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 ОБРАЗОВАТЕЛЬНОЕ УЧРЕЖДЕНИЕ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П.ОМСУКЧАН»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 _____________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«____»   сентября  2017 г.        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по лечебной физической культуре </w:t>
      </w:r>
    </w:p>
    <w:p w:rsidR="00761F5B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для учащихся, обучающихся </w:t>
      </w:r>
      <w:r w:rsidR="00761F5B">
        <w:rPr>
          <w:rFonts w:ascii="Times New Roman" w:hAnsi="Times New Roman"/>
          <w:sz w:val="44"/>
          <w:szCs w:val="44"/>
        </w:rPr>
        <w:t>с интеллектуальными нарушениями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44"/>
          <w:szCs w:val="44"/>
        </w:rPr>
        <w:t>9 класс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Составитель: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учитель физической культуры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Икаева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Оксана Валентиновна</w:t>
      </w: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год.</w:t>
      </w:r>
    </w:p>
    <w:p w:rsidR="00295CFD" w:rsidRDefault="00295CFD" w:rsidP="00295C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ЛФК составлена на основании:</w:t>
      </w:r>
    </w:p>
    <w:p w:rsidR="00295CFD" w:rsidRDefault="00295CFD" w:rsidP="00295CF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-Приказа Министерства Российской Федерации от 10.04.2002 г. № 29/ 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295CFD" w:rsidRDefault="00295CFD" w:rsidP="00295CF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МБОУ «ООШ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мсукчан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95CFD" w:rsidRDefault="00295CFD" w:rsidP="00295CFD">
      <w:pPr>
        <w:pStyle w:val="a4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Программой специальных (коррекционных) образовательных учреждений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000000"/>
          <w:sz w:val="24"/>
          <w:szCs w:val="24"/>
        </w:rPr>
        <w:t xml:space="preserve"> вида :5-9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:В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2 сб./ Под ред. В.В. Воронковой и авторской программой «Физическое воспитание» В.М. Мозговой.-М.: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Гуманитар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изд. центр ВЛАДОС, 2012.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</w:t>
      </w:r>
      <w:r>
        <w:rPr>
          <w:rFonts w:ascii="Times New Roman" w:hAnsi="Times New Roman"/>
          <w:sz w:val="24"/>
          <w:szCs w:val="24"/>
        </w:rPr>
        <w:t xml:space="preserve">анятия по лечебной физкультуре (ЛФК) являются неотъемлемой частью системы мероприятий по физическому развитию в специальных (коррекционных) классах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ЛФК должна базироваться на патологической  анатомии и физиологии в единстве с физической культурой и являться лечебно-педагогическим процессом, решающим присущие ему задачи.  ЛФК признано восстанавливать нарушенное здоровье, ликвидировать сформировавшуюся неполноценность физического и психического развития, содействовать биологической и социальной адаптации к социальной жизни.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Среди различных средств реабилитации детей с нарушениями осанки основным средством коррекции является гимнастика т.к. только с помощью гимнастики можно создать хороший мышечный корсет. Активные упражнения, укрепляющие разгибатели спины и брюшной пресс, постепенно создадут мышечный корсет, и только активные упражнения сформируют правильный динамический стереотип, доведут до автоматизма привычку к рациональному положению различных звеньев тела в пространстве.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 лечебных целях используются  физические упражнения, входящие в основную гимнастику, в подвижные  игры, прикладные и спортивные упражнения, и имеющие специальное лечебное значение пассивные, рефлекторные и корригирующие упражнения. Подбор упражнений строится на основе рекомендаций и заключений врача, которые фиксируются в листке здоровья в классных журналах и личных медицинских картах учащихся.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Значительное место должны занимать дыхательные упражнения, позволяющие нормализовать механику дыхания, укрепить дыхательные мышцы, улучшить подвижность грудной клетки и диафрагмы, ликвидировать застойные явления в легких.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Ходьба, бег, метание, прыжки, лазание, ползание восстанавливает вегетативно-трофическую способность, общую выносливость и общую тренированность организма.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занятиях ЛФК широко используются подвижные и спортивные игры. Положительные эмоции повышают эффект лечебного влияния значительно больше, чем аналогичные по интенсивности гимнастические упражнения.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В основном   занятия ЛФК  проводятся в связи с имеющимися, у  подавляющего большинства учащихся, нарушениями осанки опорно-двигательного аппарата, дыхания с преимущественным применением корригирующих упражнений,  подвижных и спортивных игр.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занятий ЛФК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</w:p>
    <w:p w:rsidR="00295CFD" w:rsidRDefault="00295CFD" w:rsidP="00295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наиболее распространенных дефектов (нарушение осанки, походки, слабость мышц брюшного пресса, туловища, конечностей);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и компенсация недостатков физического развития (нарушения осанки, плоскостопие, отставание в росте, в массе тела, дисплазии и т.д.);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нарушений в движениях (нарушение координации, ориентировки в пространстве, точность в движении, равновесия и т.д.);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здорового образа жизни и дальнейшей социализации.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лечебной физкультурой дают возможность учащимся компенсировать недостатки физического развития.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учебного предмета  в учебном плане.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Все занятия по ЛФК проводятся в спортивном, тренажерном залах или на свежем воздухе при соблюдении санитарн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гигиенических требований.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ЛФК  рассчитана на 34 часа в год.</w:t>
      </w:r>
    </w:p>
    <w:p w:rsidR="00295CFD" w:rsidRDefault="00295CFD" w:rsidP="00295CFD">
      <w:pPr>
        <w:pStyle w:val="c8"/>
        <w:shd w:val="clear" w:color="auto" w:fill="FFFFFF"/>
        <w:spacing w:before="0" w:beforeAutospacing="0" w:after="0" w:afterAutospacing="0" w:line="270" w:lineRule="atLeast"/>
      </w:pPr>
      <w:r>
        <w:rPr>
          <w:rStyle w:val="c0c22"/>
          <w:b/>
          <w:bCs/>
        </w:rPr>
        <w:t>Критерии оценивания различных видов работ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по занятиям ЛФК не выставляется.</w:t>
      </w:r>
    </w:p>
    <w:p w:rsidR="00295CFD" w:rsidRDefault="00295CFD" w:rsidP="00295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CFD" w:rsidRDefault="00295CFD" w:rsidP="00295CFD">
      <w:pPr>
        <w:shd w:val="clear" w:color="auto" w:fill="FFFFFF"/>
        <w:ind w:left="1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9A1F02">
        <w:rPr>
          <w:rFonts w:ascii="Times New Roman" w:hAnsi="Times New Roman" w:cs="Times New Roman"/>
          <w:i/>
          <w:sz w:val="24"/>
          <w:szCs w:val="24"/>
        </w:rPr>
        <w:t>Основы знаний.</w:t>
      </w:r>
    </w:p>
    <w:p w:rsidR="00295CFD" w:rsidRPr="00295CFD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5CFD">
        <w:rPr>
          <w:rFonts w:ascii="Times New Roman" w:hAnsi="Times New Roman" w:cs="Times New Roman"/>
          <w:sz w:val="24"/>
          <w:szCs w:val="24"/>
        </w:rPr>
        <w:t>Значение ЛФК для здоровья. Умение придумать вместе с учителем сюжет основной части занятия. Травмы во время занятий и их предупреждение.</w:t>
      </w:r>
    </w:p>
    <w:p w:rsidR="00295CFD" w:rsidRPr="009A1F02" w:rsidRDefault="00295CFD" w:rsidP="00295CF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A1F02">
        <w:rPr>
          <w:rFonts w:ascii="Times New Roman" w:hAnsi="Times New Roman" w:cs="Times New Roman"/>
          <w:i/>
          <w:sz w:val="24"/>
          <w:szCs w:val="24"/>
        </w:rPr>
        <w:t>Вводная часть занятия.</w:t>
      </w:r>
    </w:p>
    <w:p w:rsidR="00295CFD" w:rsidRPr="00295CFD" w:rsidRDefault="00295CFD" w:rsidP="00295C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CFD">
        <w:rPr>
          <w:rFonts w:ascii="Times New Roman" w:hAnsi="Times New Roman" w:cs="Times New Roman"/>
          <w:sz w:val="24"/>
          <w:szCs w:val="24"/>
        </w:rPr>
        <w:t xml:space="preserve">1.Выполнение строевых команд и упражнений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95CFD">
        <w:rPr>
          <w:rFonts w:ascii="Times New Roman" w:hAnsi="Times New Roman" w:cs="Times New Roman"/>
          <w:sz w:val="24"/>
          <w:szCs w:val="24"/>
        </w:rPr>
        <w:t xml:space="preserve">                                     2.  Общеразвивающие и корригирующие упражнения 8-10 упр.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5CFD">
        <w:rPr>
          <w:rFonts w:ascii="Times New Roman" w:hAnsi="Times New Roman" w:cs="Times New Roman"/>
          <w:sz w:val="24"/>
          <w:szCs w:val="24"/>
        </w:rPr>
        <w:t xml:space="preserve">   3.Упражнения на задержку дыхания 2 упр.</w:t>
      </w:r>
    </w:p>
    <w:p w:rsidR="00295CFD" w:rsidRPr="00295CFD" w:rsidRDefault="00295CFD" w:rsidP="00295C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CFD">
        <w:rPr>
          <w:rFonts w:ascii="Times New Roman" w:hAnsi="Times New Roman" w:cs="Times New Roman"/>
          <w:sz w:val="24"/>
          <w:szCs w:val="24"/>
        </w:rPr>
        <w:t>4.Бег с изменением, направления по сигналу 2 мин</w:t>
      </w:r>
    </w:p>
    <w:p w:rsidR="00295CFD" w:rsidRPr="00295CFD" w:rsidRDefault="00295CFD" w:rsidP="00295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CFD">
        <w:rPr>
          <w:rFonts w:ascii="Times New Roman" w:hAnsi="Times New Roman" w:cs="Times New Roman"/>
          <w:sz w:val="24"/>
          <w:szCs w:val="24"/>
        </w:rPr>
        <w:t>5. Разминка с резиновым мячом для всех групп мышц (шея, плечи, руки, пояс, нош) под музыку с соблюдением ритма по примеру учителя.</w:t>
      </w:r>
    </w:p>
    <w:p w:rsidR="00295CFD" w:rsidRPr="00295CFD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A1F02">
        <w:rPr>
          <w:rFonts w:ascii="Times New Roman" w:hAnsi="Times New Roman" w:cs="Times New Roman"/>
          <w:i/>
          <w:sz w:val="24"/>
          <w:szCs w:val="24"/>
        </w:rPr>
        <w:t>Основная часть занятия.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lastRenderedPageBreak/>
        <w:t>1. Корригирующие упражнения.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2. Дыхательные упражнения: простейшие приёмы дыхания,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3. Упражнения для формирования правильной осанки;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4. Упражнения для профилактики плоскостопия 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5. Упражнения на равновесие.</w:t>
      </w:r>
    </w:p>
    <w:p w:rsidR="00295CFD" w:rsidRPr="00792299" w:rsidRDefault="00792299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6.</w:t>
      </w:r>
      <w:r w:rsidR="00295CFD" w:rsidRPr="00792299">
        <w:rPr>
          <w:rFonts w:ascii="Times New Roman" w:hAnsi="Times New Roman" w:cs="Times New Roman"/>
          <w:sz w:val="24"/>
          <w:szCs w:val="24"/>
        </w:rPr>
        <w:t>Висы на шведской стенке (2 способа).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7. Упражнение на координацию движений 2 упр.</w:t>
      </w:r>
    </w:p>
    <w:p w:rsidR="00295CFD" w:rsidRPr="009A1F02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CFD" w:rsidRPr="009A1F02" w:rsidRDefault="00295CFD" w:rsidP="00295CF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A1F02">
        <w:rPr>
          <w:rFonts w:ascii="Times New Roman" w:hAnsi="Times New Roman" w:cs="Times New Roman"/>
          <w:i/>
          <w:sz w:val="24"/>
          <w:szCs w:val="24"/>
        </w:rPr>
        <w:t>Заключительная часть занятия.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1. Упражнения на тренажере «Качели» 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 xml:space="preserve">2. Вис на шведской стенке из </w:t>
      </w:r>
      <w:proofErr w:type="gramStart"/>
      <w:r w:rsidRPr="00792299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792299">
        <w:rPr>
          <w:rFonts w:ascii="Times New Roman" w:hAnsi="Times New Roman" w:cs="Times New Roman"/>
          <w:sz w:val="24"/>
          <w:szCs w:val="24"/>
        </w:rPr>
        <w:t xml:space="preserve"> стоя спиной к снаряду на любой высоте, вис углом. 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3.Упражнения на тренажёре «Гребной» 2 по 3мин.</w:t>
      </w:r>
    </w:p>
    <w:p w:rsidR="00295CFD" w:rsidRPr="00792299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299">
        <w:rPr>
          <w:rFonts w:ascii="Times New Roman" w:hAnsi="Times New Roman" w:cs="Times New Roman"/>
          <w:sz w:val="24"/>
          <w:szCs w:val="24"/>
        </w:rPr>
        <w:t>4. Подвижные игры и эстафеты 10мин.</w:t>
      </w:r>
    </w:p>
    <w:p w:rsidR="00295CFD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5CFD" w:rsidRPr="009A1F02" w:rsidRDefault="00295CFD" w:rsidP="0029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2299" w:rsidRDefault="00792299" w:rsidP="00792299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Комплексы подготовительных, подводящих и коррекционных упражнений: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17584">
        <w:rPr>
          <w:rFonts w:ascii="Times New Roman" w:hAnsi="Times New Roman"/>
          <w:b/>
          <w:sz w:val="28"/>
          <w:szCs w:val="28"/>
          <w:u w:val="single"/>
        </w:rPr>
        <w:t>-</w:t>
      </w:r>
      <w:r w:rsidRPr="00F17584">
        <w:rPr>
          <w:rFonts w:ascii="Times New Roman" w:hAnsi="Times New Roman"/>
          <w:sz w:val="24"/>
          <w:szCs w:val="24"/>
          <w:u w:val="single"/>
        </w:rPr>
        <w:t>упражнения для развития мелкой моторики рук;</w:t>
      </w: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упражнения для формирования правильной осанки № 1,2,3;</w:t>
      </w: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92299" w:rsidRPr="00F17584" w:rsidRDefault="00792299" w:rsidP="007922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z w:val="24"/>
          <w:szCs w:val="24"/>
        </w:rPr>
        <w:t>. Укрепление Мышц спины, брюшного пресса, путем про</w:t>
      </w:r>
      <w:r w:rsidRPr="00F17584">
        <w:rPr>
          <w:rFonts w:ascii="Times New Roman" w:hAnsi="Times New Roman" w:cs="Times New Roman"/>
          <w:sz w:val="24"/>
          <w:szCs w:val="24"/>
        </w:rPr>
        <w:softHyphen/>
        <w:t xml:space="preserve">гиба назад: "Змея", "Кобра", "Ящерица", "Кораблик", "Лодочка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(Качели)", "Рыбка", "Колечко", "Мостик", "Кошечка".</w:t>
      </w:r>
    </w:p>
    <w:p w:rsidR="00792299" w:rsidRPr="00F17584" w:rsidRDefault="00792299" w:rsidP="007922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5"/>
          <w:sz w:val="24"/>
          <w:szCs w:val="24"/>
          <w:lang w:val="en-US"/>
        </w:rPr>
        <w:t>II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>. Укрепление мышц спины и брюшного пресса путем на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17584">
        <w:rPr>
          <w:rFonts w:ascii="Times New Roman" w:hAnsi="Times New Roman" w:cs="Times New Roman"/>
          <w:spacing w:val="3"/>
          <w:sz w:val="24"/>
          <w:szCs w:val="24"/>
        </w:rPr>
        <w:t xml:space="preserve">клона вперед: "Книжка", "Птица", "Страус", "Летучая мышь",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"Носорог", "Веточка", "Улитка", "Горка".</w:t>
      </w:r>
    </w:p>
    <w:p w:rsidR="00792299" w:rsidRPr="00F17584" w:rsidRDefault="00792299" w:rsidP="00792299">
      <w:pPr>
        <w:shd w:val="clear" w:color="auto" w:fill="FFFFFF"/>
        <w:tabs>
          <w:tab w:val="left" w:pos="61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17584">
        <w:rPr>
          <w:rFonts w:ascii="Times New Roman" w:hAnsi="Times New Roman" w:cs="Times New Roman"/>
          <w:sz w:val="24"/>
          <w:szCs w:val="24"/>
        </w:rPr>
        <w:t xml:space="preserve">. 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 xml:space="preserve">Упражнения для укрепления позвоночника путем поворота </w:t>
      </w:r>
      <w:r w:rsidRPr="00F17584">
        <w:rPr>
          <w:rFonts w:ascii="Times New Roman" w:hAnsi="Times New Roman" w:cs="Times New Roman"/>
          <w:spacing w:val="3"/>
          <w:sz w:val="24"/>
          <w:szCs w:val="24"/>
        </w:rPr>
        <w:t xml:space="preserve">туловища и наклона его в сторону: "Маятник", "Морская звезда",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"Лисичка", "Месяц", "Орешек", "Муравей", "Стрекоза".</w:t>
      </w:r>
    </w:p>
    <w:p w:rsidR="00792299" w:rsidRPr="00F17584" w:rsidRDefault="00792299" w:rsidP="0079229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2"/>
          <w:sz w:val="24"/>
          <w:szCs w:val="24"/>
          <w:lang w:val="en-US"/>
        </w:rPr>
        <w:t>IV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 xml:space="preserve">. Упражнения на укрепление мышц тазового пояса, бедер, </w:t>
      </w:r>
      <w:r w:rsidRPr="00F17584">
        <w:rPr>
          <w:rFonts w:ascii="Times New Roman" w:hAnsi="Times New Roman" w:cs="Times New Roman"/>
          <w:spacing w:val="4"/>
          <w:sz w:val="24"/>
          <w:szCs w:val="24"/>
        </w:rPr>
        <w:t xml:space="preserve">ног: "Бабочка", "Рак", "Паучок", "Павлин", "Зайчик", "Лягушка",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"Бег", "Елочка", "Велосипед".</w:t>
      </w:r>
    </w:p>
    <w:p w:rsidR="00792299" w:rsidRPr="00F17584" w:rsidRDefault="00792299" w:rsidP="0079229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9"/>
          <w:sz w:val="24"/>
          <w:szCs w:val="24"/>
          <w:lang w:val="en-US"/>
        </w:rPr>
        <w:t>V</w:t>
      </w:r>
      <w:r w:rsidRPr="00F17584">
        <w:rPr>
          <w:rFonts w:ascii="Times New Roman" w:hAnsi="Times New Roman" w:cs="Times New Roman"/>
          <w:spacing w:val="9"/>
          <w:sz w:val="24"/>
          <w:szCs w:val="24"/>
        </w:rPr>
        <w:t xml:space="preserve">. Упражнения для укрепления мышц плечевого пояса: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"Замочек", "Дощечка", "Пчелка", "Мельница", "Пловец".</w:t>
      </w:r>
    </w:p>
    <w:p w:rsidR="00792299" w:rsidRPr="00F17584" w:rsidRDefault="00792299" w:rsidP="007922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</w:rPr>
        <w:t xml:space="preserve">Подвижные и коррекционные игры: </w:t>
      </w:r>
    </w:p>
    <w:p w:rsidR="00792299" w:rsidRPr="00F17584" w:rsidRDefault="00792299" w:rsidP="007922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584">
        <w:rPr>
          <w:rFonts w:ascii="Times New Roman" w:hAnsi="Times New Roman" w:cs="Times New Roman"/>
          <w:sz w:val="24"/>
          <w:szCs w:val="24"/>
        </w:rPr>
        <w:t xml:space="preserve">- 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игры для профилактики и коррекции дефектов 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осанки — «Пропеллер», «Плавание», «Ворона», 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«Рукопожатие», «Обруч», «Ласточка», «Лыжник», 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>«Ходим в шляпах», «Слушай внимательно»;</w:t>
      </w:r>
      <w:proofErr w:type="gramEnd"/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комплекс упражнений для профилактики плоскостопия № 1,2,3;</w:t>
      </w: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92299" w:rsidRPr="00F17584" w:rsidRDefault="00792299" w:rsidP="0079229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. Упражнения для развития стоп: "Ходьба", "Лошадка", </w:t>
      </w:r>
      <w:r w:rsidRPr="00F17584">
        <w:rPr>
          <w:rFonts w:ascii="Times New Roman" w:hAnsi="Times New Roman" w:cs="Times New Roman"/>
          <w:spacing w:val="-1"/>
          <w:sz w:val="24"/>
          <w:szCs w:val="24"/>
        </w:rPr>
        <w:t>"Гусеница", "Медвежонок", "Лягушонок".</w:t>
      </w:r>
    </w:p>
    <w:p w:rsidR="00792299" w:rsidRPr="00F17584" w:rsidRDefault="00792299" w:rsidP="007922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584">
        <w:rPr>
          <w:rFonts w:ascii="Times New Roman" w:hAnsi="Times New Roman" w:cs="Times New Roman"/>
          <w:spacing w:val="6"/>
          <w:sz w:val="24"/>
          <w:szCs w:val="24"/>
        </w:rPr>
        <w:t>- игры для профилактики и коррекции плоскосто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пия — «Каток», «Разбойник», «Маляр», «Сборщик», </w:t>
      </w:r>
      <w:r w:rsidRPr="00F17584">
        <w:rPr>
          <w:rFonts w:ascii="Times New Roman" w:hAnsi="Times New Roman" w:cs="Times New Roman"/>
          <w:spacing w:val="4"/>
          <w:sz w:val="24"/>
          <w:szCs w:val="24"/>
        </w:rPr>
        <w:t>«Художник», «Гусеница», «Мельница».</w:t>
      </w:r>
      <w:proofErr w:type="gramEnd"/>
    </w:p>
    <w:p w:rsidR="00792299" w:rsidRPr="00F17584" w:rsidRDefault="00792299" w:rsidP="0079229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комплекс упражнений дыхательной гимнастики; упражнения для развития координации;</w:t>
      </w:r>
      <w:r w:rsidRPr="00F17584">
        <w:rPr>
          <w:rFonts w:ascii="Times New Roman" w:hAnsi="Times New Roman"/>
          <w:b/>
          <w:sz w:val="24"/>
          <w:szCs w:val="24"/>
        </w:rPr>
        <w:t xml:space="preserve"> </w:t>
      </w: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 xml:space="preserve">упражнения для развития функции координации и вестибулярного аппарата;  </w:t>
      </w:r>
    </w:p>
    <w:p w:rsidR="00792299" w:rsidRPr="00F17584" w:rsidRDefault="00792299" w:rsidP="0079229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5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. </w:t>
      </w:r>
      <w:proofErr w:type="gramStart"/>
      <w:r w:rsidRPr="00F17584">
        <w:rPr>
          <w:rFonts w:ascii="Times New Roman" w:hAnsi="Times New Roman" w:cs="Times New Roman"/>
          <w:spacing w:val="5"/>
          <w:sz w:val="24"/>
          <w:szCs w:val="24"/>
        </w:rPr>
        <w:t>Упражнения  на</w:t>
      </w:r>
      <w:proofErr w:type="gramEnd"/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  равновесие: "Аист", "Петушок", </w:t>
      </w:r>
      <w:r w:rsidRPr="00F17584">
        <w:rPr>
          <w:rFonts w:ascii="Times New Roman" w:hAnsi="Times New Roman" w:cs="Times New Roman"/>
          <w:sz w:val="24"/>
          <w:szCs w:val="24"/>
        </w:rPr>
        <w:t>"Ласточка".</w:t>
      </w:r>
    </w:p>
    <w:p w:rsidR="00792299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92299" w:rsidRPr="00F17584" w:rsidRDefault="00792299" w:rsidP="0079229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7584">
        <w:rPr>
          <w:rFonts w:ascii="Times New Roman" w:hAnsi="Times New Roman"/>
          <w:sz w:val="24"/>
          <w:szCs w:val="24"/>
          <w:u w:val="single"/>
        </w:rPr>
        <w:lastRenderedPageBreak/>
        <w:t xml:space="preserve">- специальные упражнения для глаз.  </w:t>
      </w:r>
    </w:p>
    <w:p w:rsidR="00792299" w:rsidRPr="00F17584" w:rsidRDefault="00792299" w:rsidP="007922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</w:rPr>
        <w:t>В заключительную часть занятия включаются упражнения на дыхание, расслабление, аутотренинг и элементы массажа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развития мелкой моторики рук.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сжимание и разжимание пальцев в кулак правой и левой руками одновременно и поочередно;                                                                                                                                                  - сжимание обеими руками мелких резиновых мячей - большим и указательным                                                                                                - большим и средним                                                                                                                                - большим и безымянным                                                                                                                          - большим и мизинцем;                                                                                                                              - хлопать в ладони перед собой на уровне груди, лица и над головой;                                       - круговые движения кистями;                                                                                                                   - руки в замок - круговое движение влев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вправо, вперед - назад;                                                           - пальцы в замок;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-п</w:t>
      </w:r>
      <w:proofErr w:type="gramEnd"/>
      <w:r>
        <w:rPr>
          <w:rFonts w:ascii="Times New Roman" w:hAnsi="Times New Roman"/>
          <w:sz w:val="24"/>
          <w:szCs w:val="24"/>
        </w:rPr>
        <w:t>опеременное разгибание и сгибание пальцев;                                                                                       - сжимание и разжимание пальцев в кулак с разворотом наружу;                                                         - держать и передавать между пальцами теннисный шарик.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1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Принять </w:t>
      </w:r>
      <w:proofErr w:type="gramStart"/>
      <w:r>
        <w:rPr>
          <w:rFonts w:ascii="Times New Roman" w:hAnsi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стоя у стены, касаясь её затылком, спиной, ягодицами и пятками; отойти от стены и вернуться к ней, сохраняя начальное положение.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Стоя с правильной осанкой у стены, поднимая руки вперед, вверх, в стороны; вверх поочередно и одновременно обе руки.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Поднимание согнутой в колено ноги.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Сидя, наклоны туловища вправо, влево, вперед, назад.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Лежа на спине: отведение рук в стороны, вперед, вверх. Сгибание и разгибание ног.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Ходьба</w:t>
      </w:r>
      <w:proofErr w:type="gramEnd"/>
      <w:r>
        <w:rPr>
          <w:rFonts w:ascii="Times New Roman" w:hAnsi="Times New Roman"/>
          <w:sz w:val="24"/>
          <w:szCs w:val="24"/>
        </w:rPr>
        <w:t xml:space="preserve"> высоко поднимая ноги.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2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к плечам, вытягивание рук ввер</w:t>
      </w:r>
      <w:proofErr w:type="gramStart"/>
      <w:r>
        <w:rPr>
          <w:rFonts w:ascii="Times New Roman" w:hAnsi="Times New Roman"/>
          <w:sz w:val="24"/>
          <w:szCs w:val="24"/>
        </w:rPr>
        <w:t>х-</w:t>
      </w:r>
      <w:proofErr w:type="gramEnd"/>
      <w:r>
        <w:rPr>
          <w:rFonts w:ascii="Times New Roman" w:hAnsi="Times New Roman"/>
          <w:sz w:val="24"/>
          <w:szCs w:val="24"/>
        </w:rPr>
        <w:t xml:space="preserve"> вдох, опускание - выдох.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на пояс; разгибание корпуса наза</w:t>
      </w:r>
      <w:proofErr w:type="gramStart"/>
      <w:r>
        <w:rPr>
          <w:rFonts w:ascii="Times New Roman" w:hAnsi="Times New Roman"/>
          <w:sz w:val="24"/>
          <w:szCs w:val="24"/>
        </w:rPr>
        <w:t>д-</w:t>
      </w:r>
      <w:proofErr w:type="gramEnd"/>
      <w:r>
        <w:rPr>
          <w:rFonts w:ascii="Times New Roman" w:hAnsi="Times New Roman"/>
          <w:sz w:val="24"/>
          <w:szCs w:val="24"/>
        </w:rPr>
        <w:t xml:space="preserve">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 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опущены; подняться на носки - вдох, с последующим не глубоким приседанием и выносом рук вперед - выдох.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на пояс; повороты головы вправо, влево - попеременно (темп медленный); дыхание произвольное.</w:t>
      </w:r>
      <w:proofErr w:type="gramEnd"/>
      <w:r>
        <w:rPr>
          <w:rFonts w:ascii="Times New Roman" w:hAnsi="Times New Roman"/>
          <w:sz w:val="24"/>
          <w:szCs w:val="24"/>
        </w:rPr>
        <w:t xml:space="preserve"> В каждую сторону -  по 3 раза.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согнуты в локтевых суставах; сжимание и разжимание пальцев в быстром темпе. Дыхание произвольное.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Комплекс упражнений для формирования правильной осанки № 3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стоя, руки на пояс; выпрямление корпуса со сведением лопаток - вдох;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- выдох.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в стороны; круговые движения руками назад, дыхание произвольное.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стоя, руки к плечам; наклон корпуса вперед с прямой спиной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за спиной; наклоны корпуса вправо - влево, дыхание произвольное.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 с палкой в руках; приседание, вытягивание рук вверх - вдох, возвращение - выдох. (Повторить 3-4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 с палкой в руках; поднимание палки вверх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лежа на спине; попеременно поднимание ног вверх.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лежа на груди, руки на пояс; разгибание корпуса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 на четвереньках; попеременно вытягивание прямой руки и ноги вверх - вдох, возращение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1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Ходьба босиком по одной линии высоко на носках. Передвижения закрытыми глазами.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Стоя на носках, руки вперед. Перекат назад в стойку на пятки, носки максимально наклонять к себе, руки назад, плавно выполнять перекат вперед в стойку на носках, руки вперед. (Повторять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Поднимание мелких предметов с пола пальцами ног.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Сидя с прямыми ногами, взяться руками за переднюю часть стопы, поочередно и одновременно сгибая и разгибая ступни ног.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сидя сзади с согнутыми ногами, правая нога опирается на большой палец, левая на пятку. Смена положений стоп.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Лежа на спине, выполнить движения ногами "велосипед" с поочередным расслаблением ног и потряхиванием стоп.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2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Стойка на носках, руки на пояс; шаг правой ногой вперед, подняться на носок переходом с пятки на переднюю часть стопы. Тоже с другой ноги.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Стойка на носках,  руки за голову. Шаг правой ногой на пятку, шаг левой ногой на пятку. Шаг правой ногой на носок, шаг левой ногой на носок.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О.с</w:t>
      </w:r>
      <w:proofErr w:type="spellEnd"/>
      <w:r>
        <w:rPr>
          <w:rFonts w:ascii="Times New Roman" w:hAnsi="Times New Roman"/>
          <w:sz w:val="24"/>
          <w:szCs w:val="24"/>
        </w:rPr>
        <w:t xml:space="preserve"> - руки в стороны. </w:t>
      </w:r>
      <w:proofErr w:type="spellStart"/>
      <w:r>
        <w:rPr>
          <w:rFonts w:ascii="Times New Roman" w:hAnsi="Times New Roman"/>
          <w:sz w:val="24"/>
          <w:szCs w:val="24"/>
        </w:rPr>
        <w:t>Полуприсед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правой ноге, левую в сторону на носок, акцентированное опускание левой стопы с носка на всю ступню, передавая на тяжесть тела, правую в сторону на носок.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Стойка, руки за спину. </w:t>
      </w:r>
      <w:proofErr w:type="spellStart"/>
      <w:r>
        <w:rPr>
          <w:rFonts w:ascii="Times New Roman" w:hAnsi="Times New Roman"/>
          <w:sz w:val="24"/>
          <w:szCs w:val="24"/>
        </w:rPr>
        <w:t>Полуприседя</w:t>
      </w:r>
      <w:proofErr w:type="spellEnd"/>
      <w:r>
        <w:rPr>
          <w:rFonts w:ascii="Times New Roman" w:hAnsi="Times New Roman"/>
          <w:sz w:val="24"/>
          <w:szCs w:val="24"/>
        </w:rPr>
        <w:t xml:space="preserve"> подняться на носки, </w:t>
      </w:r>
      <w:proofErr w:type="spellStart"/>
      <w:r>
        <w:rPr>
          <w:rFonts w:ascii="Times New Roman" w:hAnsi="Times New Roman"/>
          <w:sz w:val="24"/>
          <w:szCs w:val="24"/>
        </w:rPr>
        <w:t>полуприседя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перекат с носков на всю ступню.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Сидя с прямыми ногами, руки на пояс. Резким движением переместить носки ног на себя, от себя, наружу (пятки вместе), развести в стороны (пятки вместе), соединить.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стоя на коленях. Опираясь на правую руку, выпрямить ноги, касаясь пола пальцами ног, согнуть ноги, опираясь на всю ступню, выпрямить, с перекатом на заднюю часть стопы. (Повторить 6-8 раз.)  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3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Ходьба перекатом с пятки на носок; выставляя ногу вперед  на пятку, максимально наклонять ступню к голени, с последующим подниманием на носок.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Лежа на полу. Ступни наклонить вправо, влево (поочередно и вместе) расслабить ступни, пошевелить пальцами ног.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Лежа на полу. Наклонить переднюю часть стопы к себе, оттянуть носки от себя, расслабить ступни, пошевелить пальцами ног. 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Лежа на полу, ноги врозь: опустить ступни наружу, поднять в исходное положение, опустить внутрь; принять исходное положение.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Лежа на полу, согнуть ноги; движения ступнями влево, </w:t>
      </w:r>
      <w:proofErr w:type="gramStart"/>
      <w:r>
        <w:rPr>
          <w:rFonts w:ascii="Times New Roman" w:hAnsi="Times New Roman"/>
          <w:sz w:val="24"/>
          <w:szCs w:val="24"/>
        </w:rPr>
        <w:t>в право</w:t>
      </w:r>
      <w:proofErr w:type="gramEnd"/>
      <w:r>
        <w:rPr>
          <w:rFonts w:ascii="Times New Roman" w:hAnsi="Times New Roman"/>
          <w:sz w:val="24"/>
          <w:szCs w:val="24"/>
        </w:rPr>
        <w:t>, вместе и поочередно, наружу и вовнутрь. Встряхнуть ступни.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Сидя на полу с прямыми ногами, взяться руками за переднюю часть стопы. Наклонить ступни вперед, назад, влево, вправо,  наружу, вовнутрь.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Сидя на пятках, опираясь на прямые руки, выпрямить ноги, передавая тяжесть тела на передний свод стопы; принять исходное положение.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Стойка, руки на пояс. Правую ногу поставить вперед на пятку, левую - вперед на пятку; правую - назад на носок, левую назад на носок.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дыхательной гимнастики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Руки выпрямлены над головой, пальцы сплетены - вдох. На вдохе, сгибая и опуская руки мимо лица, груди, живота, наклоняться (ноги прямые) под прямым углом. Медленно </w:t>
      </w:r>
      <w:r>
        <w:rPr>
          <w:rFonts w:ascii="Times New Roman" w:hAnsi="Times New Roman"/>
          <w:sz w:val="24"/>
          <w:szCs w:val="24"/>
        </w:rPr>
        <w:lastRenderedPageBreak/>
        <w:t>выпрямляясь - выдох.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Руки в стороны. На вдохе захлестнуть себя руками, коснувшись пальцами лопаток, на выдохе развести руки.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Руки на поясе.  На вдохе медленно  и глубоко присесть, на выдохе медленно выпрямиться.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Глубокий вдох. Задержать дыхание и на паузе медленно поднять прямые руки в стороны, соединить ладонями перед грудью, затем за спиной. Опустив руки, выдох.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Глубокий вдох. На паузу - круговые движения руками вперед и назад (по одному движению в каждую сторону). Выдох.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Глубокий вдох. На паузе, поднимаясь на носках, поднять прямые руки через стороны вверх, вернуться в исходное положение.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Глубокий вдох. На паузе медленно присесть и встать. Выдох.  (Повторить 4-5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развития координации.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Стоя на месте переносить тяжесть тела с одной ноги на другую; расслаблять мышцы тазобедренных суставов.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Стоя на пятках - поднимать носки, стоя на носках - поднимать пятки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Ходьба длинными шагами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взмахами  прямых рук.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Ходьба по кругу диаметром 6-7 метров и змейкой (сначала 5-6 шагов по дуге влево, потом столько же вправо.)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Стоя на месте имитация движения руками.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Стоя на месте, переносить тяжесть тела с одной ноги на другую, с упором руками на гимнастическую лесенку. (Повторить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Упражнения для развития функции координации и вестибулярного аппарата</w:t>
      </w:r>
      <w:r>
        <w:rPr>
          <w:rFonts w:ascii="Times New Roman" w:hAnsi="Times New Roman"/>
          <w:sz w:val="24"/>
          <w:szCs w:val="24"/>
        </w:rPr>
        <w:t>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Прыжком принять положение равновесия на одной ноге с наклоном туловища вперед, в сторону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Прыжок вверх с поворотом на 180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Прыжок вверх с поворотом на 360 градусов. (Повторить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Передвижение по наклонной скамейке вниз, вверх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Сидя на полу, согнуть ноги в коленях, выпрямляя поднять высоко в "угол", руками взяться за пятки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6-8 раз.)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Стоя на одной ноге, прыжок с поворотом на 180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 Стоя на одной ноге, прыжок с поворотом на 360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Тоже с поворотом на 180 - 360 градусов влево - вправо с закрытыми глазами. (Повторить 6-8 раз.)</w:t>
      </w:r>
    </w:p>
    <w:p w:rsidR="00295CFD" w:rsidRDefault="00295CFD" w:rsidP="00295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295CFD" w:rsidRDefault="00295CFD" w:rsidP="00295C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Специальные упражнения для глаз</w:t>
      </w:r>
    </w:p>
    <w:p w:rsidR="00295CFD" w:rsidRDefault="00295CFD" w:rsidP="00295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Ниже в методической последовательности приводится перечень специальных упражнений для лечения больных с миопией. Интенсивность этих упражнений увеличивают постепенно: в 1-2-е занятие включают 2 упражнения, выполняя их 2 раза, начиная с 3-го занятия, те же 2 упражнения выполняют 3 раза, затем через каждые 3 занятия прибавляют по одному упражнению и доводят их до 5-6, выполняя каждое упражнение по 3 раза. По этой методике рекомендуется заниматься 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-2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мес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в  течение следующего месяца увеличивают число повторений каждого упражнения до 5-6 раз. Затем также постепенно включают последующие упражнения.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 у гимнастической стенки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Посмотреть строго вверх, перевести взгляд вниз (6-8 раз).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Посмотреть вверх-вправо, затем по диагонали вниз – влево (6-8 раз). 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Посмотреть вверх-влево, по диагонали вниз – вправо (6-8 раз).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Перевести взгляд в левый угол глаза, затем по горизонтали в правый (6-8 раз).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Вытянуть вперед руку по средней линии лица. Смотреть на конец пальца и медленно приближать его, не сводя глаз до тех пор, пока палец начнет «двоиться» (6-8 раз).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Палец на переносице. Перевести взгляд обоих глаз на переносицу и обратно (10-11 раз).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Круговые движения глазами по часовой стрелке и обратно.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сидя.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Быстро моргать в течение 15с. Повторить 3-4 раза.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Крепко зажмурить глаза на 3-5с, затем открыть на 3-5с. Повторить 8-10 раз.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10.Закрыть глаза и массировать веки круговыми движениями пальца в течение 1 мин.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Перевод взгляда с ближнего предмета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дальний и наоборот.</w:t>
      </w:r>
    </w:p>
    <w:p w:rsidR="00295CFD" w:rsidRDefault="00295CFD" w:rsidP="0029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CFD" w:rsidRDefault="00295CFD" w:rsidP="00295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Самомассаж глаз выполняют путем зажмуривания, моргания, а также надавливанием тремя пальцами рук на верхнее веко, не вызывая боли, с разной частотой и силой.</w:t>
      </w:r>
    </w:p>
    <w:p w:rsidR="00295CFD" w:rsidRDefault="00295CFD" w:rsidP="00295CFD">
      <w:pPr>
        <w:rPr>
          <w:i/>
        </w:rPr>
      </w:pPr>
    </w:p>
    <w:p w:rsidR="00295CFD" w:rsidRDefault="00295CFD" w:rsidP="00295CF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к уровню подготовки  выпускников </w:t>
      </w:r>
      <w:r w:rsidR="00792299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4B4B12" w:rsidRDefault="004B4B12" w:rsidP="004B4B12">
      <w:pPr>
        <w:pStyle w:val="a4"/>
        <w:tabs>
          <w:tab w:val="left" w:pos="180"/>
          <w:tab w:val="left" w:pos="7200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 должны знать:</w:t>
      </w:r>
      <w:r w:rsidRPr="00D96BF8">
        <w:rPr>
          <w:sz w:val="28"/>
          <w:szCs w:val="28"/>
        </w:rPr>
        <w:t xml:space="preserve">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F8">
        <w:rPr>
          <w:rFonts w:ascii="Times New Roman" w:hAnsi="Times New Roman" w:cs="Times New Roman"/>
          <w:sz w:val="28"/>
          <w:szCs w:val="28"/>
        </w:rPr>
        <w:t>- назначение и строение позвоночника;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значение правильного питания и здорового образа жизни для здоровья человека;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механизме лечебного действия упражнений, классического массажа, аутогенной тренировки;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простейшие правила одной из выбранных спортивных игр.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12" w:rsidRDefault="004B4B12" w:rsidP="004B4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Ученики должны уметь: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осанку самостоятельно всеми изученными способами;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 элементы классического массажа в парах;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упражнения для растяжения мышц и связок позвоночника;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положении лежа осуществлять перекаты с живота на спину без помощи рук, ходить на прямых руках и ногах в упоре стоя согнувшись;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лежа на животе  по скамье, подтягивая себя руками;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ползать по скамье на четвереньках с опорой руками на пол;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 упражнения для развития силы в парах, оказывая помощь и сопротивление, длительное время (до 1 минуты и больше) удерживать статические позы;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упражнения для расслабления мышц и укрепления нервной системы;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в подвижные игры («Китайские пятнашки», «Попади мячом в булаву», «Мяч в кругу», «Ножной мяч» и любые другие игры тренирующего и направленного характера);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в </w:t>
      </w:r>
      <w:proofErr w:type="gramStart"/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</w:t>
      </w:r>
      <w:proofErr w:type="gramEnd"/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сидя на полу воздушным, волейбольным мячом или другую игру по выбору. 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выполнять комплекс ЛФК; </w:t>
      </w:r>
    </w:p>
    <w:p w:rsidR="004B4B12" w:rsidRPr="00D96BF8" w:rsidRDefault="004B4B12" w:rsidP="004B4B12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выполнение оздоровительных упражнений по выбору детей.</w:t>
      </w:r>
    </w:p>
    <w:p w:rsidR="004B4B12" w:rsidRDefault="004B4B12" w:rsidP="004B4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4B4B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4B4B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4B4B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4B4B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 – тематическое планирование </w:t>
      </w: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777"/>
        <w:gridCol w:w="4640"/>
        <w:gridCol w:w="962"/>
        <w:gridCol w:w="1637"/>
        <w:gridCol w:w="1555"/>
      </w:tblGrid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Тема занятия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Коррекция часов</w:t>
            </w: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Корригирующие упражнения.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для глаз.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2-3.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туловища. </w:t>
            </w:r>
            <w:r w:rsidR="00DD155B">
              <w:rPr>
                <w:rFonts w:ascii="Times New Roman" w:hAnsi="Times New Roman"/>
                <w:sz w:val="24"/>
                <w:szCs w:val="24"/>
              </w:rPr>
              <w:t>Ф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DD155B">
              <w:rPr>
                <w:rFonts w:ascii="Times New Roman" w:hAnsi="Times New Roman"/>
                <w:sz w:val="24"/>
                <w:szCs w:val="24"/>
              </w:rPr>
              <w:t>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туловища. Дыхательные упражнения.</w:t>
            </w:r>
          </w:p>
          <w:p w:rsidR="004B4B12" w:rsidRPr="0070266F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формирования правильной осанки. Упражнения </w:t>
            </w:r>
            <w:r>
              <w:rPr>
                <w:rFonts w:ascii="Times New Roman" w:hAnsi="Times New Roman"/>
                <w:sz w:val="24"/>
                <w:szCs w:val="24"/>
              </w:rPr>
              <w:t>на внимание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8-9.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DD155B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 Упражнения для профилактики плоскостопия.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Корригирующие упражнения. Упражнения для укрепления мышц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DD155B" w:rsidP="00DD1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>креплени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 xml:space="preserve"> мышц всего туловища. Упражнения на </w:t>
            </w:r>
            <w:r w:rsidR="004B4B12">
              <w:rPr>
                <w:rFonts w:ascii="Times New Roman" w:hAnsi="Times New Roman"/>
                <w:sz w:val="24"/>
                <w:szCs w:val="24"/>
              </w:rPr>
              <w:t>координацию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>. Занятие на тренажерах.</w:t>
            </w:r>
          </w:p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формирования правильной осанки. Занятие на тренажерах.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DD155B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>креплени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B4B12" w:rsidRPr="0070266F">
              <w:rPr>
                <w:rFonts w:ascii="Times New Roman" w:hAnsi="Times New Roman"/>
                <w:sz w:val="24"/>
                <w:szCs w:val="24"/>
              </w:rPr>
              <w:t xml:space="preserve"> мышц туловища. Упражнения на равновесие.</w:t>
            </w:r>
            <w:r w:rsidR="004B4B12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Массаж пальцев, кистей рук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всего туловища (упражнения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набивными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мячами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1-2 кг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Pr="0070266F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всего тулов</w:t>
            </w:r>
            <w:r>
              <w:rPr>
                <w:rFonts w:ascii="Times New Roman" w:hAnsi="Times New Roman"/>
                <w:sz w:val="24"/>
                <w:szCs w:val="24"/>
              </w:rPr>
              <w:t>ища (упражнения с гимн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алками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Подъем туловища из положения, сидя на скамейке в парах.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55B">
              <w:rPr>
                <w:rFonts w:ascii="Times New Roman" w:hAnsi="Times New Roman"/>
                <w:sz w:val="24"/>
                <w:szCs w:val="24"/>
              </w:rPr>
              <w:t>Ф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DD155B">
              <w:rPr>
                <w:rFonts w:ascii="Times New Roman" w:hAnsi="Times New Roman"/>
                <w:sz w:val="24"/>
                <w:szCs w:val="24"/>
              </w:rPr>
              <w:t>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правильной осанки. Упражнения на равновесие. Игры на внимание.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4B4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Упражнения для глаз. Упражнения для профилактики плоскостопия.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Разминка с малыми мячами. Упражнения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для укрепления мышц туловища.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Массаж пальцев, кистей рук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DD155B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</w:t>
            </w:r>
            <w:r w:rsidR="004B4B12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плоскостопия. Упражнения на равновесие. Ходьба на носках, на пятках.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DD155B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4B4B12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4B4B12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правильной осанки. Занятие на тренажерах (массаж стоп, беговая дорожка).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плоскостопия. </w:t>
            </w:r>
            <w:r w:rsidR="00DD155B">
              <w:rPr>
                <w:rFonts w:ascii="Times New Roman" w:hAnsi="Times New Roman"/>
                <w:sz w:val="24"/>
                <w:szCs w:val="24"/>
              </w:rPr>
              <w:t>Укрепление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мышц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24-25.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для профилактики плоскостопия. Упражнения на координацию.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для формирования правильной осанки. Упражнения на тренажерах. Массаж стоп.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55B">
              <w:rPr>
                <w:rFonts w:ascii="Times New Roman" w:hAnsi="Times New Roman"/>
                <w:sz w:val="24"/>
                <w:szCs w:val="24"/>
              </w:rPr>
              <w:t>Р</w:t>
            </w:r>
            <w:r w:rsidR="00DD155B">
              <w:rPr>
                <w:rFonts w:ascii="Times New Roman" w:hAnsi="Times New Roman"/>
                <w:sz w:val="24"/>
                <w:szCs w:val="24"/>
                <w:lang w:eastAsia="ru-RU"/>
              </w:rPr>
              <w:t>азвитие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координации Упражнения для глаз.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 упражнений для развития вестибулярного аппарата. Упражнения для укрепления мышц рук.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всего туловища. Упражнения на осанку. Игры на внимание.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Занятие на тренажерах (массаж стоп, беговая дорожка)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53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8268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Дыхательные упражнения. Самомассаж рук, головы, ног. </w:t>
            </w:r>
            <w:r w:rsidR="008268F5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2D65E0" w:rsidRPr="0070266F">
              <w:rPr>
                <w:rFonts w:ascii="Times New Roman" w:hAnsi="Times New Roman"/>
                <w:sz w:val="24"/>
                <w:szCs w:val="24"/>
              </w:rPr>
              <w:t>креплени</w:t>
            </w:r>
            <w:r w:rsidR="008268F5">
              <w:rPr>
                <w:rFonts w:ascii="Times New Roman" w:hAnsi="Times New Roman"/>
                <w:sz w:val="24"/>
                <w:szCs w:val="24"/>
              </w:rPr>
              <w:t>е</w:t>
            </w:r>
            <w:r w:rsidR="002D65E0" w:rsidRPr="0070266F">
              <w:rPr>
                <w:rFonts w:ascii="Times New Roman" w:hAnsi="Times New Roman"/>
                <w:sz w:val="24"/>
                <w:szCs w:val="24"/>
              </w:rPr>
              <w:t xml:space="preserve"> мышц всего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6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2D65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Корригирующие упражнения. </w:t>
            </w:r>
            <w:r w:rsidR="002D65E0"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</w:t>
            </w:r>
            <w:r w:rsidR="002D65E0">
              <w:rPr>
                <w:rFonts w:ascii="Times New Roman" w:hAnsi="Times New Roman"/>
                <w:sz w:val="24"/>
                <w:szCs w:val="24"/>
              </w:rPr>
              <w:t xml:space="preserve"> спины и</w:t>
            </w:r>
            <w:r w:rsidR="008268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E0">
              <w:rPr>
                <w:rFonts w:ascii="Times New Roman" w:hAnsi="Times New Roman"/>
                <w:sz w:val="24"/>
                <w:szCs w:val="24"/>
              </w:rPr>
              <w:t>рук.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B12" w:rsidTr="00DD155B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Pr="0070266F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Эстафеты с предметами. Упражнения для глаз.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12" w:rsidRDefault="004B4B12" w:rsidP="00DD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B4B12" w:rsidRDefault="004B4B12" w:rsidP="004B4B1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95CFD" w:rsidRDefault="00295CFD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4B4B12" w:rsidRDefault="004B4B12" w:rsidP="00295C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95CFD" w:rsidRDefault="00295CFD" w:rsidP="00295C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учебно-методического обеспечения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В.В.Воронкова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Программы для 5-9 классов специальных (коррекционных)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вида: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зд.центр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ВЛАДОС, 2011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Комплексная программа физического воспитания. Москва «Просвещение» 2011г.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А.Н.Каинов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Курьерова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«Рабочая программа по физической культуре для 1 – 11 классов». Издательство «Учитель» 2010г.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Твой олимпийский учебник. Москва «Физкультура и спорт «Москва  2004г.    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Байбородова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И.М. Методика обучения физической культуре. Москва.  Гуманитарный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2004г.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В.С.,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Методика обучения основным видам движений на уроках физической культуры. Москва. «Гуманитарный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Милюкова И.В., Евдокимова Т.А. Лечебная гимнастика. ООО «Издательство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2003г.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Погадаев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 Настольная книга учителя физической культуры. Москва. «Физкультура и спорт», 1998г.</w:t>
      </w:r>
    </w:p>
    <w:p w:rsidR="00295CFD" w:rsidRDefault="00295CFD" w:rsidP="00295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«спо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шк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оле»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924"/>
      </w:tblGrid>
      <w:tr w:rsidR="00295CFD" w:rsidTr="00DD155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5CFD" w:rsidRDefault="00295CFD" w:rsidP="00DD155B"/>
        </w:tc>
        <w:tc>
          <w:tcPr>
            <w:tcW w:w="0" w:type="auto"/>
            <w:vAlign w:val="center"/>
            <w:hideMark/>
          </w:tcPr>
          <w:p w:rsidR="00295CFD" w:rsidRDefault="00295CFD" w:rsidP="00DD1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Учебно-практическое оборудование</w:t>
            </w:r>
          </w:p>
        </w:tc>
      </w:tr>
    </w:tbl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 гимнастическая.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гимнастическое напольное.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 гимнастический.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Перекладина гимнастическая.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 гимнастические, с механизмом крепления.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 для лазания.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 гимнастический подкидной. 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Скамейка гимнастическая жесткая.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навесного оборудования.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с набором т/а гантелей.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 гимнастические.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набивной(1 кг).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(теннисный).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гимнастическая.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(мягкий).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 гимнастическая.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гимнастический.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Секундомер.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Планка для прыжков в высоту.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для прыжков высоту.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Флажки разметочные на опоре.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Рулетка измерительная (10м;5м).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Щиты баскетбольные навесные с кольцами и сеткой.</w:t>
      </w:r>
    </w:p>
    <w:p w:rsidR="00295CFD" w:rsidRDefault="00295CFD" w:rsidP="00295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 баскетбольные.</w:t>
      </w:r>
    </w:p>
    <w:p w:rsidR="00295CFD" w:rsidRDefault="00295CFD" w:rsidP="00295CF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95CFD" w:rsidRDefault="00295CFD" w:rsidP="00295CFD"/>
    <w:p w:rsidR="00114ED7" w:rsidRDefault="00114ED7"/>
    <w:sectPr w:rsidR="0011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1C4"/>
    <w:multiLevelType w:val="multilevel"/>
    <w:tmpl w:val="E322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B40D2"/>
    <w:multiLevelType w:val="hybridMultilevel"/>
    <w:tmpl w:val="7FFE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E5513"/>
    <w:multiLevelType w:val="hybridMultilevel"/>
    <w:tmpl w:val="343C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79"/>
    <w:rsid w:val="00114ED7"/>
    <w:rsid w:val="00295CFD"/>
    <w:rsid w:val="002D65E0"/>
    <w:rsid w:val="004B4B12"/>
    <w:rsid w:val="00711479"/>
    <w:rsid w:val="00761F5B"/>
    <w:rsid w:val="00792299"/>
    <w:rsid w:val="008268F5"/>
    <w:rsid w:val="00DD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95C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95CFD"/>
    <w:pPr>
      <w:ind w:left="720"/>
      <w:contextualSpacing/>
    </w:pPr>
  </w:style>
  <w:style w:type="paragraph" w:customStyle="1" w:styleId="c8">
    <w:name w:val="c8"/>
    <w:basedOn w:val="a"/>
    <w:rsid w:val="00295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295CFD"/>
  </w:style>
  <w:style w:type="table" w:styleId="a5">
    <w:name w:val="Table Grid"/>
    <w:basedOn w:val="a1"/>
    <w:uiPriority w:val="99"/>
    <w:rsid w:val="00295CF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95C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95CFD"/>
    <w:pPr>
      <w:ind w:left="720"/>
      <w:contextualSpacing/>
    </w:pPr>
  </w:style>
  <w:style w:type="paragraph" w:customStyle="1" w:styleId="c8">
    <w:name w:val="c8"/>
    <w:basedOn w:val="a"/>
    <w:rsid w:val="00295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295CFD"/>
  </w:style>
  <w:style w:type="table" w:styleId="a5">
    <w:name w:val="Table Grid"/>
    <w:basedOn w:val="a1"/>
    <w:uiPriority w:val="99"/>
    <w:rsid w:val="00295CF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3689</Words>
  <Characters>21030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2017-11-06T23:40:00Z</dcterms:created>
  <dcterms:modified xsi:type="dcterms:W3CDTF">2018-10-11T04:27:00Z</dcterms:modified>
</cp:coreProperties>
</file>