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35" w:rsidRDefault="00E46ED5" w:rsidP="00F6053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/>
          <w:noProof/>
          <w:color w:val="000000" w:themeColor="text1"/>
          <w:sz w:val="18"/>
          <w:szCs w:val="18"/>
        </w:rPr>
        <w:drawing>
          <wp:inline distT="0" distB="0" distL="0" distR="0">
            <wp:extent cx="6390005" cy="90307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30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69D" w:rsidRDefault="002E069D" w:rsidP="002E069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82358F" w:rsidRDefault="0082358F" w:rsidP="0082358F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логопедической коррекции составлена и определяется настоящим Положением с учётом:</w:t>
      </w:r>
    </w:p>
    <w:p w:rsidR="0082358F" w:rsidRDefault="0082358F" w:rsidP="0082358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требований ФГОС НОО (приказ Минобрнауки России от 6 октября 2009 г. № 373"Об утверждении и введении в действие федерального государственного образовательного стандарта начального общего образования");</w:t>
      </w:r>
    </w:p>
    <w:p w:rsidR="0082358F" w:rsidRDefault="0082358F" w:rsidP="0082358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локальных нормативных актов, регулирующих учебно-воспитательный процесс в МБОУ  «ООШ п. Омсукчан» и  </w:t>
      </w:r>
      <w:proofErr w:type="gramStart"/>
      <w:r>
        <w:rPr>
          <w:rFonts w:ascii="Times New Roman" w:hAnsi="Times New Roman" w:cs="Times New Roman"/>
          <w:sz w:val="28"/>
          <w:szCs w:val="28"/>
        </w:rPr>
        <w:t>апробирована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учащихся малокомплектных классов основной общеобразовательной школы посёлка Омсукчан.</w:t>
      </w:r>
    </w:p>
    <w:p w:rsidR="002E069D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программы состоит в том, что специальной программы для </w:t>
      </w:r>
      <w:r w:rsidRPr="00EC4276">
        <w:rPr>
          <w:rFonts w:ascii="Times New Roman" w:hAnsi="Times New Roman" w:cs="Times New Roman"/>
          <w:sz w:val="28"/>
          <w:szCs w:val="28"/>
        </w:rPr>
        <w:t>малокомплектного школьного логопункта</w:t>
      </w:r>
      <w:r>
        <w:rPr>
          <w:rFonts w:ascii="Times New Roman" w:hAnsi="Times New Roman" w:cs="Times New Roman"/>
          <w:sz w:val="28"/>
          <w:szCs w:val="28"/>
        </w:rPr>
        <w:t xml:space="preserve"> нет. Таким образом, создалась необходимость составления логопедической программы, изучив большое количество литературы, и опираясь на базовые программы, по русскому языку и чтению была составлена логопедическая программа для интегрированных малокомплектных начальных классов. </w:t>
      </w:r>
    </w:p>
    <w:p w:rsidR="00A00055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– необходимость полного пересмотра форм и методов организации учебно-воспитательного процесса. При этом  </w:t>
      </w:r>
      <w:r w:rsidRPr="00EC4276">
        <w:rPr>
          <w:rFonts w:ascii="Times New Roman" w:hAnsi="Times New Roman" w:cs="Times New Roman"/>
          <w:sz w:val="28"/>
          <w:szCs w:val="28"/>
        </w:rPr>
        <w:t>педагоги высочайшего класса</w:t>
      </w:r>
      <w:r>
        <w:rPr>
          <w:rFonts w:ascii="Times New Roman" w:hAnsi="Times New Roman" w:cs="Times New Roman"/>
          <w:sz w:val="28"/>
          <w:szCs w:val="28"/>
        </w:rPr>
        <w:t xml:space="preserve"> не смогут ни на первой ступени обучения, ни на второй ступени обучения обойтись без помощи психолога и логопеда, и их работа должна чётко согласовываться. Специфичность задач обучения русскому языку показывает, что необходимость логопедических коррекционных занятий в школе, а особенно в начальном звене просто необходима. При правильной организации и проведении коррекционной работы учитель – логопед помогает детям справиться с имеющими у них нарушениями речи и наравне с другими учащимися овладеть школьными знаниями. </w:t>
      </w:r>
    </w:p>
    <w:p w:rsidR="002E069D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последним исследованиям в области обучения русскому языку (академик РАО Т.Г. Рамзаева и др.) языковое образование и речевое развитие учащихся являются одной из центральных проблем современной школы. Это обусловлено рядом факторов. Но существует фактор№1,  воздействие которого на успеваемость неоспоримо. Этот фактор - уровень развития устной и письменной речи ребёнка. Ведь именно речь является средством получения и выражения знаний. Нередки случаи, когда по причине речевых нарушений ребёнок практически не усваивает программу начальной школы.</w:t>
      </w:r>
    </w:p>
    <w:p w:rsidR="002E069D" w:rsidRDefault="002E069D" w:rsidP="00823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изменился психический, соматический и речевой статус детей, поступающих в школу, увеличился поток учащихся с нерезко - выраженными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недостатками речи, зрения, недостаточным уровнем развития познавательной деятельности, высших психических функций. У них отмечаются недостатки речевого развития, первичного или вторичного генеза, что в свою очередь обуславливает трудности в освоении программы школы. Нарушения речи многообразны. Они имеют различную выраженность и зависят от причины и структуры дефекта.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выделить следующие речевые нарушения: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фонетический дефект</w:t>
      </w:r>
      <w:r>
        <w:rPr>
          <w:rFonts w:ascii="Times New Roman" w:hAnsi="Times New Roman" w:cs="Times New Roman"/>
          <w:sz w:val="28"/>
          <w:szCs w:val="28"/>
        </w:rPr>
        <w:t>- недостаток речи, при котором дефекты произношения составляют изолированное нарушение. В этом случае коррекционное воздействие ограничивается постановкой и автоматизацией звуков и проводится на индивидуальных занятиях;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фонетико-фонематическое недоразвитие речи (ФФНР)</w:t>
      </w:r>
      <w:r>
        <w:rPr>
          <w:rFonts w:ascii="Times New Roman" w:hAnsi="Times New Roman" w:cs="Times New Roman"/>
          <w:sz w:val="28"/>
          <w:szCs w:val="28"/>
        </w:rPr>
        <w:t xml:space="preserve"> - недостаток речи, при котором имеет место недоразвитие всей звуковой стороны речи ребёнка: дефекты произношения, трудности различения звуков,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сформированность навыков анализа и синтеза звукового состава слова;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общее недоразвитие речи (ОНР</w:t>
      </w:r>
      <w:r>
        <w:rPr>
          <w:rFonts w:ascii="Times New Roman" w:hAnsi="Times New Roman" w:cs="Times New Roman"/>
          <w:sz w:val="28"/>
          <w:szCs w:val="28"/>
        </w:rPr>
        <w:t xml:space="preserve">) - нарушение речи, при котором недостаточно сформирована вся система средств языка: дефекты произношения, трудности различения звуков, недостаточная сформированность навыков анализа и синтеза звукового состава слова, количественная и качественная неполноценность словарного запаса, недостаточная сформированность грамматического строя речи, выраженность которых может быть различной. 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следует катастрофический рост масштабов школьной дезадаптации, резкого снижения учебной мотивации и возникающих в связи с этим отклонений в поведении.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Когда дети начинают читать и писать, у них, как правило, появляются недостатки чтения и письма, которые являются вторичным проявлением недостаточной сформированности устной речи (ОНР, ФФН).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детьми, имеющими ФФНР, ОНР и нарушения чтения и письма, обусловленные ОНР и ФФНР, проводятся групповые занятия по (ОНР) 3-4 и (ФФНР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4-5 человек в группе, (ОНР) - 2 раза в неделю, (ФФНР) - 2 раза в неделю. Возможна совместная коррекция ОНР и ФФНР по типу интеграции, в идеале же лучше проводить отдельно. Группы формируются на основе диагноза, возраста и тяжести речевой патологии.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 данной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- формирование у детей правильной устной и письменной речи.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Задачи: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формировать правильное произношение фонем;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учить различать оппозиционные фонемы;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совершенствовать лексико-грамматическую сторону речи;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совершенствовать лексико-грамматическую сторону речи;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развивать связную речь.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работы: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Обследование: фронтальное; индивидуальное.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2.Диагностика.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Коррекционные занятия: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4.индивидуальные занятия по постановке звуков;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5.групповые занятия по темам, указанным в программе.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контроля: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Анализ устной и письменной речи в начале и в конце года (фронтальный и индивидуальный);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проверочные работы и диктанты в течение года (в группе); тестирование; диагностика.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Направления работы:</w:t>
      </w:r>
    </w:p>
    <w:p w:rsidR="002E069D" w:rsidRDefault="002E069D" w:rsidP="0082358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Восполнение пробелов в развитии звуковой стороны речи.</w:t>
      </w:r>
    </w:p>
    <w:p w:rsidR="002E069D" w:rsidRDefault="002E069D" w:rsidP="0082358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Восполнение пробелов в области овладения лексикой и грамматикой.</w:t>
      </w:r>
    </w:p>
    <w:p w:rsidR="002E069D" w:rsidRDefault="002E069D" w:rsidP="0082358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связной речи.</w:t>
      </w:r>
    </w:p>
    <w:p w:rsidR="002E069D" w:rsidRDefault="002E069D" w:rsidP="0082358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результат: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Ребёнок в ходе реализации данной программы должен:</w:t>
      </w:r>
    </w:p>
    <w:p w:rsidR="002E069D" w:rsidRDefault="002E069D" w:rsidP="008235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правильно, произносить звуки;</w:t>
      </w:r>
    </w:p>
    <w:p w:rsidR="002E069D" w:rsidRDefault="002E069D" w:rsidP="008235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этими звуками в речи;</w:t>
      </w:r>
    </w:p>
    <w:p w:rsidR="002E069D" w:rsidRDefault="002E069D" w:rsidP="008235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оппозиционные фонемы;</w:t>
      </w:r>
    </w:p>
    <w:p w:rsidR="002E069D" w:rsidRDefault="002E069D" w:rsidP="008235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навыками звукобуквенного и слогового анализа и синтеза;</w:t>
      </w:r>
    </w:p>
    <w:p w:rsidR="002E069D" w:rsidRDefault="002E069D" w:rsidP="008235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усовершенствовать лексико-грамматическую сторону речи;</w:t>
      </w:r>
    </w:p>
    <w:p w:rsidR="002E069D" w:rsidRDefault="002E069D" w:rsidP="008235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навыками построения связного высказывания.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 по разделам: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Подготовительный этап: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и совершенствование сенсомоторных функций, психологических предпосылок и коммуникативной  готовности к обучению.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Учителя-логопеды по своему усмотрению проводят данные занятия в начале коррекционной логопедической работы, учитывая особенности развития детей и характер их речевых нарушений.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этап: 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дефектов произношения в основном у первоклассников; формирование полноценных фонетических представлений (на базе развития фонематического восприятия) и совершенствование звуковых обобщений в процессе упражнений в звуковом анализе и синтезе.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Активизация, уточнение и обогащение словаря, т.е. словарно- стилистическая работа, овладение точностью и выразительностью языка.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этап: 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фонематических процессов.</w:t>
      </w:r>
      <w:r w:rsidR="00823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Уточнение значений имеющихся у детей слов и дальнейшее обогащение словарного запаса; путём накопления новых слов, относящихся к различным частям речи; за счёт развития у детей умения активно пользоваться различными способами словообразования; уточнение, развитие и совершенствование грамматического оформления речи.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этап: 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совершенствование умений и навыков построения связного высказывания. Совершенствование предложений различных синтаксических конструкций, различных видов текстов;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Условия реализации программы: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необходимых условий для занятий:</w:t>
      </w:r>
    </w:p>
    <w:p w:rsidR="002E069D" w:rsidRDefault="002E069D" w:rsidP="0082358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логопедического кабинета для занятий;</w:t>
      </w:r>
    </w:p>
    <w:p w:rsidR="002E069D" w:rsidRDefault="002E069D" w:rsidP="0082358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наглядных пособий;</w:t>
      </w:r>
    </w:p>
    <w:p w:rsidR="002E069D" w:rsidRDefault="002E069D" w:rsidP="0082358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дидактического материала;</w:t>
      </w:r>
    </w:p>
    <w:p w:rsidR="002E069D" w:rsidRDefault="002E069D" w:rsidP="0082358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учебной литературы;</w:t>
      </w:r>
    </w:p>
    <w:p w:rsidR="002E069D" w:rsidRDefault="002E069D" w:rsidP="0082358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зеркал;</w:t>
      </w:r>
    </w:p>
    <w:p w:rsidR="002E069D" w:rsidRDefault="002E069D" w:rsidP="0082358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ИКТ.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систематических занятий.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Последовательное выполнение всех задач.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Привлечение родителей к работе с детьми дома.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Посещение врачей-специалистов и выполнение их рекомендаций.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Возрастной состав групп: 3 класс.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Программа рассчитана на 1 год в зависимости от сложности группы.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2E069D" w:rsidRPr="00A74335" w:rsidRDefault="002E069D" w:rsidP="008235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Предупреждение неуспеваемости, обусловленной различными нарушениями устной и письменной речи.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E069D" w:rsidRPr="00B13731" w:rsidRDefault="002E069D" w:rsidP="008235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восполнить пробелы в развитии лексического запаса и грамматического строя речи;</w:t>
      </w:r>
    </w:p>
    <w:p w:rsidR="002E069D" w:rsidRPr="00B13731" w:rsidRDefault="002E069D" w:rsidP="008235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закрепить навыки звукобуквенного анализа с установлением соотношения между буквами и звуками в слове;</w:t>
      </w:r>
    </w:p>
    <w:p w:rsidR="002E069D" w:rsidRPr="00B13731" w:rsidRDefault="002E069D" w:rsidP="008235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обогащать словарный запас как путём накопления новых слов, являющихся различными частями речи, так и за счёт умения активно пользоваться различными способами словообразования;</w:t>
      </w:r>
    </w:p>
    <w:p w:rsidR="002E069D" w:rsidRPr="00B13731" w:rsidRDefault="002E069D" w:rsidP="008235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подготовить к усвоению морфологического состава слова;</w:t>
      </w:r>
    </w:p>
    <w:p w:rsidR="002E069D" w:rsidRPr="00B13731" w:rsidRDefault="002E069D" w:rsidP="008235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расширять словарный запас путём усвоения смысловых, эмоциональных оттенков речи, конструкций предложения;</w:t>
      </w:r>
    </w:p>
    <w:p w:rsidR="002E069D" w:rsidRPr="00B13731" w:rsidRDefault="002E069D" w:rsidP="008235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развивать навыки построения связного высказывания, отбора языковых средств, адекватных смысловой концепции.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Предложение и слово.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827">
        <w:rPr>
          <w:rFonts w:ascii="Times New Roman" w:hAnsi="Times New Roman" w:cs="Times New Roman"/>
          <w:sz w:val="28"/>
          <w:szCs w:val="28"/>
        </w:rPr>
        <w:t>Речь и предложени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7827">
        <w:rPr>
          <w:rFonts w:ascii="Times New Roman" w:hAnsi="Times New Roman" w:cs="Times New Roman"/>
          <w:sz w:val="28"/>
          <w:szCs w:val="28"/>
        </w:rPr>
        <w:t>. Предложение и слово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E7827">
        <w:rPr>
          <w:rFonts w:ascii="Times New Roman" w:hAnsi="Times New Roman" w:cs="Times New Roman"/>
          <w:sz w:val="28"/>
          <w:szCs w:val="28"/>
        </w:rPr>
        <w:t>Слоговой анализ и синтез слова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A250B">
        <w:rPr>
          <w:rFonts w:ascii="Times New Roman" w:hAnsi="Times New Roman" w:cs="Times New Roman"/>
          <w:sz w:val="28"/>
          <w:szCs w:val="28"/>
        </w:rPr>
        <w:t>Слово и слог. Уточнение понятий. Выделение первого слога в слове. Слогообразующая роль гласных букв. Определение количества слогов в слове. Составление слов из слогов. Деление слов на слоги.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Звуки и буквы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Звуки и буквы. Уточнение понятий. Определение и сравнение количества звуков и бу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кв  в сл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овах. Гласные звуки и буквы. Дифференциация гласных 1 и 2 ряда. Согласные звуки и буквы. Твёрдые и мягкие согласные.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Обозначение мягкости с помощью мягкого знака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Обозначение мягкости согласных посредством буквы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. Мягкий знак в конце слова. Мягкий знак в середине слова. Разделительный мягкий знак. Сравнение по смыслу и произношению.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Обозначение мягкости с помощью гласных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Твердые и мягкие согласные звуки перед гласными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А-Я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. Твердые и мягкие согласные звуки перед гласными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О-Ё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. Твердые и мягкие согласные звуки перед гласными У-Ю. Твердые и мягкие согласные звуки перед гласными Ы-И. Твердые и мягкие согласные звуки перед Е. Непарные </w:t>
      </w:r>
      <w:r>
        <w:rPr>
          <w:rFonts w:ascii="Times New Roman" w:hAnsi="Times New Roman" w:cs="Times New Roman"/>
          <w:sz w:val="28"/>
          <w:szCs w:val="28"/>
        </w:rPr>
        <w:t xml:space="preserve"> и парные </w:t>
      </w:r>
      <w:r w:rsidRPr="00FA250B">
        <w:rPr>
          <w:rFonts w:ascii="Times New Roman" w:hAnsi="Times New Roman" w:cs="Times New Roman"/>
          <w:sz w:val="28"/>
          <w:szCs w:val="28"/>
        </w:rPr>
        <w:t>твёрдые согласные звуки [ж],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50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]. Непарные мягкие согласные звуки [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50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].</w:t>
      </w:r>
    </w:p>
    <w:p w:rsidR="002E069D" w:rsidRPr="00A74335" w:rsidRDefault="002E069D" w:rsidP="008235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Непарные согласные. Глухие и звонкие согласные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 xml:space="preserve">Непарные глухие согласные X,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, Ч, Щ. Непарные звонкие согласные Й, Л, М, Н. Оглушение звонких согласных в середине слова. Оглушение звонких согласных на конце слов.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Повествовательные предложения. Использование в речи притяжательных прилагательных. Вопросительные предложения. Использование в речи относительных прилагательных. Восклицательные предложения. Использование в речи качественных прилагательных.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Морфологический состав слова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Корень как главная часть слова. Родственные слова. Упражнение в подборе родственных слов. Однокоренные слова, не являющиеся родственными. Дифференциация родственных и однокоренных слов. Сложные слова. Соединительная гласная е или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середине слова. Приставка. Префиксальный способ образования слов. Суффикс. Суффиксальный способ образования слов. Окончание.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Безударный гласный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Безударные гласные в корне. Антонимы. Подбор проверочных слов к безударным гласным в корне.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Предлоги и приставки</w:t>
      </w:r>
    </w:p>
    <w:p w:rsidR="002E069D" w:rsidRPr="00FA250B" w:rsidRDefault="002E069D" w:rsidP="008235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Соотнесение предлогов и глагольных приставок. Слова-синонимы. Слитное написание слов с приставками. Раздельное написание слов с предлогами. Соотнесение предлогов с глагольными приставками. «Не» с глаголами.</w:t>
      </w:r>
    </w:p>
    <w:p w:rsidR="002E069D" w:rsidRPr="00A74335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Связная речь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Пересказ с опорой на серию сюжетных картинок. Пересказ с опорой на сюжетную картинку. Пересказ по вопросам. Пересказ текста по опорным словам. Пересказ текста по предметным картинкам.</w:t>
      </w:r>
    </w:p>
    <w:p w:rsidR="002E069D" w:rsidRPr="00FA250B" w:rsidRDefault="002E069D" w:rsidP="008235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Использование лексических тем с национально-региональным компонентом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 Как я провел лето». Особенности лета в нашем городе.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«Осень». Озн</w:t>
      </w:r>
      <w:r>
        <w:rPr>
          <w:rFonts w:ascii="Times New Roman" w:hAnsi="Times New Roman" w:cs="Times New Roman"/>
          <w:sz w:val="28"/>
          <w:szCs w:val="28"/>
        </w:rPr>
        <w:t>акомление с работой на поле</w:t>
      </w:r>
      <w:r w:rsidRPr="00FA250B">
        <w:rPr>
          <w:rFonts w:ascii="Times New Roman" w:hAnsi="Times New Roman" w:cs="Times New Roman"/>
          <w:sz w:val="28"/>
          <w:szCs w:val="28"/>
        </w:rPr>
        <w:t>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«Птицы». Знакомство с представителями редких и охраняемых птиц ЕАО, занесенных в Красную книгу.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«Растения и животные». Знакомство с представителями редких и охраняемых видов жи</w:t>
      </w:r>
      <w:r>
        <w:rPr>
          <w:rFonts w:ascii="Times New Roman" w:hAnsi="Times New Roman" w:cs="Times New Roman"/>
          <w:sz w:val="28"/>
          <w:szCs w:val="28"/>
        </w:rPr>
        <w:t>вотного и растительного мира</w:t>
      </w:r>
      <w:r w:rsidRPr="00FA250B">
        <w:rPr>
          <w:rFonts w:ascii="Times New Roman" w:hAnsi="Times New Roman" w:cs="Times New Roman"/>
          <w:sz w:val="28"/>
          <w:szCs w:val="28"/>
        </w:rPr>
        <w:t>, занесенных в Красную книгу.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«Дикие животные и их детеныши». Продолжить знакомить с обитателями тайги.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«Зима». Про</w:t>
      </w:r>
      <w:r>
        <w:rPr>
          <w:rFonts w:ascii="Times New Roman" w:hAnsi="Times New Roman" w:cs="Times New Roman"/>
          <w:sz w:val="28"/>
          <w:szCs w:val="28"/>
        </w:rPr>
        <w:t xml:space="preserve">должить знакомить с климатом севера </w:t>
      </w:r>
      <w:r w:rsidRPr="00FA250B">
        <w:rPr>
          <w:rFonts w:ascii="Times New Roman" w:hAnsi="Times New Roman" w:cs="Times New Roman"/>
          <w:sz w:val="28"/>
          <w:szCs w:val="28"/>
        </w:rPr>
        <w:t>в разные времена года.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«Зимние забавы».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«Весна». Про</w:t>
      </w:r>
      <w:r>
        <w:rPr>
          <w:rFonts w:ascii="Times New Roman" w:hAnsi="Times New Roman" w:cs="Times New Roman"/>
          <w:sz w:val="28"/>
          <w:szCs w:val="28"/>
        </w:rPr>
        <w:t>должить знакомить с климатом севера</w:t>
      </w:r>
      <w:r w:rsidRPr="00FA250B">
        <w:rPr>
          <w:rFonts w:ascii="Times New Roman" w:hAnsi="Times New Roman" w:cs="Times New Roman"/>
          <w:sz w:val="28"/>
          <w:szCs w:val="28"/>
        </w:rPr>
        <w:t xml:space="preserve"> в разные времена года.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«Водоём и его обитатели». Продолжить знакомство с обитателями водоемов нашей области.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«В гостях у бабушки». Продолжить знакомство с жизнью на селе.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«Работа в поле». Познакомить с сельскими профессиями нашей области.</w:t>
      </w:r>
    </w:p>
    <w:p w:rsidR="002E069D" w:rsidRPr="00D96F91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91">
        <w:rPr>
          <w:rFonts w:ascii="Times New Roman" w:hAnsi="Times New Roman" w:cs="Times New Roman"/>
          <w:b/>
          <w:sz w:val="28"/>
          <w:szCs w:val="28"/>
        </w:rPr>
        <w:t>Основные требования к знаниям и умениям к концу 3 класса:</w:t>
      </w:r>
    </w:p>
    <w:p w:rsidR="002E069D" w:rsidRPr="00D96F91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91">
        <w:rPr>
          <w:rFonts w:ascii="Times New Roman" w:hAnsi="Times New Roman" w:cs="Times New Roman"/>
          <w:b/>
          <w:sz w:val="28"/>
          <w:szCs w:val="28"/>
        </w:rPr>
        <w:t>Учащиеся должны знать:</w:t>
      </w:r>
    </w:p>
    <w:p w:rsidR="002E069D" w:rsidRPr="00FE7827" w:rsidRDefault="002E069D" w:rsidP="008235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7827">
        <w:rPr>
          <w:rFonts w:ascii="Times New Roman" w:hAnsi="Times New Roman" w:cs="Times New Roman"/>
          <w:sz w:val="28"/>
          <w:szCs w:val="28"/>
        </w:rPr>
        <w:t xml:space="preserve">Слоговой анализ и синтез слова; мягкость согласных; </w:t>
      </w:r>
    </w:p>
    <w:p w:rsidR="002E069D" w:rsidRPr="00FE7827" w:rsidRDefault="002E069D" w:rsidP="008235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7827">
        <w:rPr>
          <w:rFonts w:ascii="Times New Roman" w:hAnsi="Times New Roman" w:cs="Times New Roman"/>
          <w:sz w:val="28"/>
          <w:szCs w:val="28"/>
        </w:rPr>
        <w:t>морфологический состав слова: корень, окончание, приставку, суффикс;</w:t>
      </w:r>
    </w:p>
    <w:p w:rsidR="002E069D" w:rsidRPr="00FE7827" w:rsidRDefault="002E069D" w:rsidP="008235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7827">
        <w:rPr>
          <w:rFonts w:ascii="Times New Roman" w:hAnsi="Times New Roman" w:cs="Times New Roman"/>
          <w:sz w:val="28"/>
          <w:szCs w:val="28"/>
        </w:rPr>
        <w:t>предложения: повествовательные, вопросительные, восклицательные.</w:t>
      </w:r>
    </w:p>
    <w:p w:rsidR="002E069D" w:rsidRPr="00D96F91" w:rsidRDefault="002E069D" w:rsidP="008235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91">
        <w:rPr>
          <w:rFonts w:ascii="Times New Roman" w:hAnsi="Times New Roman" w:cs="Times New Roman"/>
          <w:b/>
          <w:sz w:val="28"/>
          <w:szCs w:val="28"/>
        </w:rPr>
        <w:t>Учащиеся должны уметь: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производить звукобуквенный анализ слов;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устанавливать  соотношения между буквами и звуками в слове;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пользоваться различными способами словообразования;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владеть первичными навыками усвоения морфологического состава слова;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использовать в речи различные конструкции предложений.</w:t>
      </w:r>
    </w:p>
    <w:p w:rsidR="002E069D" w:rsidRPr="00FA250B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строить связное высказывание, устанавливать логику (связность, последовательность);</w:t>
      </w:r>
    </w:p>
    <w:p w:rsidR="002E069D" w:rsidRDefault="002E069D" w:rsidP="0082358F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2E069D" w:rsidSect="00380CB7">
          <w:pgSz w:w="11906" w:h="16838"/>
          <w:pgMar w:top="1134" w:right="993" w:bottom="2237" w:left="850" w:header="708" w:footer="708" w:gutter="0"/>
          <w:cols w:space="708"/>
          <w:docGrid w:linePitch="360"/>
        </w:sectPr>
      </w:pPr>
      <w:r w:rsidRPr="00FA250B">
        <w:rPr>
          <w:rFonts w:ascii="Times New Roman" w:hAnsi="Times New Roman" w:cs="Times New Roman"/>
          <w:sz w:val="28"/>
          <w:szCs w:val="28"/>
        </w:rPr>
        <w:t>точно и четко формулировать мысли в процессе подготовки связного высказывания.</w:t>
      </w:r>
    </w:p>
    <w:p w:rsidR="002E069D" w:rsidRPr="00EE7EC9" w:rsidRDefault="002E069D" w:rsidP="002E0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EE7EC9">
        <w:rPr>
          <w:rFonts w:ascii="Times New Roman" w:hAnsi="Times New Roman" w:cs="Times New Roman"/>
          <w:b/>
          <w:sz w:val="28"/>
          <w:szCs w:val="28"/>
        </w:rPr>
        <w:t>алендарно-тематическое планирование</w:t>
      </w:r>
    </w:p>
    <w:p w:rsidR="002E069D" w:rsidRPr="00EE7EC9" w:rsidRDefault="002E069D" w:rsidP="002E0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C9">
        <w:rPr>
          <w:rFonts w:ascii="Times New Roman" w:hAnsi="Times New Roman" w:cs="Times New Roman"/>
          <w:b/>
          <w:sz w:val="28"/>
          <w:szCs w:val="28"/>
        </w:rPr>
        <w:t>логопедических занятий на II этапе коррекционной работы с учащимися 3- класса, имеющими  недостатки чтения и письма, обусловленные ОНР, ФФНР, ФНР.</w:t>
      </w:r>
    </w:p>
    <w:p w:rsidR="002E069D" w:rsidRPr="001618AC" w:rsidRDefault="00033452" w:rsidP="002E0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</w:t>
      </w:r>
      <w:r w:rsidR="002E069D" w:rsidRPr="001618AC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2E069D" w:rsidRPr="001618A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45775" w:rsidRDefault="004D686C" w:rsidP="00EE2B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Тематическое планирование п</w:t>
      </w:r>
      <w:r w:rsidR="00026689">
        <w:rPr>
          <w:rFonts w:ascii="Times New Roman" w:eastAsia="Times New Roman" w:hAnsi="Times New Roman" w:cs="Times New Roman"/>
          <w:color w:val="222222"/>
          <w:sz w:val="28"/>
          <w:szCs w:val="28"/>
        </w:rPr>
        <w:t>о логопедической коррекции для 3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НОО</w:t>
      </w:r>
      <w:r w:rsidR="00345775">
        <w:rPr>
          <w:rFonts w:ascii="Times New Roman" w:eastAsia="Times New Roman" w:hAnsi="Times New Roman" w:cs="Times New Roman"/>
          <w:color w:val="222222"/>
          <w:sz w:val="28"/>
          <w:szCs w:val="28"/>
        </w:rPr>
        <w:t>:</w:t>
      </w:r>
    </w:p>
    <w:p w:rsidR="00345775" w:rsidRPr="0052021B" w:rsidRDefault="00345775" w:rsidP="00A00055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Стремиться узнавать что-то новое, проявлять любознательность, ценить знания.</w:t>
      </w:r>
    </w:p>
    <w:p w:rsidR="00345775" w:rsidRPr="0052021B" w:rsidRDefault="00345775" w:rsidP="00A00055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Соблюдать правила личной гигиены, режим дня, вести здоровый образ жизни.</w:t>
      </w:r>
    </w:p>
    <w:p w:rsidR="00345775" w:rsidRPr="0052021B" w:rsidRDefault="00345775" w:rsidP="00A00055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конца.</w:t>
      </w:r>
    </w:p>
    <w:p w:rsidR="00345775" w:rsidRPr="0052021B" w:rsidRDefault="00345775" w:rsidP="00A00055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Проявлять миролюбие — не затевать конфликтов и стремиться решать спорные вопросы, не прибегая к силе.</w:t>
      </w:r>
    </w:p>
    <w:p w:rsidR="00345775" w:rsidRPr="008141E4" w:rsidRDefault="00345775" w:rsidP="00A00055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8141E4" w:rsidRPr="00F54D96" w:rsidRDefault="008141E4" w:rsidP="008141E4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tbl>
      <w:tblPr>
        <w:tblpPr w:leftFromText="180" w:rightFromText="180" w:bottomFromText="200" w:vertAnchor="text" w:horzAnchor="margin" w:tblpX="-107" w:tblpY="226"/>
        <w:tblW w:w="14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/>
      </w:tblPr>
      <w:tblGrid>
        <w:gridCol w:w="1257"/>
        <w:gridCol w:w="3304"/>
        <w:gridCol w:w="1481"/>
        <w:gridCol w:w="1773"/>
        <w:gridCol w:w="1761"/>
        <w:gridCol w:w="1867"/>
        <w:gridCol w:w="3281"/>
      </w:tblGrid>
      <w:tr w:rsidR="00F54D96" w:rsidTr="00F54D96">
        <w:trPr>
          <w:trHeight w:val="1127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014A27" w:rsidRDefault="00F54D96" w:rsidP="00F54D96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lastRenderedPageBreak/>
              <w:t>№</w:t>
            </w:r>
          </w:p>
        </w:tc>
        <w:tc>
          <w:tcPr>
            <w:tcW w:w="1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96" w:rsidRPr="00014A27" w:rsidRDefault="00F54D96" w:rsidP="00F54D96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54D96" w:rsidRPr="00014A27" w:rsidRDefault="00F54D96" w:rsidP="00F54D96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54D96" w:rsidRPr="00014A27" w:rsidRDefault="00F54D96" w:rsidP="00F54D96">
            <w:pPr>
              <w:ind w:left="135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014A27" w:rsidRDefault="00F54D96" w:rsidP="00F54D96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014A27" w:rsidRDefault="00F54D96" w:rsidP="00F54D96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F54D96" w:rsidRPr="00014A27" w:rsidRDefault="00F54D96" w:rsidP="00F54D96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Дата изучения</w:t>
            </w:r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96" w:rsidRPr="00014A27" w:rsidRDefault="00F54D96" w:rsidP="00F54D96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F54D96" w:rsidRPr="00014A27" w:rsidRDefault="00F54D96" w:rsidP="00F54D96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gramStart"/>
            <w:r w:rsidRPr="00014A27">
              <w:rPr>
                <w:rFonts w:ascii="Times New Roman" w:eastAsia="Calibri" w:hAnsi="Times New Roman" w:cs="Times New Roman"/>
                <w:b/>
              </w:rPr>
              <w:t>Электронные (цифровые образовательные ресурсы</w:t>
            </w:r>
            <w:proofErr w:type="gramEnd"/>
          </w:p>
        </w:tc>
      </w:tr>
      <w:tr w:rsidR="00F54D96" w:rsidTr="00F54D96">
        <w:trPr>
          <w:trHeight w:val="1068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014A27" w:rsidRDefault="00F54D96" w:rsidP="00F5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014A27" w:rsidRDefault="00F54D96" w:rsidP="00F5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014A27" w:rsidRDefault="00F54D96" w:rsidP="00F54D96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014A27" w:rsidRDefault="00F54D96" w:rsidP="00F54D96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Контрольные работы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014A27" w:rsidRDefault="00F54D96" w:rsidP="00F54D96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Практические работы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014A27" w:rsidRDefault="00F54D96" w:rsidP="00F5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014A27" w:rsidRDefault="00F54D96" w:rsidP="00F54D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F54D96" w:rsidTr="00F54D96">
        <w:trPr>
          <w:trHeight w:val="145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BF3FA0" w:rsidRDefault="00F54D96" w:rsidP="00BF3F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F54D96" w:rsidP="00BF3F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 xml:space="preserve">ИОТ – 051 </w:t>
            </w:r>
          </w:p>
          <w:p w:rsidR="00F54D96" w:rsidRPr="00BF3FA0" w:rsidRDefault="00F54D96" w:rsidP="00BF3F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Письменная диагностическая работа.</w:t>
            </w:r>
          </w:p>
          <w:p w:rsidR="00F54D96" w:rsidRPr="00BF3FA0" w:rsidRDefault="00F54D96" w:rsidP="00BF3FA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Предложение и слово.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F54D96" w:rsidP="00BF3FA0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F54D96" w:rsidP="00BF3FA0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F54D96" w:rsidP="00BF3FA0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BF3FA0" w:rsidRDefault="008141E4" w:rsidP="00BF3F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02.09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C0B" w:rsidRPr="00113165" w:rsidRDefault="005D6E3C" w:rsidP="00250C0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" w:history="1">
              <w:r w:rsidR="00250C0B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250C0B" w:rsidRPr="00113165" w:rsidRDefault="00250C0B" w:rsidP="00250C0B">
            <w:pPr>
              <w:spacing w:after="0" w:line="240" w:lineRule="auto"/>
            </w:pPr>
            <w:r w:rsidRPr="00113165">
              <w:t xml:space="preserve"> </w:t>
            </w:r>
            <w:hyperlink r:id="rId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250C0B" w:rsidRPr="00113165" w:rsidRDefault="00250C0B" w:rsidP="00250C0B">
            <w:pPr>
              <w:spacing w:after="0" w:line="240" w:lineRule="auto"/>
            </w:pPr>
            <w:r w:rsidRPr="00113165">
              <w:t>https://mersibo.ru/%20%20</w:t>
            </w:r>
          </w:p>
          <w:p w:rsidR="00F54D96" w:rsidRPr="00BF3FA0" w:rsidRDefault="00F54D96" w:rsidP="00BF3F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F54D96" w:rsidTr="00BF3FA0">
        <w:trPr>
          <w:trHeight w:val="78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BF3FA0" w:rsidRDefault="00F54D96" w:rsidP="00BF3F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8141E4" w:rsidP="00BF3FA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Предложение и слово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F54D96" w:rsidP="00BF3FA0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F54D96" w:rsidP="00BF3FA0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96" w:rsidRPr="00BF3FA0" w:rsidRDefault="00F54D96" w:rsidP="00BF3FA0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96" w:rsidRPr="00BF3FA0" w:rsidRDefault="008141E4" w:rsidP="00BF3F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03.09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C0B" w:rsidRPr="00113165" w:rsidRDefault="005D6E3C" w:rsidP="00250C0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" w:history="1">
              <w:r w:rsidR="00250C0B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250C0B" w:rsidRPr="00113165" w:rsidRDefault="00250C0B" w:rsidP="00250C0B">
            <w:pPr>
              <w:spacing w:after="0" w:line="240" w:lineRule="auto"/>
            </w:pPr>
            <w:r w:rsidRPr="00113165">
              <w:t xml:space="preserve"> </w:t>
            </w:r>
            <w:hyperlink r:id="rId1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250C0B" w:rsidRPr="00113165" w:rsidRDefault="00250C0B" w:rsidP="00250C0B">
            <w:pPr>
              <w:spacing w:after="0" w:line="240" w:lineRule="auto"/>
            </w:pPr>
            <w:r w:rsidRPr="00113165">
              <w:t>https://mersibo.ru/%20%20</w:t>
            </w:r>
          </w:p>
          <w:p w:rsidR="00F54D96" w:rsidRPr="00BF3FA0" w:rsidRDefault="00F54D96" w:rsidP="00BF3F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Речь и предложение.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09.09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Предложение и слово.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10.09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Слоговой анализ и синтез слова. Слово и слог. Уточнение понятий.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16.09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Слово и слог. Уточнение понятий.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17.09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Выделения первого слога в слове.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23.09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2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Слогообразующая роль гласных букв.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24.09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2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Определение количества слогов в слове.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30.09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2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Составление слов из слогов. Получение слов перестановкой слогов.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01.10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2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Деление слов на слоги.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07.10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2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Звуки и буквы. Уточнение понятий.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08.10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3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Определение и сравнение количества звуков и бу</w:t>
            </w:r>
            <w:proofErr w:type="gramStart"/>
            <w:r w:rsidRPr="00BF3FA0">
              <w:rPr>
                <w:rFonts w:ascii="Times New Roman" w:hAnsi="Times New Roman" w:cs="Times New Roman"/>
              </w:rPr>
              <w:t>кв в сл</w:t>
            </w:r>
            <w:proofErr w:type="gramEnd"/>
            <w:r w:rsidRPr="00BF3FA0">
              <w:rPr>
                <w:rFonts w:ascii="Times New Roman" w:hAnsi="Times New Roman" w:cs="Times New Roman"/>
              </w:rPr>
              <w:t>овах.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14.10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3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14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Гласные звуки и буквы. Дифференциация гласных 1 и 2 ряда.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15.10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3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Согласные звуки и буквы. Твёрдые и мягкие согласные.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21.10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3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Звуки и буквы. Уточнение понятий.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22.10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3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Определение и сравнение количества звуков и бу</w:t>
            </w:r>
            <w:proofErr w:type="gramStart"/>
            <w:r w:rsidRPr="00BF3FA0">
              <w:rPr>
                <w:rFonts w:ascii="Times New Roman" w:hAnsi="Times New Roman" w:cs="Times New Roman"/>
              </w:rPr>
              <w:t>кв в сл</w:t>
            </w:r>
            <w:proofErr w:type="gramEnd"/>
            <w:r w:rsidRPr="00BF3FA0">
              <w:rPr>
                <w:rFonts w:ascii="Times New Roman" w:hAnsi="Times New Roman" w:cs="Times New Roman"/>
              </w:rPr>
              <w:t>овах.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05.11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4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Итоговая работа. Промежуточная диагностика. (2 часа)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11.11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4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19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Гласные звуки и буквы. Дифференциация гласных 1 и 2 ряда.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12.11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4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Согласные звуки и буквы. Твёрдые и мягкие согласные.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4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Обозначение мягкости посредством буквы 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19.11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4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22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Мягкий знак в конце слова.</w:t>
            </w:r>
            <w:r>
              <w:rPr>
                <w:rFonts w:ascii="Times New Roman" w:hAnsi="Times New Roman" w:cs="Times New Roman"/>
              </w:rPr>
              <w:t xml:space="preserve"> Практические задания на закрепление темы.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5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Default="008141E4" w:rsidP="008141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Мягкий знак в середине слова.</w:t>
            </w:r>
            <w:r>
              <w:rPr>
                <w:rFonts w:ascii="Times New Roman" w:hAnsi="Times New Roman" w:cs="Times New Roman"/>
              </w:rPr>
              <w:t xml:space="preserve"> Проверочная работа.</w:t>
            </w:r>
          </w:p>
          <w:p w:rsidR="008141E4" w:rsidRPr="00BF3FA0" w:rsidRDefault="008141E4" w:rsidP="008141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Практические задания на закрепление темы.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26.11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5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02.12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5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Сравнение по смыслу и произношению.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03.12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5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 xml:space="preserve">Твёрдые и мягкие согласные перед гласными </w:t>
            </w:r>
            <w:proofErr w:type="gramStart"/>
            <w:r w:rsidRPr="00BF3FA0">
              <w:rPr>
                <w:rFonts w:ascii="Times New Roman" w:hAnsi="Times New Roman" w:cs="Times New Roman"/>
              </w:rPr>
              <w:t>А-Я</w:t>
            </w:r>
            <w:proofErr w:type="gramEnd"/>
            <w:r w:rsidRPr="00BF3F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09.12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5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 xml:space="preserve">Твёрдые и мягкие согласные перед гласными </w:t>
            </w:r>
            <w:proofErr w:type="gramStart"/>
            <w:r w:rsidRPr="00BF3FA0">
              <w:rPr>
                <w:rFonts w:ascii="Times New Roman" w:hAnsi="Times New Roman" w:cs="Times New Roman"/>
              </w:rPr>
              <w:t>О-Ё</w:t>
            </w:r>
            <w:proofErr w:type="gramEnd"/>
            <w:r w:rsidRPr="00BF3F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10.12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6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Твёрдые и мягкие согласные перед гласными У-Ю.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16.12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6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29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Твёрдые и мягкие согласные перед гласными Ы-И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17.12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6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30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Твёрдые и мягкие согласные перед гласной</w:t>
            </w:r>
            <w:proofErr w:type="gramStart"/>
            <w:r w:rsidRPr="00BF3FA0">
              <w:rPr>
                <w:rFonts w:ascii="Times New Roman" w:hAnsi="Times New Roman" w:cs="Times New Roman"/>
              </w:rPr>
              <w:t xml:space="preserve"> Е</w:t>
            </w:r>
            <w:proofErr w:type="gram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23.12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6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F3FA0">
              <w:rPr>
                <w:rFonts w:ascii="Times New Roman" w:hAnsi="Times New Roman" w:cs="Times New Roman"/>
              </w:rPr>
              <w:t>Непарные твёрдые согласные звуки (Ж</w:t>
            </w:r>
            <w:proofErr w:type="gramStart"/>
            <w:r w:rsidRPr="00BF3FA0">
              <w:rPr>
                <w:rFonts w:ascii="Times New Roman" w:hAnsi="Times New Roman" w:cs="Times New Roman"/>
              </w:rPr>
              <w:t>,Ш</w:t>
            </w:r>
            <w:proofErr w:type="gramEnd"/>
            <w:r w:rsidRPr="00BF3FA0">
              <w:rPr>
                <w:rFonts w:ascii="Times New Roman" w:hAnsi="Times New Roman" w:cs="Times New Roman"/>
              </w:rPr>
              <w:t>,Ц).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24.12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6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Непарные мягкие согласные (Ч</w:t>
            </w:r>
            <w:proofErr w:type="gramStart"/>
            <w:r w:rsidRPr="00BF3FA0">
              <w:rPr>
                <w:rFonts w:ascii="Times New Roman" w:hAnsi="Times New Roman" w:cs="Times New Roman"/>
              </w:rPr>
              <w:t>,Щ</w:t>
            </w:r>
            <w:proofErr w:type="gramEnd"/>
            <w:r w:rsidRPr="00BF3FA0">
              <w:rPr>
                <w:rFonts w:ascii="Times New Roman" w:hAnsi="Times New Roman" w:cs="Times New Roman"/>
              </w:rPr>
              <w:t>,Й).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13.01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7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Непарные согласные Х</w:t>
            </w:r>
            <w:proofErr w:type="gramStart"/>
            <w:r w:rsidRPr="00BF3FA0">
              <w:rPr>
                <w:rFonts w:ascii="Times New Roman" w:hAnsi="Times New Roman" w:cs="Times New Roman"/>
              </w:rPr>
              <w:t>,Ц</w:t>
            </w:r>
            <w:proofErr w:type="gramEnd"/>
            <w:r w:rsidRPr="00BF3FA0">
              <w:rPr>
                <w:rFonts w:ascii="Times New Roman" w:hAnsi="Times New Roman" w:cs="Times New Roman"/>
              </w:rPr>
              <w:t>,Ч,Щ.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14.01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7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Непарные звонкие согласные Й</w:t>
            </w:r>
            <w:proofErr w:type="gramStart"/>
            <w:r w:rsidRPr="00BF3FA0">
              <w:rPr>
                <w:rFonts w:ascii="Times New Roman" w:hAnsi="Times New Roman" w:cs="Times New Roman"/>
              </w:rPr>
              <w:t>,Л</w:t>
            </w:r>
            <w:proofErr w:type="gramEnd"/>
            <w:r w:rsidRPr="00BF3FA0">
              <w:rPr>
                <w:rFonts w:ascii="Times New Roman" w:hAnsi="Times New Roman" w:cs="Times New Roman"/>
              </w:rPr>
              <w:t>,М,Н.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7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Оглушение звонких согласных в середине слова.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21.01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7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Оглушение звонких согласных в конце слова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27.01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7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Повествовательные предложения.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28.01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8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38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Использование в речи притяжательных прилагательных.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03.02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8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39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Вопросительные предложения.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04.02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8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Использование в речи  относительных прилагательных.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10.02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8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Восклицательные предложения.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11.02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8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Использование в речи качественных прилагательных.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17.02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9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Корень как главная часть слова.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9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Родственные слова.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24.02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9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Упражнения в подборе родственных слов.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9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46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Однокоренные слова, не являющиеся родственными словами.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03.03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9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Дифференциация родственных слов и однокоренных слов.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04.03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0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Сложные слова.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10.03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0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49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Соединительная гласная</w:t>
            </w:r>
            <w:proofErr w:type="gramStart"/>
            <w:r w:rsidRPr="00BF3FA0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BF3FA0">
              <w:rPr>
                <w:rFonts w:ascii="Times New Roman" w:hAnsi="Times New Roman" w:cs="Times New Roman"/>
              </w:rPr>
              <w:t xml:space="preserve"> или Е в середине слова.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11.03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0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Приставка.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17.03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0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Суффикс. Суффиксальный способ образования слов.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0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Окончание. Общее понятие об окончании и употреблении их в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24.03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1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Тренировочные упражнения в выделении  приставок, суффиксов, окончаний.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1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54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Безударные гласные в корне.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07.04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3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1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Антонимы.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08.04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5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1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Подбор проверочных слов к безударным гласным в корне.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14.04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7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1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Тренировочные упражнения.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15.04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9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20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8141E4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F3FA0">
              <w:rPr>
                <w:rFonts w:ascii="Times New Roman" w:hAnsi="Times New Roman" w:cs="Times New Roman"/>
              </w:rPr>
              <w:t>Общее  понятие  о предлогах  и  употреблении  их  в 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E4" w:rsidRPr="00BF3FA0" w:rsidRDefault="008141E4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21.04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E4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1" w:history="1">
              <w:r w:rsidR="008141E4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 xml:space="preserve"> </w:t>
            </w:r>
            <w:hyperlink r:id="rId122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8141E4" w:rsidRPr="00113165" w:rsidRDefault="008141E4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8141E4" w:rsidRPr="00BF3FA0" w:rsidRDefault="008141E4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59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1D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Дифференциация предлогов и приставок.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22.04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3" w:history="1">
              <w:r w:rsidR="005B01A2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5B01A2" w:rsidRPr="00113165" w:rsidRDefault="005B01A2" w:rsidP="008141E4">
            <w:pPr>
              <w:spacing w:after="0" w:line="240" w:lineRule="auto"/>
            </w:pPr>
            <w:r w:rsidRPr="00113165">
              <w:t xml:space="preserve"> </w:t>
            </w:r>
            <w:hyperlink r:id="rId124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5B01A2" w:rsidRPr="00113165" w:rsidRDefault="005B01A2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60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1D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 </w:t>
            </w:r>
            <w:proofErr w:type="gramStart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, около, к, от, по.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28.04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5" w:history="1">
              <w:r w:rsidR="005B01A2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5B01A2" w:rsidRPr="00113165" w:rsidRDefault="005B01A2" w:rsidP="008141E4">
            <w:pPr>
              <w:spacing w:after="0" w:line="240" w:lineRule="auto"/>
            </w:pPr>
            <w:r w:rsidRPr="00113165">
              <w:t xml:space="preserve"> </w:t>
            </w:r>
            <w:hyperlink r:id="rId126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5B01A2" w:rsidRPr="00113165" w:rsidRDefault="005B01A2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F3FA0">
              <w:rPr>
                <w:rFonts w:ascii="Times New Roman" w:eastAsia="Calibri" w:hAnsi="Times New Roman" w:cs="Times New Roman"/>
                <w:b/>
                <w:lang w:eastAsia="en-US"/>
              </w:rPr>
              <w:t>61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1D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 </w:t>
            </w:r>
            <w:proofErr w:type="gramStart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, над, под, с (со), из-под.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FA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8141E4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29.04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113165" w:rsidRDefault="005D6E3C" w:rsidP="008141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7" w:history="1">
              <w:r w:rsidR="005B01A2" w:rsidRPr="00113165">
                <w:rPr>
                  <w:rStyle w:val="a7"/>
                  <w:rFonts w:ascii="Times New Roman" w:eastAsia="Calibri" w:hAnsi="Times New Roman" w:cs="Times New Roman"/>
                  <w:color w:val="auto"/>
                  <w:lang w:eastAsia="en-US"/>
                </w:rPr>
                <w:t>https://logoped.name/</w:t>
              </w:r>
            </w:hyperlink>
          </w:p>
          <w:p w:rsidR="005B01A2" w:rsidRPr="00113165" w:rsidRDefault="005B01A2" w:rsidP="008141E4">
            <w:pPr>
              <w:spacing w:after="0" w:line="240" w:lineRule="auto"/>
            </w:pPr>
            <w:r w:rsidRPr="00113165">
              <w:t xml:space="preserve"> </w:t>
            </w:r>
            <w:hyperlink r:id="rId128" w:history="1">
              <w:r w:rsidRPr="00113165">
                <w:rPr>
                  <w:rStyle w:val="a7"/>
                  <w:color w:val="auto"/>
                </w:rPr>
                <w:t>http://www.logozavr.ru/</w:t>
              </w:r>
            </w:hyperlink>
          </w:p>
          <w:p w:rsidR="005B01A2" w:rsidRPr="00113165" w:rsidRDefault="005B01A2" w:rsidP="008141E4">
            <w:pPr>
              <w:spacing w:after="0" w:line="240" w:lineRule="auto"/>
            </w:pPr>
            <w:r w:rsidRPr="00113165">
              <w:t>https://mersibo.ru/%20%20</w:t>
            </w:r>
          </w:p>
          <w:p w:rsidR="005B01A2" w:rsidRPr="00BF3FA0" w:rsidRDefault="005B01A2" w:rsidP="008141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62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1D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 </w:t>
            </w:r>
            <w:proofErr w:type="gramStart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 xml:space="preserve"> (во), из, за, из-за.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05.05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1D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 </w:t>
            </w:r>
            <w:proofErr w:type="gramStart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, возле, перед. Раздельное написание слов с предлогами.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06.05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5B01A2">
            <w:pPr>
              <w:tabs>
                <w:tab w:val="left" w:pos="3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Соотнесение предлогов с глагольными приставками.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Pr="00BF3FA0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12.05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5B0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«НЕ» с глаголами.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19.05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5B0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Пересказ с опорой на серию сюжетных картинок.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FF1908" w:rsidRDefault="005B01A2" w:rsidP="005B0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908">
              <w:rPr>
                <w:rFonts w:ascii="Times New Roman" w:hAnsi="Times New Roman" w:cs="Times New Roman"/>
                <w:sz w:val="24"/>
                <w:szCs w:val="24"/>
              </w:rPr>
              <w:t>Пересказ с опорой на сюжетную картинку.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BE1AA1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</w:t>
            </w:r>
            <w:r w:rsidR="005B01A2">
              <w:rPr>
                <w:rFonts w:ascii="Times New Roman" w:eastAsia="Calibri" w:hAnsi="Times New Roman" w:cs="Times New Roman"/>
                <w:b/>
                <w:lang w:eastAsia="en-US"/>
              </w:rPr>
              <w:t>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</w:pPr>
          </w:p>
        </w:tc>
      </w:tr>
      <w:tr w:rsidR="005B01A2" w:rsidTr="00F54D96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на конец года.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A2" w:rsidRPr="00BF3FA0" w:rsidRDefault="005B01A2" w:rsidP="005B01A2">
            <w:pPr>
              <w:widowControl w:val="0"/>
              <w:autoSpaceDE w:val="0"/>
              <w:autoSpaceDN w:val="0"/>
              <w:adjustRightInd w:val="0"/>
              <w:spacing w:before="569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26.05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A2" w:rsidRDefault="005B01A2" w:rsidP="005B01A2">
            <w:pPr>
              <w:spacing w:after="0" w:line="240" w:lineRule="auto"/>
            </w:pPr>
          </w:p>
        </w:tc>
      </w:tr>
    </w:tbl>
    <w:p w:rsidR="00F54D96" w:rsidRPr="0052021B" w:rsidRDefault="00F54D96" w:rsidP="00F54D96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2E069D" w:rsidRDefault="002E069D">
      <w:pPr>
        <w:sectPr w:rsidR="002E069D" w:rsidSect="002E06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E069D" w:rsidRDefault="002E069D" w:rsidP="00380C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Учебно – методическое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обеспечение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1. Волкова, Селиверстов. Хрестоматия по логопедии. Том 2. - М.: Владос, 1997.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2. Волкова, Шаховская. Логопедия. - М.: Владос, 1999.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3. Корнев А.Н. Нарушение чтения и письма у детей. - СПб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1997.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4. Левина Р.Е. Логопедическая работа в школе. - М.: 1953.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5. Левина Р.Е. Недостатки речи и письма у детей. - М.: 1961.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6. Левина Р.Е. Нарушение письма у детей с нарушениями речи. - М.: 1961.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7. Лурия А.Р. Очерки психофизиологии письма. - М.: Изд-во АПН РСФСР 1950.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8. Лурия А.Р. Основы нейропсихологии. - М.: Изд-во МГУ, 1983.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9. Лурия А.Р. Мозг и психика. Хрестоматия по психологии под ред. Мироненко В.В.- М.: Просвещение, 1977.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10. Ю.Меудис В.Я., Негуре И.П. Психологические основы формирования письменной речи у младших школьников. - М.: 1994.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11. И.Селиверстов В.И. Понятийно-терминологический словарь логопеда. – М. Владос, 1997.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Токарева О.А. Расстройства чтения и письма (дислексия и дисграфия.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 Сб. под ред. Ляпидевского С.С. - М.: Медицина, 1969,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13. Токарева О.А. Расстройства речи у детей и подростков. Сб. под ред. Ляпдевского С.С. - М.: Медицина, 1969.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14. Хватцев М.Е. Логопедия. - М.: 1959.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15. Величенкова О.А. Дисграфия. Лекция. - М.: КПК 2002-2003.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16. Садовников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50B">
        <w:rPr>
          <w:rFonts w:ascii="Times New Roman" w:hAnsi="Times New Roman" w:cs="Times New Roman"/>
          <w:sz w:val="28"/>
          <w:szCs w:val="28"/>
        </w:rPr>
        <w:t xml:space="preserve"> И.Н. Нарушения письменной речи и их преодоление младших школьников. - М.: Владос, 1997.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17. Лалаева Р.И. Логопедическая работа в коррекционных классах. - М.: В. ДОС, 1998.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18. Ефименкова Л.Н., Садовникова И.Н. Исправление и предупреждение дисграфии у детей. - М.: Просвещение, 1972.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19. Ефименкова Л.Н., Мисаренко Г.Г. Организация и методы коррекционной работы логопеда на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школьном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 логопункте. - М.: Просвещение, 1991.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20. Городилова, В.И., Кудрявцева М.З. Чтение и письмо. Обучение, развитие и исправление недостатков. - М.: Аквариум, 1996.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21. Волкова Л.С. Логопедия. - М.: Просвещение, 1989.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22. Селиверстов В.И. Речевые игры с детьми. - М.: 1994.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СпироваЛ.Ф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. Графические ошибки при нарушениях письма у детей с недоразвитием речи. Проблемы психического развития нормального ребенка. - М.: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24. Токарева О.А. Расстройство письменной речи у детей. Очерки патологии речи и голоса. - М.: 1963.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25. Ястребова А.В., Бессонова Т.П. Обучаем читать и писать без ошибок: Комплекс упражнений для работы учителей-логопедов с младшими школьниками по предупреждению и коррекции недостатков чтения и письма. - М.: АРКТИ, 2007.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26.Логоритмические упражнения без музыкального сопровождения: Методическое пособие. Е.А. Алябьева – Москва, ТЦ  Сфера, Москва, 2005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27.Покажи и расскажи. Игровые упражнения по развитию речи дошкольников на основе фонетической ритмики. Н.Ю.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Костылева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– Москва, ТЦ  Сфера,2007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28.Гимнастика мозга. П. И. Деннисон, Г. И. Деннисон. Книга для родителей и педагогов. – Москва, «Восхождение», 1998</w:t>
      </w:r>
    </w:p>
    <w:p w:rsidR="002E069D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29.Мудрое движение. Мы учимся не только головой. Карла Ханнафорд. – Москва, «Восхождение»</w:t>
      </w:r>
    </w:p>
    <w:p w:rsidR="002E069D" w:rsidRPr="00FA250B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30.Логопедия в школе: Практический опыт /Л.А.Барсукова и др.; под ред. В.С.Кукушки0на.-Изд.3-е перераб. и доп. Издательский центр «МарТ»</w:t>
      </w:r>
    </w:p>
    <w:p w:rsidR="002E069D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31.Письмо. Развитие речи. 1-4 классы (конспекты занятий, дифференцированные задания). Автор Додух Н.В.</w:t>
      </w:r>
    </w:p>
    <w:p w:rsidR="002E069D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32.Ефименкова Л.Н. Коррекция ошибок, обусловленных несформированностью фонематического слуха. Выпуск 2. 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Дифференциация гласных. - М.: Книголюб, 2004. </w:t>
      </w:r>
    </w:p>
    <w:p w:rsidR="002E069D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33.Ефименкова Л.Н. Коррекция ошибок, обусловленных несформированностью фонематического слуха. Выпуск 2. Часть 2. Дифференциация согласных. - М.: Книголюб, 2004. </w:t>
      </w:r>
    </w:p>
    <w:p w:rsidR="002E069D" w:rsidRDefault="002E069D" w:rsidP="00380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34.Сборник конспектов логопедических занятий по развитию речи для детей с ОНР: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Прил.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кж</w:t>
      </w:r>
      <w:proofErr w:type="spellEnd"/>
      <w:r>
        <w:rPr>
          <w:rFonts w:ascii="Times New Roman" w:hAnsi="Times New Roman" w:cs="Times New Roman"/>
          <w:sz w:val="28"/>
          <w:szCs w:val="28"/>
        </w:rPr>
        <w:t>. «Школьный логопед»/ С.Ю.Горбунова, Е.А.Яструбинская.- М.: ИД «Образование Плюс»,2007г.</w:t>
      </w:r>
    </w:p>
    <w:p w:rsidR="002E069D" w:rsidRDefault="002E069D" w:rsidP="00380CB7">
      <w:pPr>
        <w:spacing w:after="0"/>
        <w:rPr>
          <w:rFonts w:ascii="Times New Roman" w:hAnsi="Times New Roman" w:cs="Times New Roman"/>
          <w:sz w:val="28"/>
          <w:szCs w:val="28"/>
        </w:rPr>
        <w:sectPr w:rsidR="002E069D" w:rsidSect="00380CB7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35.Парамонова Л.Г. Дисграфия: диагностика, профилактика, коррекция.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ДЕТСТВО-ПРЕСС. 2006.</w:t>
      </w:r>
    </w:p>
    <w:p w:rsidR="002E069D" w:rsidRDefault="002E069D" w:rsidP="002E069D"/>
    <w:p w:rsidR="007C2108" w:rsidRDefault="007C2108"/>
    <w:sectPr w:rsidR="007C2108" w:rsidSect="00380CB7">
      <w:pgSz w:w="11906" w:h="16838"/>
      <w:pgMar w:top="141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4D0"/>
    <w:multiLevelType w:val="hybridMultilevel"/>
    <w:tmpl w:val="83C6C6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97419"/>
    <w:multiLevelType w:val="hybridMultilevel"/>
    <w:tmpl w:val="3AB82C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77CFF"/>
    <w:multiLevelType w:val="hybridMultilevel"/>
    <w:tmpl w:val="3F9EF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500AC"/>
    <w:multiLevelType w:val="hybridMultilevel"/>
    <w:tmpl w:val="803E27DA"/>
    <w:lvl w:ilvl="0" w:tplc="2FAADA18">
      <w:start w:val="1"/>
      <w:numFmt w:val="decimal"/>
      <w:lvlText w:val="%1."/>
      <w:lvlJc w:val="left"/>
      <w:pPr>
        <w:ind w:left="720" w:hanging="360"/>
      </w:pPr>
      <w:rPr>
        <w:color w:val="222222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65BD9"/>
    <w:multiLevelType w:val="hybridMultilevel"/>
    <w:tmpl w:val="CB3431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38B25442"/>
    <w:multiLevelType w:val="hybridMultilevel"/>
    <w:tmpl w:val="B2BED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800F9D"/>
    <w:multiLevelType w:val="hybridMultilevel"/>
    <w:tmpl w:val="363E5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069D"/>
    <w:rsid w:val="00026689"/>
    <w:rsid w:val="00033452"/>
    <w:rsid w:val="000951DF"/>
    <w:rsid w:val="001618AC"/>
    <w:rsid w:val="00193469"/>
    <w:rsid w:val="001952A9"/>
    <w:rsid w:val="002066C7"/>
    <w:rsid w:val="00250C0B"/>
    <w:rsid w:val="00267E92"/>
    <w:rsid w:val="00271508"/>
    <w:rsid w:val="002A602A"/>
    <w:rsid w:val="002E069D"/>
    <w:rsid w:val="00325E12"/>
    <w:rsid w:val="003404A5"/>
    <w:rsid w:val="00345775"/>
    <w:rsid w:val="00380CB7"/>
    <w:rsid w:val="004C68C4"/>
    <w:rsid w:val="004D686C"/>
    <w:rsid w:val="0052733E"/>
    <w:rsid w:val="0056658C"/>
    <w:rsid w:val="005948B7"/>
    <w:rsid w:val="005B01A2"/>
    <w:rsid w:val="005D6E3C"/>
    <w:rsid w:val="00624207"/>
    <w:rsid w:val="00654653"/>
    <w:rsid w:val="00665C19"/>
    <w:rsid w:val="006B570B"/>
    <w:rsid w:val="006E0DC4"/>
    <w:rsid w:val="00722129"/>
    <w:rsid w:val="0073126E"/>
    <w:rsid w:val="00750F02"/>
    <w:rsid w:val="007966D5"/>
    <w:rsid w:val="007C2108"/>
    <w:rsid w:val="00800AF1"/>
    <w:rsid w:val="008141E4"/>
    <w:rsid w:val="0082358F"/>
    <w:rsid w:val="008A7013"/>
    <w:rsid w:val="008E4E2A"/>
    <w:rsid w:val="008F4C50"/>
    <w:rsid w:val="009225EC"/>
    <w:rsid w:val="009A0B2F"/>
    <w:rsid w:val="00A00055"/>
    <w:rsid w:val="00A25005"/>
    <w:rsid w:val="00A26612"/>
    <w:rsid w:val="00AF52A6"/>
    <w:rsid w:val="00BE1AA1"/>
    <w:rsid w:val="00BF3FA0"/>
    <w:rsid w:val="00C04431"/>
    <w:rsid w:val="00C4355E"/>
    <w:rsid w:val="00C820EB"/>
    <w:rsid w:val="00D215C0"/>
    <w:rsid w:val="00D36370"/>
    <w:rsid w:val="00E27BB0"/>
    <w:rsid w:val="00E35472"/>
    <w:rsid w:val="00E46ED5"/>
    <w:rsid w:val="00E63200"/>
    <w:rsid w:val="00E751B6"/>
    <w:rsid w:val="00EC7A3E"/>
    <w:rsid w:val="00EE2B0F"/>
    <w:rsid w:val="00F034A0"/>
    <w:rsid w:val="00F471FE"/>
    <w:rsid w:val="00F54D96"/>
    <w:rsid w:val="00F60535"/>
    <w:rsid w:val="00F7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69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2E069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2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E069D"/>
  </w:style>
  <w:style w:type="paragraph" w:styleId="a5">
    <w:name w:val="Balloon Text"/>
    <w:basedOn w:val="a"/>
    <w:link w:val="a6"/>
    <w:uiPriority w:val="99"/>
    <w:semiHidden/>
    <w:unhideWhenUsed/>
    <w:rsid w:val="00C8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0E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50C0B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F6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5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ogozavr.ru/" TargetMode="External"/><Relationship Id="rId117" Type="http://schemas.openxmlformats.org/officeDocument/2006/relationships/hyperlink" Target="https://logoped.name/" TargetMode="External"/><Relationship Id="rId21" Type="http://schemas.openxmlformats.org/officeDocument/2006/relationships/hyperlink" Target="https://logoped.name/" TargetMode="External"/><Relationship Id="rId42" Type="http://schemas.openxmlformats.org/officeDocument/2006/relationships/hyperlink" Target="http://www.logozavr.ru/" TargetMode="External"/><Relationship Id="rId47" Type="http://schemas.openxmlformats.org/officeDocument/2006/relationships/hyperlink" Target="https://logoped.name/" TargetMode="External"/><Relationship Id="rId63" Type="http://schemas.openxmlformats.org/officeDocument/2006/relationships/hyperlink" Target="https://logoped.name/" TargetMode="External"/><Relationship Id="rId68" Type="http://schemas.openxmlformats.org/officeDocument/2006/relationships/hyperlink" Target="http://www.logozavr.ru/" TargetMode="External"/><Relationship Id="rId84" Type="http://schemas.openxmlformats.org/officeDocument/2006/relationships/hyperlink" Target="http://www.logozavr.ru/" TargetMode="External"/><Relationship Id="rId89" Type="http://schemas.openxmlformats.org/officeDocument/2006/relationships/hyperlink" Target="https://logoped.name/" TargetMode="External"/><Relationship Id="rId112" Type="http://schemas.openxmlformats.org/officeDocument/2006/relationships/hyperlink" Target="http://www.logozavr.ru/" TargetMode="External"/><Relationship Id="rId16" Type="http://schemas.openxmlformats.org/officeDocument/2006/relationships/hyperlink" Target="http://www.logozavr.ru/" TargetMode="External"/><Relationship Id="rId107" Type="http://schemas.openxmlformats.org/officeDocument/2006/relationships/hyperlink" Target="https://logoped.name/" TargetMode="External"/><Relationship Id="rId11" Type="http://schemas.openxmlformats.org/officeDocument/2006/relationships/hyperlink" Target="https://logoped.name/" TargetMode="External"/><Relationship Id="rId32" Type="http://schemas.openxmlformats.org/officeDocument/2006/relationships/hyperlink" Target="http://www.logozavr.ru/" TargetMode="External"/><Relationship Id="rId37" Type="http://schemas.openxmlformats.org/officeDocument/2006/relationships/hyperlink" Target="https://logoped.name/" TargetMode="External"/><Relationship Id="rId53" Type="http://schemas.openxmlformats.org/officeDocument/2006/relationships/hyperlink" Target="https://logoped.name/" TargetMode="External"/><Relationship Id="rId58" Type="http://schemas.openxmlformats.org/officeDocument/2006/relationships/hyperlink" Target="http://www.logozavr.ru/" TargetMode="External"/><Relationship Id="rId74" Type="http://schemas.openxmlformats.org/officeDocument/2006/relationships/hyperlink" Target="http://www.logozavr.ru/" TargetMode="External"/><Relationship Id="rId79" Type="http://schemas.openxmlformats.org/officeDocument/2006/relationships/hyperlink" Target="https://logoped.name/" TargetMode="External"/><Relationship Id="rId102" Type="http://schemas.openxmlformats.org/officeDocument/2006/relationships/hyperlink" Target="http://www.logozavr.ru/" TargetMode="External"/><Relationship Id="rId123" Type="http://schemas.openxmlformats.org/officeDocument/2006/relationships/hyperlink" Target="https://logoped.name/" TargetMode="External"/><Relationship Id="rId128" Type="http://schemas.openxmlformats.org/officeDocument/2006/relationships/hyperlink" Target="http://www.logozavr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logozavr.ru/" TargetMode="External"/><Relationship Id="rId95" Type="http://schemas.openxmlformats.org/officeDocument/2006/relationships/hyperlink" Target="https://logoped.name/" TargetMode="External"/><Relationship Id="rId19" Type="http://schemas.openxmlformats.org/officeDocument/2006/relationships/hyperlink" Target="https://logoped.name/" TargetMode="External"/><Relationship Id="rId14" Type="http://schemas.openxmlformats.org/officeDocument/2006/relationships/hyperlink" Target="http://www.logozavr.ru/" TargetMode="External"/><Relationship Id="rId22" Type="http://schemas.openxmlformats.org/officeDocument/2006/relationships/hyperlink" Target="http://www.logozavr.ru/" TargetMode="External"/><Relationship Id="rId27" Type="http://schemas.openxmlformats.org/officeDocument/2006/relationships/hyperlink" Target="https://logoped.name/" TargetMode="External"/><Relationship Id="rId30" Type="http://schemas.openxmlformats.org/officeDocument/2006/relationships/hyperlink" Target="http://www.logozavr.ru/" TargetMode="External"/><Relationship Id="rId35" Type="http://schemas.openxmlformats.org/officeDocument/2006/relationships/hyperlink" Target="https://logoped.name/" TargetMode="External"/><Relationship Id="rId43" Type="http://schemas.openxmlformats.org/officeDocument/2006/relationships/hyperlink" Target="https://logoped.name/" TargetMode="External"/><Relationship Id="rId48" Type="http://schemas.openxmlformats.org/officeDocument/2006/relationships/hyperlink" Target="http://www.logozavr.ru/" TargetMode="External"/><Relationship Id="rId56" Type="http://schemas.openxmlformats.org/officeDocument/2006/relationships/hyperlink" Target="http://www.logozavr.ru/" TargetMode="External"/><Relationship Id="rId64" Type="http://schemas.openxmlformats.org/officeDocument/2006/relationships/hyperlink" Target="http://www.logozavr.ru/" TargetMode="External"/><Relationship Id="rId69" Type="http://schemas.openxmlformats.org/officeDocument/2006/relationships/hyperlink" Target="https://logoped.name/" TargetMode="External"/><Relationship Id="rId77" Type="http://schemas.openxmlformats.org/officeDocument/2006/relationships/hyperlink" Target="https://logoped.name/" TargetMode="External"/><Relationship Id="rId100" Type="http://schemas.openxmlformats.org/officeDocument/2006/relationships/hyperlink" Target="http://www.logozavr.ru/" TargetMode="External"/><Relationship Id="rId105" Type="http://schemas.openxmlformats.org/officeDocument/2006/relationships/hyperlink" Target="https://logoped.name/" TargetMode="External"/><Relationship Id="rId113" Type="http://schemas.openxmlformats.org/officeDocument/2006/relationships/hyperlink" Target="https://logoped.name/" TargetMode="External"/><Relationship Id="rId118" Type="http://schemas.openxmlformats.org/officeDocument/2006/relationships/hyperlink" Target="http://www.logozavr.ru/" TargetMode="External"/><Relationship Id="rId126" Type="http://schemas.openxmlformats.org/officeDocument/2006/relationships/hyperlink" Target="http://www.logozavr.ru/" TargetMode="External"/><Relationship Id="rId8" Type="http://schemas.openxmlformats.org/officeDocument/2006/relationships/hyperlink" Target="http://www.logozavr.ru/" TargetMode="External"/><Relationship Id="rId51" Type="http://schemas.openxmlformats.org/officeDocument/2006/relationships/hyperlink" Target="https://logoped.name/" TargetMode="External"/><Relationship Id="rId72" Type="http://schemas.openxmlformats.org/officeDocument/2006/relationships/hyperlink" Target="http://www.logozavr.ru/" TargetMode="External"/><Relationship Id="rId80" Type="http://schemas.openxmlformats.org/officeDocument/2006/relationships/hyperlink" Target="http://www.logozavr.ru/" TargetMode="External"/><Relationship Id="rId85" Type="http://schemas.openxmlformats.org/officeDocument/2006/relationships/hyperlink" Target="https://logoped.name/" TargetMode="External"/><Relationship Id="rId93" Type="http://schemas.openxmlformats.org/officeDocument/2006/relationships/hyperlink" Target="https://logoped.name/" TargetMode="External"/><Relationship Id="rId98" Type="http://schemas.openxmlformats.org/officeDocument/2006/relationships/hyperlink" Target="http://www.logozavr.ru/" TargetMode="External"/><Relationship Id="rId121" Type="http://schemas.openxmlformats.org/officeDocument/2006/relationships/hyperlink" Target="https://logoped.name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logozavr.ru/" TargetMode="External"/><Relationship Id="rId17" Type="http://schemas.openxmlformats.org/officeDocument/2006/relationships/hyperlink" Target="https://logoped.name/" TargetMode="External"/><Relationship Id="rId25" Type="http://schemas.openxmlformats.org/officeDocument/2006/relationships/hyperlink" Target="https://logoped.name/" TargetMode="External"/><Relationship Id="rId33" Type="http://schemas.openxmlformats.org/officeDocument/2006/relationships/hyperlink" Target="https://logoped.name/" TargetMode="External"/><Relationship Id="rId38" Type="http://schemas.openxmlformats.org/officeDocument/2006/relationships/hyperlink" Target="http://www.logozavr.ru/" TargetMode="External"/><Relationship Id="rId46" Type="http://schemas.openxmlformats.org/officeDocument/2006/relationships/hyperlink" Target="http://www.logozavr.ru/" TargetMode="External"/><Relationship Id="rId59" Type="http://schemas.openxmlformats.org/officeDocument/2006/relationships/hyperlink" Target="https://logoped.name/" TargetMode="External"/><Relationship Id="rId67" Type="http://schemas.openxmlformats.org/officeDocument/2006/relationships/hyperlink" Target="https://logoped.name/" TargetMode="External"/><Relationship Id="rId103" Type="http://schemas.openxmlformats.org/officeDocument/2006/relationships/hyperlink" Target="https://logoped.name/" TargetMode="External"/><Relationship Id="rId108" Type="http://schemas.openxmlformats.org/officeDocument/2006/relationships/hyperlink" Target="http://www.logozavr.ru/" TargetMode="External"/><Relationship Id="rId116" Type="http://schemas.openxmlformats.org/officeDocument/2006/relationships/hyperlink" Target="http://www.logozavr.ru/" TargetMode="External"/><Relationship Id="rId124" Type="http://schemas.openxmlformats.org/officeDocument/2006/relationships/hyperlink" Target="http://www.logozavr.ru/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://www.logozavr.ru/" TargetMode="External"/><Relationship Id="rId41" Type="http://schemas.openxmlformats.org/officeDocument/2006/relationships/hyperlink" Target="https://logoped.name/" TargetMode="External"/><Relationship Id="rId54" Type="http://schemas.openxmlformats.org/officeDocument/2006/relationships/hyperlink" Target="http://www.logozavr.ru/" TargetMode="External"/><Relationship Id="rId62" Type="http://schemas.openxmlformats.org/officeDocument/2006/relationships/hyperlink" Target="http://www.logozavr.ru/" TargetMode="External"/><Relationship Id="rId70" Type="http://schemas.openxmlformats.org/officeDocument/2006/relationships/hyperlink" Target="http://www.logozavr.ru/" TargetMode="External"/><Relationship Id="rId75" Type="http://schemas.openxmlformats.org/officeDocument/2006/relationships/hyperlink" Target="https://logoped.name/" TargetMode="External"/><Relationship Id="rId83" Type="http://schemas.openxmlformats.org/officeDocument/2006/relationships/hyperlink" Target="https://logoped.name/" TargetMode="External"/><Relationship Id="rId88" Type="http://schemas.openxmlformats.org/officeDocument/2006/relationships/hyperlink" Target="http://www.logozavr.ru/" TargetMode="External"/><Relationship Id="rId91" Type="http://schemas.openxmlformats.org/officeDocument/2006/relationships/hyperlink" Target="https://logoped.name/" TargetMode="External"/><Relationship Id="rId96" Type="http://schemas.openxmlformats.org/officeDocument/2006/relationships/hyperlink" Target="http://www.logozavr.ru/" TargetMode="External"/><Relationship Id="rId111" Type="http://schemas.openxmlformats.org/officeDocument/2006/relationships/hyperlink" Target="https://logoped.name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5" Type="http://schemas.openxmlformats.org/officeDocument/2006/relationships/hyperlink" Target="https://logoped.name/" TargetMode="External"/><Relationship Id="rId23" Type="http://schemas.openxmlformats.org/officeDocument/2006/relationships/hyperlink" Target="https://logoped.name/" TargetMode="External"/><Relationship Id="rId28" Type="http://schemas.openxmlformats.org/officeDocument/2006/relationships/hyperlink" Target="http://www.logozavr.ru/" TargetMode="External"/><Relationship Id="rId36" Type="http://schemas.openxmlformats.org/officeDocument/2006/relationships/hyperlink" Target="http://www.logozavr.ru/" TargetMode="External"/><Relationship Id="rId49" Type="http://schemas.openxmlformats.org/officeDocument/2006/relationships/hyperlink" Target="https://logoped.name/" TargetMode="External"/><Relationship Id="rId57" Type="http://schemas.openxmlformats.org/officeDocument/2006/relationships/hyperlink" Target="https://logoped.name/" TargetMode="External"/><Relationship Id="rId106" Type="http://schemas.openxmlformats.org/officeDocument/2006/relationships/hyperlink" Target="http://www.logozavr.ru/" TargetMode="External"/><Relationship Id="rId114" Type="http://schemas.openxmlformats.org/officeDocument/2006/relationships/hyperlink" Target="http://www.logozavr.ru/" TargetMode="External"/><Relationship Id="rId119" Type="http://schemas.openxmlformats.org/officeDocument/2006/relationships/hyperlink" Target="https://logoped.name/" TargetMode="External"/><Relationship Id="rId127" Type="http://schemas.openxmlformats.org/officeDocument/2006/relationships/hyperlink" Target="https://logoped.name/" TargetMode="External"/><Relationship Id="rId10" Type="http://schemas.openxmlformats.org/officeDocument/2006/relationships/hyperlink" Target="http://www.logozavr.ru/" TargetMode="External"/><Relationship Id="rId31" Type="http://schemas.openxmlformats.org/officeDocument/2006/relationships/hyperlink" Target="https://logoped.name/" TargetMode="External"/><Relationship Id="rId44" Type="http://schemas.openxmlformats.org/officeDocument/2006/relationships/hyperlink" Target="http://www.logozavr.ru/" TargetMode="External"/><Relationship Id="rId52" Type="http://schemas.openxmlformats.org/officeDocument/2006/relationships/hyperlink" Target="http://www.logozavr.ru/" TargetMode="External"/><Relationship Id="rId60" Type="http://schemas.openxmlformats.org/officeDocument/2006/relationships/hyperlink" Target="http://www.logozavr.ru/" TargetMode="External"/><Relationship Id="rId65" Type="http://schemas.openxmlformats.org/officeDocument/2006/relationships/hyperlink" Target="https://logoped.name/" TargetMode="External"/><Relationship Id="rId73" Type="http://schemas.openxmlformats.org/officeDocument/2006/relationships/hyperlink" Target="https://logoped.name/" TargetMode="External"/><Relationship Id="rId78" Type="http://schemas.openxmlformats.org/officeDocument/2006/relationships/hyperlink" Target="http://www.logozavr.ru/" TargetMode="External"/><Relationship Id="rId81" Type="http://schemas.openxmlformats.org/officeDocument/2006/relationships/hyperlink" Target="https://logoped.name/" TargetMode="External"/><Relationship Id="rId86" Type="http://schemas.openxmlformats.org/officeDocument/2006/relationships/hyperlink" Target="http://www.logozavr.ru/" TargetMode="External"/><Relationship Id="rId94" Type="http://schemas.openxmlformats.org/officeDocument/2006/relationships/hyperlink" Target="http://www.logozavr.ru/" TargetMode="External"/><Relationship Id="rId99" Type="http://schemas.openxmlformats.org/officeDocument/2006/relationships/hyperlink" Target="https://logoped.name/" TargetMode="External"/><Relationship Id="rId101" Type="http://schemas.openxmlformats.org/officeDocument/2006/relationships/hyperlink" Target="https://logoped.name/" TargetMode="External"/><Relationship Id="rId122" Type="http://schemas.openxmlformats.org/officeDocument/2006/relationships/hyperlink" Target="http://www.logozavr.ru/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oped.name/" TargetMode="External"/><Relationship Id="rId13" Type="http://schemas.openxmlformats.org/officeDocument/2006/relationships/hyperlink" Target="https://logoped.name/" TargetMode="External"/><Relationship Id="rId18" Type="http://schemas.openxmlformats.org/officeDocument/2006/relationships/hyperlink" Target="http://www.logozavr.ru/" TargetMode="External"/><Relationship Id="rId39" Type="http://schemas.openxmlformats.org/officeDocument/2006/relationships/hyperlink" Target="https://logoped.name/" TargetMode="External"/><Relationship Id="rId109" Type="http://schemas.openxmlformats.org/officeDocument/2006/relationships/hyperlink" Target="https://logoped.name/" TargetMode="External"/><Relationship Id="rId34" Type="http://schemas.openxmlformats.org/officeDocument/2006/relationships/hyperlink" Target="http://www.logozavr.ru/" TargetMode="External"/><Relationship Id="rId50" Type="http://schemas.openxmlformats.org/officeDocument/2006/relationships/hyperlink" Target="http://www.logozavr.ru/" TargetMode="External"/><Relationship Id="rId55" Type="http://schemas.openxmlformats.org/officeDocument/2006/relationships/hyperlink" Target="https://logoped.name/" TargetMode="External"/><Relationship Id="rId76" Type="http://schemas.openxmlformats.org/officeDocument/2006/relationships/hyperlink" Target="http://www.logozavr.ru/" TargetMode="External"/><Relationship Id="rId97" Type="http://schemas.openxmlformats.org/officeDocument/2006/relationships/hyperlink" Target="https://logoped.name/" TargetMode="External"/><Relationship Id="rId104" Type="http://schemas.openxmlformats.org/officeDocument/2006/relationships/hyperlink" Target="http://www.logozavr.ru/" TargetMode="External"/><Relationship Id="rId120" Type="http://schemas.openxmlformats.org/officeDocument/2006/relationships/hyperlink" Target="http://www.logozavr.ru/" TargetMode="External"/><Relationship Id="rId125" Type="http://schemas.openxmlformats.org/officeDocument/2006/relationships/hyperlink" Target="https://logoped.name/" TargetMode="External"/><Relationship Id="rId7" Type="http://schemas.openxmlformats.org/officeDocument/2006/relationships/hyperlink" Target="https://logoped.name/" TargetMode="External"/><Relationship Id="rId71" Type="http://schemas.openxmlformats.org/officeDocument/2006/relationships/hyperlink" Target="https://logoped.name/" TargetMode="External"/><Relationship Id="rId92" Type="http://schemas.openxmlformats.org/officeDocument/2006/relationships/hyperlink" Target="http://www.logozavr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oped.name/" TargetMode="External"/><Relationship Id="rId24" Type="http://schemas.openxmlformats.org/officeDocument/2006/relationships/hyperlink" Target="http://www.logozavr.ru/" TargetMode="External"/><Relationship Id="rId40" Type="http://schemas.openxmlformats.org/officeDocument/2006/relationships/hyperlink" Target="http://www.logozavr.ru/" TargetMode="External"/><Relationship Id="rId45" Type="http://schemas.openxmlformats.org/officeDocument/2006/relationships/hyperlink" Target="https://logoped.name/" TargetMode="External"/><Relationship Id="rId66" Type="http://schemas.openxmlformats.org/officeDocument/2006/relationships/hyperlink" Target="http://www.logozavr.ru/" TargetMode="External"/><Relationship Id="rId87" Type="http://schemas.openxmlformats.org/officeDocument/2006/relationships/hyperlink" Target="https://logoped.name/" TargetMode="External"/><Relationship Id="rId110" Type="http://schemas.openxmlformats.org/officeDocument/2006/relationships/hyperlink" Target="http://www.logozavr.ru/" TargetMode="External"/><Relationship Id="rId115" Type="http://schemas.openxmlformats.org/officeDocument/2006/relationships/hyperlink" Target="https://logoped.name/" TargetMode="External"/><Relationship Id="rId61" Type="http://schemas.openxmlformats.org/officeDocument/2006/relationships/hyperlink" Target="https://logoped.name/" TargetMode="External"/><Relationship Id="rId82" Type="http://schemas.openxmlformats.org/officeDocument/2006/relationships/hyperlink" Target="http://www.logoza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D205-C761-4015-BE87-7556C6292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21</Pages>
  <Words>4477</Words>
  <Characters>25522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файруза</dc:creator>
  <cp:keywords/>
  <dc:description/>
  <cp:lastModifiedBy>teacher</cp:lastModifiedBy>
  <cp:revision>38</cp:revision>
  <cp:lastPrinted>2021-12-06T01:19:00Z</cp:lastPrinted>
  <dcterms:created xsi:type="dcterms:W3CDTF">2021-05-19T00:44:00Z</dcterms:created>
  <dcterms:modified xsi:type="dcterms:W3CDTF">2024-09-26T08:06:00Z</dcterms:modified>
</cp:coreProperties>
</file>