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E41" w:rsidRDefault="00FB2E41"/>
    <w:p w:rsidR="00FB2E41" w:rsidRDefault="00074131" w:rsidP="00FB2E41">
      <w:r w:rsidRPr="00074131">
        <w:object w:dxaOrig="8940" w:dyaOrig="126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95pt;height:631.15pt" o:ole="">
            <v:imagedata r:id="rId6" o:title=""/>
          </v:shape>
          <o:OLEObject Type="Embed" ProgID="AcroExch.Document.DC" ShapeID="_x0000_i1025" DrawAspect="Content" ObjectID="_1789302107" r:id="rId7"/>
        </w:object>
      </w:r>
    </w:p>
    <w:p w:rsidR="00FB2E41" w:rsidRDefault="00FB2E41" w:rsidP="00FB2E41">
      <w:pPr>
        <w:tabs>
          <w:tab w:val="left" w:pos="2280"/>
        </w:tabs>
      </w:pPr>
      <w:r>
        <w:tab/>
      </w:r>
    </w:p>
    <w:p w:rsidR="00774BF1" w:rsidRDefault="00774BF1" w:rsidP="00FB2E41">
      <w:pPr>
        <w:pStyle w:val="af1"/>
        <w:rPr>
          <w:rFonts w:asciiTheme="minorHAnsi" w:eastAsiaTheme="minorHAnsi" w:hAnsiTheme="minorHAnsi" w:cstheme="minorBidi"/>
          <w:sz w:val="22"/>
          <w:szCs w:val="22"/>
          <w:lang w:eastAsia="en-US"/>
        </w:rPr>
      </w:pPr>
    </w:p>
    <w:p w:rsidR="00FB2E41" w:rsidRPr="00774BF1" w:rsidRDefault="00FB2E41" w:rsidP="00FB2E41">
      <w:pPr>
        <w:pStyle w:val="af1"/>
        <w:rPr>
          <w:rStyle w:val="af2"/>
          <w:sz w:val="28"/>
          <w:szCs w:val="28"/>
        </w:rPr>
      </w:pPr>
      <w:r w:rsidRPr="00774BF1">
        <w:rPr>
          <w:rStyle w:val="af2"/>
          <w:sz w:val="28"/>
          <w:szCs w:val="28"/>
        </w:rPr>
        <w:lastRenderedPageBreak/>
        <w:t>Пояснительная записка.</w:t>
      </w:r>
    </w:p>
    <w:p w:rsidR="00C93983" w:rsidRPr="00074131" w:rsidRDefault="00774BF1" w:rsidP="00C93983">
      <w:pPr>
        <w:spacing w:after="0"/>
        <w:ind w:firstLine="708"/>
        <w:jc w:val="both"/>
        <w:rPr>
          <w:rFonts w:ascii="Times New Roman" w:eastAsia="Times New Roman" w:hAnsi="Times New Roman" w:cs="Times New Roman"/>
          <w:sz w:val="28"/>
          <w:szCs w:val="28"/>
          <w:lang w:eastAsia="ru-RU"/>
        </w:rPr>
      </w:pPr>
      <w:proofErr w:type="gramStart"/>
      <w:r w:rsidRPr="00074131">
        <w:rPr>
          <w:rFonts w:ascii="Times New Roman" w:hAnsi="Times New Roman" w:cs="Times New Roman"/>
          <w:sz w:val="28"/>
          <w:szCs w:val="28"/>
        </w:rPr>
        <w:t xml:space="preserve">Рабочая программа учебного предмета "Математика" на уровне </w:t>
      </w:r>
      <w:bookmarkStart w:id="0" w:name="_GoBack"/>
      <w:bookmarkEnd w:id="0"/>
      <w:r w:rsidRPr="00074131">
        <w:rPr>
          <w:rFonts w:ascii="Times New Roman" w:hAnsi="Times New Roman" w:cs="Times New Roman"/>
          <w:sz w:val="28"/>
          <w:szCs w:val="28"/>
        </w:rPr>
        <w:t>начального общего образования обучающихся с ЗПР составлена на основе требований к результатам освоения АООП НОО, установленными ФГОС НОО обучающихся с ОВЗ, федеральной</w:t>
      </w:r>
      <w:r w:rsidR="00C93983" w:rsidRPr="00074131">
        <w:rPr>
          <w:rFonts w:ascii="Times New Roman" w:hAnsi="Times New Roman" w:cs="Times New Roman"/>
          <w:sz w:val="28"/>
          <w:szCs w:val="28"/>
        </w:rPr>
        <w:t xml:space="preserve"> программы воспитания </w:t>
      </w:r>
      <w:r w:rsidR="00C93983" w:rsidRPr="00074131">
        <w:rPr>
          <w:rFonts w:ascii="Times New Roman" w:eastAsia="Times New Roman" w:hAnsi="Times New Roman" w:cs="Times New Roman"/>
          <w:sz w:val="28"/>
          <w:szCs w:val="28"/>
          <w:lang w:eastAsia="ru-RU"/>
        </w:rPr>
        <w:t>и на основании следующих нормативно-правовых документов:</w:t>
      </w:r>
      <w:proofErr w:type="gramEnd"/>
    </w:p>
    <w:p w:rsidR="00C93983" w:rsidRDefault="00C93983" w:rsidP="00C93983">
      <w:pPr>
        <w:numPr>
          <w:ilvl w:val="0"/>
          <w:numId w:val="3"/>
        </w:numPr>
        <w:spacing w:before="100" w:beforeAutospacing="1" w:after="100" w:afterAutospacing="1" w:line="240" w:lineRule="auto"/>
        <w:ind w:right="180"/>
        <w:contextualSpacing/>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Федерального закона от 29.12.2012 № 273-ФЗ «Об образовании в Российской Федерации»;</w:t>
      </w:r>
    </w:p>
    <w:p w:rsidR="00C93983" w:rsidRDefault="00C93983" w:rsidP="00C93983">
      <w:pPr>
        <w:numPr>
          <w:ilvl w:val="0"/>
          <w:numId w:val="3"/>
        </w:numPr>
        <w:spacing w:before="100" w:beforeAutospacing="1" w:after="100" w:afterAutospacing="1" w:line="240" w:lineRule="auto"/>
        <w:ind w:right="180"/>
        <w:contextualSpacing/>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приказа </w:t>
      </w:r>
      <w:proofErr w:type="spellStart"/>
      <w:r>
        <w:rPr>
          <w:rFonts w:ascii="Times New Roman" w:eastAsia="Calibri" w:hAnsi="Times New Roman" w:cs="Times New Roman"/>
          <w:color w:val="000000"/>
          <w:sz w:val="28"/>
          <w:szCs w:val="28"/>
        </w:rPr>
        <w:t>Минпросвещения</w:t>
      </w:r>
      <w:proofErr w:type="spellEnd"/>
      <w:r>
        <w:rPr>
          <w:rFonts w:ascii="Times New Roman" w:eastAsia="Calibri" w:hAnsi="Times New Roman" w:cs="Times New Roman"/>
          <w:color w:val="000000"/>
          <w:sz w:val="28"/>
          <w:szCs w:val="28"/>
        </w:rPr>
        <w:t xml:space="preserve"> от 31.05.2021 № 286 «Об утверждении федерального государственного образовательного стандарта начального общего образования»;</w:t>
      </w:r>
    </w:p>
    <w:p w:rsidR="00C93983" w:rsidRDefault="00C93983" w:rsidP="00C93983">
      <w:pPr>
        <w:numPr>
          <w:ilvl w:val="0"/>
          <w:numId w:val="3"/>
        </w:numPr>
        <w:spacing w:before="100" w:beforeAutospacing="1" w:after="100" w:afterAutospacing="1" w:line="240" w:lineRule="auto"/>
        <w:ind w:right="180"/>
        <w:contextualSpacing/>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приказа </w:t>
      </w:r>
      <w:proofErr w:type="spellStart"/>
      <w:r>
        <w:rPr>
          <w:rFonts w:ascii="Times New Roman" w:eastAsia="Calibri" w:hAnsi="Times New Roman" w:cs="Times New Roman"/>
          <w:color w:val="000000"/>
          <w:sz w:val="28"/>
          <w:szCs w:val="28"/>
        </w:rPr>
        <w:t>Минпросвещения</w:t>
      </w:r>
      <w:proofErr w:type="spellEnd"/>
      <w:r>
        <w:rPr>
          <w:rFonts w:ascii="Times New Roman" w:eastAsia="Calibri" w:hAnsi="Times New Roman" w:cs="Times New Roman"/>
          <w:color w:val="000000"/>
          <w:sz w:val="28"/>
          <w:szCs w:val="28"/>
        </w:rPr>
        <w:t xml:space="preserve"> от 18.05.2023 № 372 «Об утверждении федеральной образовательной программы начального общего образования»;</w:t>
      </w:r>
    </w:p>
    <w:p w:rsidR="00C93983" w:rsidRDefault="00C93983" w:rsidP="00C93983">
      <w:pPr>
        <w:numPr>
          <w:ilvl w:val="0"/>
          <w:numId w:val="3"/>
        </w:numPr>
        <w:spacing w:before="100" w:beforeAutospacing="1" w:after="100" w:afterAutospacing="1" w:line="240" w:lineRule="auto"/>
        <w:ind w:right="180"/>
        <w:contextualSpacing/>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 xml:space="preserve">приказа </w:t>
      </w:r>
      <w:proofErr w:type="spellStart"/>
      <w:r>
        <w:rPr>
          <w:rFonts w:ascii="Times New Roman" w:eastAsia="Calibri" w:hAnsi="Times New Roman" w:cs="Times New Roman"/>
          <w:color w:val="000000"/>
          <w:sz w:val="28"/>
          <w:szCs w:val="28"/>
        </w:rPr>
        <w:t>Минпросвещения</w:t>
      </w:r>
      <w:proofErr w:type="spellEnd"/>
      <w:r>
        <w:rPr>
          <w:rFonts w:ascii="Times New Roman" w:eastAsia="Calibri" w:hAnsi="Times New Roman" w:cs="Times New Roman"/>
          <w:color w:val="000000"/>
          <w:sz w:val="28"/>
          <w:szCs w:val="28"/>
        </w:rPr>
        <w:t xml:space="preserve">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C93983" w:rsidRDefault="00C93983" w:rsidP="00C93983">
      <w:pPr>
        <w:numPr>
          <w:ilvl w:val="0"/>
          <w:numId w:val="3"/>
        </w:numPr>
        <w:spacing w:before="100" w:beforeAutospacing="1" w:after="100" w:afterAutospacing="1" w:line="240" w:lineRule="auto"/>
        <w:ind w:right="180"/>
        <w:contextualSpacing/>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СП 2.4.3648-20 «Санитарно-эпидемиологические требования к организациям воспитания и обучения, отдыха и оздоровления детей и молодежи», утвержденных постановлением главного санитарного врача от 28.09.2020 № 28;</w:t>
      </w:r>
    </w:p>
    <w:p w:rsidR="00C93983" w:rsidRDefault="00C93983" w:rsidP="00C93983">
      <w:pPr>
        <w:numPr>
          <w:ilvl w:val="0"/>
          <w:numId w:val="3"/>
        </w:numPr>
        <w:spacing w:before="100" w:beforeAutospacing="1" w:after="100" w:afterAutospacing="1" w:line="240" w:lineRule="auto"/>
        <w:ind w:right="180"/>
        <w:contextualSpacing/>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санитарного врача от 28.01.2021 № 2;</w:t>
      </w:r>
    </w:p>
    <w:p w:rsidR="00C93983" w:rsidRDefault="00C93983" w:rsidP="00C93983">
      <w:pPr>
        <w:numPr>
          <w:ilvl w:val="0"/>
          <w:numId w:val="3"/>
        </w:numPr>
        <w:spacing w:before="100" w:beforeAutospacing="1" w:after="100" w:afterAutospacing="1" w:line="240" w:lineRule="auto"/>
        <w:ind w:right="180"/>
        <w:contextualSpacing/>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концепции развития математического образования, утвержденной распоряжением Правительства от 24.12.2013 № 2506-р;</w:t>
      </w:r>
    </w:p>
    <w:p w:rsidR="00C93983" w:rsidRDefault="00C93983" w:rsidP="00C93983">
      <w:pPr>
        <w:numPr>
          <w:ilvl w:val="0"/>
          <w:numId w:val="3"/>
        </w:numPr>
        <w:spacing w:before="100" w:beforeAutospacing="1" w:after="100" w:afterAutospacing="1" w:line="240" w:lineRule="auto"/>
        <w:ind w:right="180"/>
        <w:contextualSpacing/>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учебного плана начального общего образования, утвержденного приказом МБОУ «Основная общеобразовательная школа п. Омсукчан» от 30.08.2023 № 179 «Об утверждении ООП начального общего образования»;</w:t>
      </w:r>
    </w:p>
    <w:p w:rsidR="00C93983" w:rsidRDefault="00C93983" w:rsidP="00C93983">
      <w:pPr>
        <w:numPr>
          <w:ilvl w:val="0"/>
          <w:numId w:val="3"/>
        </w:numPr>
        <w:spacing w:before="100" w:beforeAutospacing="1" w:after="100" w:afterAutospacing="1" w:line="240" w:lineRule="auto"/>
        <w:ind w:right="180"/>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федеральной рабочей программы по учебному предмету «Математика».</w:t>
      </w:r>
    </w:p>
    <w:p w:rsidR="00C93983" w:rsidRDefault="00C93983" w:rsidP="00C93983">
      <w:pPr>
        <w:ind w:firstLine="600"/>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Рабочая программа ориентирована на целевые приоритеты, сформулированные в федеральной рабочей программе воспитания и в рабочей программе воспитания МБОУ «ООШ п. Омсукчан».</w:t>
      </w:r>
    </w:p>
    <w:p w:rsidR="00FB2E41" w:rsidRPr="00774BF1" w:rsidRDefault="00FB2E41" w:rsidP="00FB2E41">
      <w:pPr>
        <w:pStyle w:val="af1"/>
        <w:rPr>
          <w:sz w:val="28"/>
          <w:szCs w:val="28"/>
        </w:rPr>
      </w:pPr>
      <w:r w:rsidRPr="00774BF1">
        <w:rPr>
          <w:sz w:val="28"/>
          <w:szCs w:val="28"/>
        </w:rPr>
        <w:t xml:space="preserve">Основной целью обучения математике является подготовка </w:t>
      </w:r>
      <w:proofErr w:type="gramStart"/>
      <w:r w:rsidRPr="00774BF1">
        <w:rPr>
          <w:sz w:val="28"/>
          <w:szCs w:val="28"/>
        </w:rPr>
        <w:t>обучающихся</w:t>
      </w:r>
      <w:proofErr w:type="gramEnd"/>
      <w:r w:rsidRPr="00774BF1">
        <w:rPr>
          <w:sz w:val="28"/>
          <w:szCs w:val="28"/>
        </w:rPr>
        <w:t xml:space="preserve"> этой категории к жизни в современном обществе и овладение доступными профессионально-трудовыми навыками.</w:t>
      </w:r>
    </w:p>
    <w:p w:rsidR="00FB2E41" w:rsidRPr="00774BF1" w:rsidRDefault="00FB2E41" w:rsidP="00FB2E41">
      <w:pPr>
        <w:pStyle w:val="af1"/>
        <w:rPr>
          <w:sz w:val="28"/>
          <w:szCs w:val="28"/>
        </w:rPr>
      </w:pPr>
      <w:r w:rsidRPr="00774BF1">
        <w:rPr>
          <w:sz w:val="28"/>
          <w:szCs w:val="28"/>
        </w:rPr>
        <w:lastRenderedPageBreak/>
        <w:t>Исходя из основной цели, задачами обучения математике являются:</w:t>
      </w:r>
    </w:p>
    <w:p w:rsidR="00FB2E41" w:rsidRPr="00774BF1" w:rsidRDefault="00774BF1" w:rsidP="00FB2E41">
      <w:pPr>
        <w:pStyle w:val="af1"/>
        <w:rPr>
          <w:sz w:val="28"/>
          <w:szCs w:val="28"/>
        </w:rPr>
      </w:pPr>
      <w:r w:rsidRPr="00774BF1">
        <w:rPr>
          <w:sz w:val="28"/>
          <w:szCs w:val="28"/>
        </w:rPr>
        <w:t>-</w:t>
      </w:r>
      <w:r w:rsidR="00FB2E41" w:rsidRPr="00774BF1">
        <w:rPr>
          <w:sz w:val="28"/>
          <w:szCs w:val="28"/>
        </w:rPr>
        <w:t xml:space="preserve">формирование доступных умственно </w:t>
      </w:r>
      <w:proofErr w:type="gramStart"/>
      <w:r w:rsidR="00FB2E41" w:rsidRPr="00774BF1">
        <w:rPr>
          <w:sz w:val="28"/>
          <w:szCs w:val="28"/>
        </w:rPr>
        <w:t>обучающимся</w:t>
      </w:r>
      <w:proofErr w:type="gramEnd"/>
      <w:r w:rsidR="00FB2E41" w:rsidRPr="00774BF1">
        <w:rPr>
          <w:sz w:val="28"/>
          <w:szCs w:val="28"/>
        </w:rPr>
        <w:t xml:space="preserve"> с умственной отсталостью (интеллектуальными нарушениями) математических знаний и умений, необходимых для решения учебно-познавательных, учебно-практических, житейских и профессиональных задач и развитие способности их использования при решении соответствующих возрасту задач;</w:t>
      </w:r>
    </w:p>
    <w:p w:rsidR="00FB2E41" w:rsidRPr="00774BF1" w:rsidRDefault="00774BF1" w:rsidP="00FB2E41">
      <w:pPr>
        <w:pStyle w:val="af1"/>
        <w:rPr>
          <w:sz w:val="28"/>
          <w:szCs w:val="28"/>
        </w:rPr>
      </w:pPr>
      <w:r w:rsidRPr="00774BF1">
        <w:rPr>
          <w:sz w:val="28"/>
          <w:szCs w:val="28"/>
        </w:rPr>
        <w:t>-</w:t>
      </w:r>
      <w:r w:rsidR="00FB2E41" w:rsidRPr="00774BF1">
        <w:rPr>
          <w:sz w:val="28"/>
          <w:szCs w:val="28"/>
        </w:rPr>
        <w:t xml:space="preserve">коррекция и развитие познавательной деятельности и личностных </w:t>
      </w:r>
      <w:proofErr w:type="gramStart"/>
      <w:r w:rsidR="00FB2E41" w:rsidRPr="00774BF1">
        <w:rPr>
          <w:sz w:val="28"/>
          <w:szCs w:val="28"/>
        </w:rPr>
        <w:t>качеств</w:t>
      </w:r>
      <w:proofErr w:type="gramEnd"/>
      <w:r w:rsidR="00FB2E41" w:rsidRPr="00774BF1">
        <w:rPr>
          <w:sz w:val="28"/>
          <w:szCs w:val="28"/>
        </w:rPr>
        <w:t xml:space="preserve"> обучающихся с умственной отсталостью (интеллектуальными нарушениями) средствами математики с учетом их индивидуальных возможностей;</w:t>
      </w:r>
    </w:p>
    <w:p w:rsidR="00FB2E41" w:rsidRPr="00774BF1" w:rsidRDefault="00774BF1" w:rsidP="00FB2E41">
      <w:pPr>
        <w:pStyle w:val="af1"/>
        <w:rPr>
          <w:sz w:val="28"/>
          <w:szCs w:val="28"/>
        </w:rPr>
      </w:pPr>
      <w:r w:rsidRPr="00774BF1">
        <w:rPr>
          <w:sz w:val="28"/>
          <w:szCs w:val="28"/>
        </w:rPr>
        <w:t>-</w:t>
      </w:r>
      <w:r w:rsidR="00FB2E41" w:rsidRPr="00774BF1">
        <w:rPr>
          <w:sz w:val="28"/>
          <w:szCs w:val="28"/>
        </w:rPr>
        <w:t>формирование положительных качеств личности, в частности аккуратности, настойчивости, трудолюбия, самостоятельности, терпеливости, любознательности, умений планировать свою деятельность, доводить начатое дело до конца, осуществлять контроль и самоконтроль.</w:t>
      </w:r>
    </w:p>
    <w:p w:rsidR="00774BF1" w:rsidRPr="00774BF1" w:rsidRDefault="00774BF1" w:rsidP="00774BF1">
      <w:pPr>
        <w:spacing w:after="0"/>
        <w:ind w:left="120" w:firstLine="588"/>
        <w:rPr>
          <w:rFonts w:ascii="Times New Roman" w:eastAsia="Times New Roman" w:hAnsi="Times New Roman" w:cs="Times New Roman"/>
          <w:b/>
          <w:sz w:val="28"/>
          <w:szCs w:val="28"/>
          <w:lang w:eastAsia="ru-RU"/>
        </w:rPr>
      </w:pPr>
      <w:r w:rsidRPr="00774BF1">
        <w:rPr>
          <w:rFonts w:ascii="Times New Roman" w:eastAsia="Times New Roman" w:hAnsi="Times New Roman" w:cs="Times New Roman"/>
          <w:b/>
          <w:sz w:val="28"/>
          <w:szCs w:val="28"/>
          <w:lang w:eastAsia="ru-RU"/>
        </w:rPr>
        <w:t>Общая характеристика предмета</w:t>
      </w:r>
    </w:p>
    <w:p w:rsidR="00774BF1" w:rsidRPr="00774BF1" w:rsidRDefault="00774BF1" w:rsidP="00774BF1">
      <w:pPr>
        <w:spacing w:after="0"/>
        <w:ind w:left="120" w:firstLine="588"/>
        <w:rPr>
          <w:rFonts w:ascii="Times New Roman" w:eastAsia="Times New Roman" w:hAnsi="Times New Roman" w:cs="Times New Roman"/>
          <w:b/>
          <w:sz w:val="28"/>
          <w:szCs w:val="28"/>
          <w:lang w:eastAsia="ru-RU"/>
        </w:rPr>
      </w:pPr>
    </w:p>
    <w:p w:rsidR="00774BF1" w:rsidRPr="00774BF1" w:rsidRDefault="00774BF1" w:rsidP="00774BF1">
      <w:pPr>
        <w:spacing w:after="0"/>
        <w:ind w:left="120" w:firstLine="588"/>
        <w:rPr>
          <w:rFonts w:ascii="Times New Roman" w:eastAsia="Times New Roman" w:hAnsi="Times New Roman" w:cs="Times New Roman"/>
          <w:sz w:val="28"/>
          <w:szCs w:val="28"/>
          <w:lang w:eastAsia="ru-RU"/>
        </w:rPr>
      </w:pPr>
      <w:r w:rsidRPr="00774BF1">
        <w:rPr>
          <w:rFonts w:ascii="Times New Roman" w:eastAsia="Times New Roman" w:hAnsi="Times New Roman" w:cs="Times New Roman"/>
          <w:sz w:val="28"/>
          <w:szCs w:val="28"/>
          <w:lang w:eastAsia="ru-RU"/>
        </w:rPr>
        <w:t>АОП НОО (вариант 7.2) предполагает, что обучающийся с ЗПР получает образование, сопоставимое по итоговым достижениям к моменту завершения обучения с образованием обучающихся, не имеющих ограничений по возможностям здоровья, в пролонгированные сроки обучения.</w:t>
      </w:r>
      <w:r w:rsidRPr="00774BF1">
        <w:rPr>
          <w:rFonts w:ascii="Times New Roman" w:eastAsia="Times New Roman" w:hAnsi="Times New Roman" w:cs="Times New Roman"/>
          <w:sz w:val="28"/>
          <w:szCs w:val="28"/>
          <w:lang w:eastAsia="ru-RU"/>
        </w:rPr>
        <w:br/>
        <w:t xml:space="preserve">  </w:t>
      </w:r>
      <w:r w:rsidRPr="00774BF1">
        <w:rPr>
          <w:rFonts w:ascii="Times New Roman" w:eastAsia="Times New Roman" w:hAnsi="Times New Roman" w:cs="Times New Roman"/>
          <w:sz w:val="28"/>
          <w:szCs w:val="28"/>
          <w:lang w:eastAsia="ru-RU"/>
        </w:rPr>
        <w:tab/>
        <w:t>АОП НОО (вариант 7.2) предусматривает обеспечение коррекционной направленности всего образовательного процесса при его особой организации: пролонгированные сроки обучения, проведение индивидуальных и групповых коррекционных занятий, особое структурирование содержание обучения на основе усиления внимания к формированию социальной компетенции.</w:t>
      </w:r>
      <w:r w:rsidRPr="00774BF1">
        <w:rPr>
          <w:rFonts w:ascii="Times New Roman" w:eastAsia="Times New Roman" w:hAnsi="Times New Roman" w:cs="Times New Roman"/>
          <w:sz w:val="28"/>
          <w:szCs w:val="28"/>
          <w:lang w:eastAsia="ru-RU"/>
        </w:rPr>
        <w:br/>
        <w:t xml:space="preserve"> </w:t>
      </w:r>
      <w:r w:rsidRPr="00774BF1">
        <w:rPr>
          <w:rFonts w:ascii="Times New Roman" w:eastAsia="Times New Roman" w:hAnsi="Times New Roman" w:cs="Times New Roman"/>
          <w:sz w:val="28"/>
          <w:szCs w:val="28"/>
          <w:lang w:eastAsia="ru-RU"/>
        </w:rPr>
        <w:tab/>
        <w:t xml:space="preserve">АОП НОО </w:t>
      </w:r>
      <w:proofErr w:type="gramStart"/>
      <w:r w:rsidRPr="00774BF1">
        <w:rPr>
          <w:rFonts w:ascii="Times New Roman" w:eastAsia="Times New Roman" w:hAnsi="Times New Roman" w:cs="Times New Roman"/>
          <w:sz w:val="28"/>
          <w:szCs w:val="28"/>
          <w:lang w:eastAsia="ru-RU"/>
        </w:rPr>
        <w:t>адресована</w:t>
      </w:r>
      <w:proofErr w:type="gramEnd"/>
      <w:r w:rsidRPr="00774BF1">
        <w:rPr>
          <w:rFonts w:ascii="Times New Roman" w:eastAsia="Times New Roman" w:hAnsi="Times New Roman" w:cs="Times New Roman"/>
          <w:sz w:val="28"/>
          <w:szCs w:val="28"/>
          <w:lang w:eastAsia="ru-RU"/>
        </w:rPr>
        <w:t xml:space="preserve"> обучающимся с ЗПР, которые характеризуются уровнем развития несколько ниже возрастной нормы, отставание может проявляться в целом или локально в отдельных функциях (замедленный темп либо неравномерное становление познавательной деятельности). Отмечаются нарушения внимания, памяти, восприятия и других познавательных процессов, умственной работоспособности и целенаправленности деятельности, в той или иной степени затрудняющие усвоение школьных норм и школьную адаптацию в целом. Произвольность, самоконтроль, </w:t>
      </w:r>
      <w:proofErr w:type="spellStart"/>
      <w:r w:rsidRPr="00774BF1">
        <w:rPr>
          <w:rFonts w:ascii="Times New Roman" w:eastAsia="Times New Roman" w:hAnsi="Times New Roman" w:cs="Times New Roman"/>
          <w:sz w:val="28"/>
          <w:szCs w:val="28"/>
          <w:lang w:eastAsia="ru-RU"/>
        </w:rPr>
        <w:t>саморегуляция</w:t>
      </w:r>
      <w:proofErr w:type="spellEnd"/>
      <w:r w:rsidRPr="00774BF1">
        <w:rPr>
          <w:rFonts w:ascii="Times New Roman" w:eastAsia="Times New Roman" w:hAnsi="Times New Roman" w:cs="Times New Roman"/>
          <w:sz w:val="28"/>
          <w:szCs w:val="28"/>
          <w:lang w:eastAsia="ru-RU"/>
        </w:rPr>
        <w:t xml:space="preserve"> в поведении и деятельности, как правило, сформированы недостаточно. Обучаемость удовлетворительная, но часто избирательная и неустойчивая, зависящая от уровня сложности и субъективной привлекательности вида деятельности, а также от актуального </w:t>
      </w:r>
      <w:r w:rsidRPr="00774BF1">
        <w:rPr>
          <w:rFonts w:ascii="Times New Roman" w:eastAsia="Times New Roman" w:hAnsi="Times New Roman" w:cs="Times New Roman"/>
          <w:sz w:val="28"/>
          <w:szCs w:val="28"/>
          <w:lang w:eastAsia="ru-RU"/>
        </w:rPr>
        <w:lastRenderedPageBreak/>
        <w:t xml:space="preserve">эмоционального состояния. </w:t>
      </w:r>
      <w:proofErr w:type="gramStart"/>
      <w:r w:rsidRPr="00774BF1">
        <w:rPr>
          <w:rFonts w:ascii="Times New Roman" w:eastAsia="Times New Roman" w:hAnsi="Times New Roman" w:cs="Times New Roman"/>
          <w:sz w:val="28"/>
          <w:szCs w:val="28"/>
          <w:lang w:eastAsia="ru-RU"/>
        </w:rPr>
        <w:t>Возможна</w:t>
      </w:r>
      <w:proofErr w:type="gramEnd"/>
      <w:r w:rsidRPr="00774BF1">
        <w:rPr>
          <w:rFonts w:ascii="Times New Roman" w:eastAsia="Times New Roman" w:hAnsi="Times New Roman" w:cs="Times New Roman"/>
          <w:sz w:val="28"/>
          <w:szCs w:val="28"/>
          <w:lang w:eastAsia="ru-RU"/>
        </w:rPr>
        <w:t xml:space="preserve"> </w:t>
      </w:r>
      <w:proofErr w:type="spellStart"/>
      <w:r w:rsidRPr="00774BF1">
        <w:rPr>
          <w:rFonts w:ascii="Times New Roman" w:eastAsia="Times New Roman" w:hAnsi="Times New Roman" w:cs="Times New Roman"/>
          <w:sz w:val="28"/>
          <w:szCs w:val="28"/>
          <w:lang w:eastAsia="ru-RU"/>
        </w:rPr>
        <w:t>неадаптивность</w:t>
      </w:r>
      <w:proofErr w:type="spellEnd"/>
      <w:r w:rsidRPr="00774BF1">
        <w:rPr>
          <w:rFonts w:ascii="Times New Roman" w:eastAsia="Times New Roman" w:hAnsi="Times New Roman" w:cs="Times New Roman"/>
          <w:sz w:val="28"/>
          <w:szCs w:val="28"/>
          <w:lang w:eastAsia="ru-RU"/>
        </w:rPr>
        <w:t xml:space="preserve"> поведения, связанная как с недостаточным пониманием социальных норм, так и с нарушением эмоциональной регуляции, </w:t>
      </w:r>
      <w:proofErr w:type="spellStart"/>
      <w:r w:rsidRPr="00774BF1">
        <w:rPr>
          <w:rFonts w:ascii="Times New Roman" w:eastAsia="Times New Roman" w:hAnsi="Times New Roman" w:cs="Times New Roman"/>
          <w:sz w:val="28"/>
          <w:szCs w:val="28"/>
          <w:lang w:eastAsia="ru-RU"/>
        </w:rPr>
        <w:t>гиперактивностью</w:t>
      </w:r>
      <w:proofErr w:type="spellEnd"/>
      <w:r w:rsidRPr="00774BF1">
        <w:rPr>
          <w:rFonts w:ascii="Times New Roman" w:eastAsia="Times New Roman" w:hAnsi="Times New Roman" w:cs="Times New Roman"/>
          <w:sz w:val="28"/>
          <w:szCs w:val="28"/>
          <w:lang w:eastAsia="ru-RU"/>
        </w:rPr>
        <w:t>.</w:t>
      </w:r>
    </w:p>
    <w:p w:rsidR="00C93983" w:rsidRDefault="00C93983" w:rsidP="00C93983">
      <w:pPr>
        <w:spacing w:after="0" w:line="264" w:lineRule="auto"/>
        <w:jc w:val="both"/>
        <w:rPr>
          <w:rFonts w:ascii="Times New Roman" w:eastAsia="Times New Roman" w:hAnsi="Times New Roman" w:cs="Times New Roman"/>
          <w:sz w:val="28"/>
          <w:szCs w:val="28"/>
          <w:lang w:eastAsia="ru-RU"/>
        </w:rPr>
      </w:pPr>
    </w:p>
    <w:p w:rsidR="00774BF1" w:rsidRPr="00774BF1" w:rsidRDefault="00774BF1" w:rsidP="00C93983">
      <w:pPr>
        <w:spacing w:after="0" w:line="264" w:lineRule="auto"/>
        <w:jc w:val="both"/>
        <w:rPr>
          <w:rFonts w:ascii="Times New Roman" w:hAnsi="Times New Roman" w:cs="Times New Roman"/>
          <w:sz w:val="28"/>
          <w:szCs w:val="28"/>
        </w:rPr>
      </w:pPr>
      <w:r w:rsidRPr="00774BF1">
        <w:rPr>
          <w:rFonts w:ascii="Times New Roman" w:eastAsia="Times New Roman" w:hAnsi="Times New Roman" w:cs="Times New Roman"/>
          <w:b/>
          <w:sz w:val="28"/>
          <w:szCs w:val="28"/>
          <w:lang w:eastAsia="ru-RU"/>
        </w:rPr>
        <w:t xml:space="preserve">Место учебного предмета «Математика» в учебном плане </w:t>
      </w:r>
    </w:p>
    <w:p w:rsidR="00774BF1" w:rsidRPr="00774BF1" w:rsidRDefault="00C93983" w:rsidP="00C93983">
      <w:pPr>
        <w:spacing w:after="0" w:line="264" w:lineRule="auto"/>
        <w:jc w:val="both"/>
        <w:rPr>
          <w:rFonts w:ascii="Times New Roman" w:hAnsi="Times New Roman" w:cs="Times New Roman"/>
        </w:rPr>
      </w:pPr>
      <w:bookmarkStart w:id="1" w:name="bc284a2b-8dc7-47b2-bec2-e0e566c832dd"/>
      <w:r>
        <w:rPr>
          <w:rFonts w:ascii="Times New Roman" w:eastAsia="Times New Roman" w:hAnsi="Times New Roman" w:cs="Times New Roman"/>
          <w:b/>
          <w:sz w:val="28"/>
          <w:szCs w:val="28"/>
          <w:lang w:eastAsia="ru-RU"/>
        </w:rPr>
        <w:t xml:space="preserve">      </w:t>
      </w:r>
      <w:r w:rsidR="00774BF1" w:rsidRPr="00774BF1">
        <w:rPr>
          <w:rFonts w:ascii="Times New Roman" w:hAnsi="Times New Roman" w:cs="Times New Roman"/>
          <w:color w:val="000000"/>
          <w:sz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1"/>
      <w:r w:rsidR="00774BF1" w:rsidRPr="00774BF1">
        <w:rPr>
          <w:rFonts w:ascii="Times New Roman" w:hAnsi="Times New Roman" w:cs="Times New Roman"/>
          <w:color w:val="000000"/>
          <w:sz w:val="28"/>
        </w:rPr>
        <w:t>‌‌</w:t>
      </w:r>
    </w:p>
    <w:p w:rsidR="00FB2E41" w:rsidRPr="00774BF1" w:rsidRDefault="00FB2E41" w:rsidP="00FB2E41">
      <w:pPr>
        <w:pStyle w:val="af1"/>
        <w:rPr>
          <w:sz w:val="28"/>
          <w:szCs w:val="28"/>
        </w:rPr>
      </w:pPr>
      <w:r w:rsidRPr="00774BF1">
        <w:rPr>
          <w:rStyle w:val="af2"/>
          <w:sz w:val="28"/>
          <w:szCs w:val="28"/>
        </w:rPr>
        <w:t>Содержание учебного предмета "Математика":</w:t>
      </w:r>
    </w:p>
    <w:p w:rsidR="00FB2E41" w:rsidRPr="00774BF1" w:rsidRDefault="00FB2E41" w:rsidP="00FB2E41">
      <w:pPr>
        <w:pStyle w:val="af1"/>
        <w:rPr>
          <w:i/>
          <w:sz w:val="28"/>
          <w:szCs w:val="28"/>
        </w:rPr>
      </w:pPr>
      <w:r w:rsidRPr="00774BF1">
        <w:rPr>
          <w:i/>
          <w:sz w:val="28"/>
          <w:szCs w:val="28"/>
        </w:rPr>
        <w:t>Пропедевтика.</w:t>
      </w:r>
    </w:p>
    <w:p w:rsidR="00FB2E41" w:rsidRPr="00774BF1" w:rsidRDefault="00FB2E41" w:rsidP="00FB2E41">
      <w:pPr>
        <w:pStyle w:val="af1"/>
        <w:rPr>
          <w:sz w:val="28"/>
          <w:szCs w:val="28"/>
        </w:rPr>
      </w:pPr>
      <w:r w:rsidRPr="00774BF1">
        <w:rPr>
          <w:sz w:val="28"/>
          <w:szCs w:val="28"/>
        </w:rPr>
        <w:t xml:space="preserve">Свойства предметов. Предметы, обладающие определенными свойствами: цвет, форма, размер (величина), назначение. Слова: каждый, все, </w:t>
      </w:r>
      <w:proofErr w:type="gramStart"/>
      <w:r w:rsidRPr="00774BF1">
        <w:rPr>
          <w:sz w:val="28"/>
          <w:szCs w:val="28"/>
        </w:rPr>
        <w:t>кроме</w:t>
      </w:r>
      <w:proofErr w:type="gramEnd"/>
      <w:r w:rsidRPr="00774BF1">
        <w:rPr>
          <w:sz w:val="28"/>
          <w:szCs w:val="28"/>
        </w:rPr>
        <w:t>, остальные (оставшиеся), другие.</w:t>
      </w:r>
    </w:p>
    <w:p w:rsidR="00FB2E41" w:rsidRPr="00774BF1" w:rsidRDefault="00FB2E41" w:rsidP="00FB2E41">
      <w:pPr>
        <w:pStyle w:val="af1"/>
        <w:rPr>
          <w:sz w:val="28"/>
          <w:szCs w:val="28"/>
        </w:rPr>
      </w:pPr>
      <w:r w:rsidRPr="00774BF1">
        <w:rPr>
          <w:sz w:val="28"/>
          <w:szCs w:val="28"/>
        </w:rPr>
        <w:t>Сравнение предметов.</w:t>
      </w:r>
    </w:p>
    <w:p w:rsidR="00FB2E41" w:rsidRPr="00774BF1" w:rsidRDefault="00FB2E41" w:rsidP="00FB2E41">
      <w:pPr>
        <w:pStyle w:val="af1"/>
        <w:rPr>
          <w:sz w:val="28"/>
          <w:szCs w:val="28"/>
        </w:rPr>
      </w:pPr>
      <w:r w:rsidRPr="00774BF1">
        <w:rPr>
          <w:sz w:val="28"/>
          <w:szCs w:val="28"/>
        </w:rPr>
        <w:t>Сравнение двух предметов, серии предметов.</w:t>
      </w:r>
    </w:p>
    <w:p w:rsidR="00FB2E41" w:rsidRPr="00774BF1" w:rsidRDefault="00FB2E41" w:rsidP="00FB2E41">
      <w:pPr>
        <w:pStyle w:val="af1"/>
        <w:rPr>
          <w:sz w:val="28"/>
          <w:szCs w:val="28"/>
        </w:rPr>
      </w:pPr>
      <w:proofErr w:type="gramStart"/>
      <w:r w:rsidRPr="00774BF1">
        <w:rPr>
          <w:sz w:val="28"/>
          <w:szCs w:val="28"/>
        </w:rPr>
        <w:t>Сравнение предметов, имеющих объем, площадь, по величине: большой, маленький, больше, меньше, равные, одинаковые по величине; равной, одинаковой, такой же величины.</w:t>
      </w:r>
      <w:proofErr w:type="gramEnd"/>
    </w:p>
    <w:p w:rsidR="00FB2E41" w:rsidRPr="00774BF1" w:rsidRDefault="00FB2E41" w:rsidP="00FB2E41">
      <w:pPr>
        <w:pStyle w:val="af1"/>
        <w:rPr>
          <w:sz w:val="28"/>
          <w:szCs w:val="28"/>
        </w:rPr>
      </w:pPr>
      <w:r w:rsidRPr="00774BF1">
        <w:rPr>
          <w:sz w:val="28"/>
          <w:szCs w:val="28"/>
        </w:rPr>
        <w:t xml:space="preserve">Сравнение предметов по размеру. </w:t>
      </w:r>
      <w:proofErr w:type="gramStart"/>
      <w:r w:rsidRPr="00774BF1">
        <w:rPr>
          <w:sz w:val="28"/>
          <w:szCs w:val="28"/>
        </w:rPr>
        <w:t>Сравнение двух предметов: длинный, короткий (широкий, узкий, высокий, низкий, глубокий, мелкий, толстый, тонкий); длиннее, короче (шире, уже, выше, ниже, глубже, мельче, толще, тоньше); равные, одинаковые по длине (ширине, высоте, глубине, толщине); равной, одинаковой, такой же длины (ширины, высоты, глубины, толщины).</w:t>
      </w:r>
      <w:proofErr w:type="gramEnd"/>
      <w:r w:rsidRPr="00774BF1">
        <w:rPr>
          <w:sz w:val="28"/>
          <w:szCs w:val="28"/>
        </w:rPr>
        <w:t xml:space="preserve"> </w:t>
      </w:r>
      <w:proofErr w:type="gramStart"/>
      <w:r w:rsidRPr="00774BF1">
        <w:rPr>
          <w:sz w:val="28"/>
          <w:szCs w:val="28"/>
        </w:rPr>
        <w:t>Сравнение трех-четырех предметов по длине (ширине, высоте, глубине, толщине); длиннее, короче (шире, уже, выше, ниже, глубже, мельче, тоньше, толще); самый длинный, самый короткий (самый широкий, узкий, высокий, низкий, глубокий, мелкий, толстый, тонкий).</w:t>
      </w:r>
      <w:proofErr w:type="gramEnd"/>
    </w:p>
    <w:p w:rsidR="00FB2E41" w:rsidRPr="00774BF1" w:rsidRDefault="00FB2E41" w:rsidP="00FB2E41">
      <w:pPr>
        <w:pStyle w:val="af1"/>
        <w:rPr>
          <w:sz w:val="28"/>
          <w:szCs w:val="28"/>
        </w:rPr>
      </w:pPr>
      <w:proofErr w:type="gramStart"/>
      <w:r w:rsidRPr="00774BF1">
        <w:rPr>
          <w:sz w:val="28"/>
          <w:szCs w:val="28"/>
        </w:rPr>
        <w:t>Сравнение двух предметов по массе (весу): тяжелый, легкий, тяжелее, легче, равные, одинаковые по тяжести (весу), равной, одинаковой, такой же тяжести (равного, одинакового, такого же веса).</w:t>
      </w:r>
      <w:proofErr w:type="gramEnd"/>
      <w:r w:rsidRPr="00774BF1">
        <w:rPr>
          <w:sz w:val="28"/>
          <w:szCs w:val="28"/>
        </w:rPr>
        <w:t xml:space="preserve"> Сравнение трех-четырех предметов по тяжести (весу): тяжелее, легче, </w:t>
      </w:r>
      <w:proofErr w:type="gramStart"/>
      <w:r w:rsidRPr="00774BF1">
        <w:rPr>
          <w:sz w:val="28"/>
          <w:szCs w:val="28"/>
        </w:rPr>
        <w:t>самый</w:t>
      </w:r>
      <w:proofErr w:type="gramEnd"/>
      <w:r w:rsidRPr="00774BF1">
        <w:rPr>
          <w:sz w:val="28"/>
          <w:szCs w:val="28"/>
        </w:rPr>
        <w:t xml:space="preserve"> тяжелый, самый легкий.</w:t>
      </w:r>
    </w:p>
    <w:p w:rsidR="00FB2E41" w:rsidRPr="00774BF1" w:rsidRDefault="00FB2E41" w:rsidP="00FB2E41">
      <w:pPr>
        <w:pStyle w:val="af1"/>
        <w:rPr>
          <w:sz w:val="28"/>
          <w:szCs w:val="28"/>
        </w:rPr>
      </w:pPr>
      <w:r w:rsidRPr="00774BF1">
        <w:rPr>
          <w:sz w:val="28"/>
          <w:szCs w:val="28"/>
        </w:rPr>
        <w:t>Сравнение предметных совокупностей по количеству предметов, их составляющих:</w:t>
      </w:r>
    </w:p>
    <w:p w:rsidR="00FB2E41" w:rsidRPr="00774BF1" w:rsidRDefault="00FB2E41" w:rsidP="00FB2E41">
      <w:pPr>
        <w:pStyle w:val="af1"/>
        <w:rPr>
          <w:sz w:val="28"/>
          <w:szCs w:val="28"/>
        </w:rPr>
      </w:pPr>
      <w:r w:rsidRPr="00774BF1">
        <w:rPr>
          <w:sz w:val="28"/>
          <w:szCs w:val="28"/>
        </w:rPr>
        <w:lastRenderedPageBreak/>
        <w:t xml:space="preserve">Сравнение двух-трех предметных совокупностей. </w:t>
      </w:r>
      <w:proofErr w:type="gramStart"/>
      <w:r w:rsidRPr="00774BF1">
        <w:rPr>
          <w:sz w:val="28"/>
          <w:szCs w:val="28"/>
        </w:rPr>
        <w:t>Слова: сколько, много, мало, больше, меньше, столько же, равное, одинаковое количество, немного, несколько, один, ни одного.</w:t>
      </w:r>
      <w:proofErr w:type="gramEnd"/>
    </w:p>
    <w:p w:rsidR="00FB2E41" w:rsidRPr="00774BF1" w:rsidRDefault="00FB2E41" w:rsidP="00FB2E41">
      <w:pPr>
        <w:pStyle w:val="af1"/>
        <w:rPr>
          <w:sz w:val="28"/>
          <w:szCs w:val="28"/>
        </w:rPr>
      </w:pPr>
      <w:r w:rsidRPr="00774BF1">
        <w:rPr>
          <w:sz w:val="28"/>
          <w:szCs w:val="28"/>
        </w:rPr>
        <w:t>Сравнение количества предметов одной совокупности до и после изменения количества предметов, ее составляющих.</w:t>
      </w:r>
    </w:p>
    <w:p w:rsidR="00FB2E41" w:rsidRPr="00774BF1" w:rsidRDefault="00FB2E41" w:rsidP="00FB2E41">
      <w:pPr>
        <w:pStyle w:val="af1"/>
        <w:rPr>
          <w:sz w:val="28"/>
          <w:szCs w:val="28"/>
        </w:rPr>
      </w:pPr>
      <w:r w:rsidRPr="00774BF1">
        <w:rPr>
          <w:sz w:val="28"/>
          <w:szCs w:val="28"/>
        </w:rPr>
        <w:t>Сравнение небольших предметных совокупностей путем установления взаимно однозначного соответствия между ними или их частями: больше, меньше, одинаковое, равное количество, столько же, сколько, лишние, недостающие предметы.</w:t>
      </w:r>
    </w:p>
    <w:p w:rsidR="00FB2E41" w:rsidRPr="00774BF1" w:rsidRDefault="00FB2E41" w:rsidP="00FB2E41">
      <w:pPr>
        <w:pStyle w:val="af1"/>
        <w:rPr>
          <w:sz w:val="28"/>
          <w:szCs w:val="28"/>
        </w:rPr>
      </w:pPr>
      <w:r w:rsidRPr="00774BF1">
        <w:rPr>
          <w:sz w:val="28"/>
          <w:szCs w:val="28"/>
        </w:rPr>
        <w:t>Сравнение объемов жидкостей, сыпучих веществ</w:t>
      </w:r>
    </w:p>
    <w:p w:rsidR="00FB2E41" w:rsidRPr="00774BF1" w:rsidRDefault="00FB2E41" w:rsidP="00FB2E41">
      <w:pPr>
        <w:pStyle w:val="af1"/>
        <w:rPr>
          <w:sz w:val="28"/>
          <w:szCs w:val="28"/>
        </w:rPr>
      </w:pPr>
      <w:r w:rsidRPr="00774BF1">
        <w:rPr>
          <w:sz w:val="28"/>
          <w:szCs w:val="28"/>
        </w:rPr>
        <w:t>Сравнение объемов жидкостей, сыпучих веществ в одинаковых емкостях. Слова: больше, меньше, одинаково, равно, столько же.</w:t>
      </w:r>
    </w:p>
    <w:p w:rsidR="00FB2E41" w:rsidRPr="00774BF1" w:rsidRDefault="00FB2E41" w:rsidP="00FB2E41">
      <w:pPr>
        <w:pStyle w:val="af1"/>
        <w:rPr>
          <w:sz w:val="28"/>
          <w:szCs w:val="28"/>
        </w:rPr>
      </w:pPr>
      <w:r w:rsidRPr="00774BF1">
        <w:rPr>
          <w:sz w:val="28"/>
          <w:szCs w:val="28"/>
        </w:rPr>
        <w:t>Сравнение объемов жидкостей, сыпучего вещества в одной емкости до и после изменения объема.</w:t>
      </w:r>
    </w:p>
    <w:p w:rsidR="00FB2E41" w:rsidRPr="00774BF1" w:rsidRDefault="00FB2E41" w:rsidP="00FB2E41">
      <w:pPr>
        <w:pStyle w:val="af1"/>
        <w:rPr>
          <w:sz w:val="28"/>
          <w:szCs w:val="28"/>
        </w:rPr>
      </w:pPr>
      <w:r w:rsidRPr="00774BF1">
        <w:rPr>
          <w:sz w:val="28"/>
          <w:szCs w:val="28"/>
        </w:rPr>
        <w:t>Положение предметов в пространстве, на плоскости</w:t>
      </w:r>
    </w:p>
    <w:p w:rsidR="00FB2E41" w:rsidRPr="00774BF1" w:rsidRDefault="00FB2E41" w:rsidP="00FB2E41">
      <w:pPr>
        <w:pStyle w:val="af1"/>
        <w:rPr>
          <w:sz w:val="28"/>
          <w:szCs w:val="28"/>
        </w:rPr>
      </w:pPr>
      <w:proofErr w:type="gramStart"/>
      <w:r w:rsidRPr="00774BF1">
        <w:rPr>
          <w:sz w:val="28"/>
          <w:szCs w:val="28"/>
        </w:rPr>
        <w:t>Положение предметов в пространстве, на плоскости относительно обучающегося, по отношению друг к другу: впереди, сзади, справа, слева, правее, левее, вверху, внизу, выше, ниже, далеко, близко, дальше, ближе, рядом, около, здесь, там, на, в, внутри, перед, за, над, под, напротив, между, в середине, в центре.</w:t>
      </w:r>
      <w:proofErr w:type="gramEnd"/>
    </w:p>
    <w:p w:rsidR="00FB2E41" w:rsidRPr="00774BF1" w:rsidRDefault="00FB2E41" w:rsidP="00FB2E41">
      <w:pPr>
        <w:pStyle w:val="af1"/>
        <w:rPr>
          <w:sz w:val="28"/>
          <w:szCs w:val="28"/>
        </w:rPr>
      </w:pPr>
      <w:proofErr w:type="gramStart"/>
      <w:r w:rsidRPr="00774BF1">
        <w:rPr>
          <w:sz w:val="28"/>
          <w:szCs w:val="28"/>
        </w:rPr>
        <w:t>Ориентировка на листе бумаги: вверху, внизу, справа, слева, в середине (центре), верхний, нижний, правый, левый край листа, то же для сторон: верхняя, нижняя, правая, левая половина, верхний правый, левый, нижний правый, левый углы.</w:t>
      </w:r>
      <w:proofErr w:type="gramEnd"/>
    </w:p>
    <w:p w:rsidR="00FB2E41" w:rsidRPr="00774BF1" w:rsidRDefault="00FB2E41" w:rsidP="00FB2E41">
      <w:pPr>
        <w:pStyle w:val="af1"/>
        <w:rPr>
          <w:sz w:val="28"/>
          <w:szCs w:val="28"/>
        </w:rPr>
      </w:pPr>
      <w:r w:rsidRPr="00774BF1">
        <w:rPr>
          <w:sz w:val="28"/>
          <w:szCs w:val="28"/>
        </w:rPr>
        <w:t>Единицы измерения и их соотношения</w:t>
      </w:r>
    </w:p>
    <w:p w:rsidR="00FB2E41" w:rsidRPr="00774BF1" w:rsidRDefault="00FB2E41" w:rsidP="00FB2E41">
      <w:pPr>
        <w:pStyle w:val="af1"/>
        <w:rPr>
          <w:sz w:val="28"/>
          <w:szCs w:val="28"/>
        </w:rPr>
      </w:pPr>
      <w:r w:rsidRPr="00774BF1">
        <w:rPr>
          <w:sz w:val="28"/>
          <w:szCs w:val="28"/>
        </w:rPr>
        <w:t xml:space="preserve">Единица времени - сутки. Сутки: утро, день, вечер, ночь. </w:t>
      </w:r>
      <w:proofErr w:type="gramStart"/>
      <w:r w:rsidRPr="00774BF1">
        <w:rPr>
          <w:sz w:val="28"/>
          <w:szCs w:val="28"/>
        </w:rPr>
        <w:t>Сегодня, завтра, вчера, на следующий день, рано, поздно, вовремя, давно, недавно, медленно, быстро.</w:t>
      </w:r>
      <w:proofErr w:type="gramEnd"/>
    </w:p>
    <w:p w:rsidR="00FB2E41" w:rsidRPr="00774BF1" w:rsidRDefault="00FB2E41" w:rsidP="00FB2E41">
      <w:pPr>
        <w:pStyle w:val="af1"/>
        <w:rPr>
          <w:sz w:val="28"/>
          <w:szCs w:val="28"/>
        </w:rPr>
      </w:pPr>
      <w:r w:rsidRPr="00774BF1">
        <w:rPr>
          <w:sz w:val="28"/>
          <w:szCs w:val="28"/>
        </w:rPr>
        <w:t xml:space="preserve">Сравнение по возрасту: </w:t>
      </w:r>
      <w:proofErr w:type="gramStart"/>
      <w:r w:rsidRPr="00774BF1">
        <w:rPr>
          <w:sz w:val="28"/>
          <w:szCs w:val="28"/>
        </w:rPr>
        <w:t>молодой</w:t>
      </w:r>
      <w:proofErr w:type="gramEnd"/>
      <w:r w:rsidRPr="00774BF1">
        <w:rPr>
          <w:sz w:val="28"/>
          <w:szCs w:val="28"/>
        </w:rPr>
        <w:t>, старый, моложе, старше.</w:t>
      </w:r>
    </w:p>
    <w:p w:rsidR="00FB2E41" w:rsidRPr="00774BF1" w:rsidRDefault="00FB2E41" w:rsidP="00FB2E41">
      <w:pPr>
        <w:pStyle w:val="af1"/>
        <w:rPr>
          <w:sz w:val="28"/>
          <w:szCs w:val="28"/>
        </w:rPr>
      </w:pPr>
      <w:r w:rsidRPr="00774BF1">
        <w:rPr>
          <w:sz w:val="28"/>
          <w:szCs w:val="28"/>
        </w:rPr>
        <w:t>Геометрический материал</w:t>
      </w:r>
    </w:p>
    <w:p w:rsidR="00FB2E41" w:rsidRPr="00774BF1" w:rsidRDefault="00FB2E41" w:rsidP="00FB2E41">
      <w:pPr>
        <w:pStyle w:val="af1"/>
        <w:rPr>
          <w:sz w:val="28"/>
          <w:szCs w:val="28"/>
        </w:rPr>
      </w:pPr>
      <w:r w:rsidRPr="00774BF1">
        <w:rPr>
          <w:sz w:val="28"/>
          <w:szCs w:val="28"/>
        </w:rPr>
        <w:t>Круг, квадрат, прямоугольник, треугольник. Шар, куб, брус.</w:t>
      </w:r>
    </w:p>
    <w:p w:rsidR="00FB2E41" w:rsidRPr="00774BF1" w:rsidRDefault="00FB2E41" w:rsidP="00FB2E41">
      <w:pPr>
        <w:pStyle w:val="af1"/>
        <w:rPr>
          <w:sz w:val="28"/>
          <w:szCs w:val="28"/>
        </w:rPr>
      </w:pPr>
      <w:r w:rsidRPr="00774BF1">
        <w:rPr>
          <w:i/>
          <w:sz w:val="28"/>
          <w:szCs w:val="28"/>
        </w:rPr>
        <w:lastRenderedPageBreak/>
        <w:t>Нумерация</w:t>
      </w:r>
      <w:r w:rsidRPr="00774BF1">
        <w:rPr>
          <w:sz w:val="28"/>
          <w:szCs w:val="28"/>
        </w:rPr>
        <w:t>. Счет предметов. Чтение и запись чисел в пределах 100. Разряды. Представление чисел в виде суммы разрядных слагаемых. Сравнение и упорядочение чисел, знаки сравнения.</w:t>
      </w:r>
    </w:p>
    <w:p w:rsidR="00FB2E41" w:rsidRPr="00774BF1" w:rsidRDefault="00FB2E41" w:rsidP="00FB2E41">
      <w:pPr>
        <w:pStyle w:val="af1"/>
        <w:rPr>
          <w:sz w:val="28"/>
          <w:szCs w:val="28"/>
        </w:rPr>
      </w:pPr>
      <w:r w:rsidRPr="00774BF1">
        <w:rPr>
          <w:i/>
          <w:sz w:val="28"/>
          <w:szCs w:val="28"/>
        </w:rPr>
        <w:t>Единицы измерения и их соотношения.</w:t>
      </w:r>
      <w:r w:rsidRPr="00774BF1">
        <w:rPr>
          <w:sz w:val="28"/>
          <w:szCs w:val="28"/>
        </w:rPr>
        <w:t xml:space="preserve"> Величины и единицы их измерения. </w:t>
      </w:r>
      <w:proofErr w:type="gramStart"/>
      <w:r w:rsidRPr="00774BF1">
        <w:rPr>
          <w:sz w:val="28"/>
          <w:szCs w:val="28"/>
        </w:rPr>
        <w:t>Единица массы (килограмм), емкости (литр), времени (минута, час, сутки, неделя, месяц, год), стоимости (рубль, копейка), длины (миллиметр, сантиметр, дециметр, метр).</w:t>
      </w:r>
      <w:proofErr w:type="gramEnd"/>
      <w:r w:rsidRPr="00774BF1">
        <w:rPr>
          <w:sz w:val="28"/>
          <w:szCs w:val="28"/>
        </w:rPr>
        <w:t xml:space="preserve"> Соотношения между единицами измерения однородных величин. Сравнение и упорядочение однородных величин.</w:t>
      </w:r>
    </w:p>
    <w:p w:rsidR="00FB2E41" w:rsidRPr="00774BF1" w:rsidRDefault="00FB2E41" w:rsidP="00FB2E41">
      <w:pPr>
        <w:pStyle w:val="af1"/>
        <w:rPr>
          <w:sz w:val="28"/>
          <w:szCs w:val="28"/>
        </w:rPr>
      </w:pPr>
      <w:r w:rsidRPr="00774BF1">
        <w:rPr>
          <w:i/>
          <w:sz w:val="28"/>
          <w:szCs w:val="28"/>
        </w:rPr>
        <w:t>Арифметические действия.</w:t>
      </w:r>
      <w:r w:rsidRPr="00774BF1">
        <w:rPr>
          <w:sz w:val="28"/>
          <w:szCs w:val="28"/>
        </w:rPr>
        <w:t xml:space="preserve"> Сложение, вычитание, умножение и деление неотрицательных целых чисел. Названия компонентов арифметических действий, знаки действий. Таблица сложения. Таблица умножения и деления. Арифметические действия с числами 0 и 1. Взаимосвязь арифметических действий. Нахождение неизвестного компонента арифметического действия. Числовое выражение. Скобки. Порядок действий. Нахождение значения числового выражения. Использование свойств арифметических действий в вычислениях (переместительное свойство сложения и умножения). Алгоритмы письменного сложения, вычитания, умножения и деления. Способы проверки правильности вычислений.</w:t>
      </w:r>
    </w:p>
    <w:p w:rsidR="00FB2E41" w:rsidRPr="00774BF1" w:rsidRDefault="00FB2E41" w:rsidP="00FB2E41">
      <w:pPr>
        <w:pStyle w:val="af1"/>
        <w:rPr>
          <w:sz w:val="28"/>
          <w:szCs w:val="28"/>
        </w:rPr>
      </w:pPr>
      <w:r w:rsidRPr="00774BF1">
        <w:rPr>
          <w:i/>
          <w:sz w:val="28"/>
          <w:szCs w:val="28"/>
        </w:rPr>
        <w:t>Арифметические задачи</w:t>
      </w:r>
      <w:r w:rsidRPr="00774BF1">
        <w:rPr>
          <w:sz w:val="28"/>
          <w:szCs w:val="28"/>
        </w:rPr>
        <w:t>. Решение текстовых задач арифметическим способом. Простые арифметические задачи на нахождение суммы и разности (остатка). Простые арифметические задачи на увеличение (уменьшение) чисел на несколько единиц. Простые арифметические задачи на нахождение произведения, частного (деление на равные части, деление по содержанию); увеличение в несколько раз, уменьшение в несколько раз. Простые арифметические задачи на нахождение неизвестного слагаемого. Задачи, содержащие отношения "больше на (в)...", "меньше на (в)...". Задачи на расчет стоимости (цена, количество, общая стоимость товара). Составные арифметические задачи, решаемые в два действия.</w:t>
      </w:r>
    </w:p>
    <w:p w:rsidR="00FB2E41" w:rsidRPr="00774BF1" w:rsidRDefault="00FB2E41" w:rsidP="00FB2E41">
      <w:pPr>
        <w:pStyle w:val="af1"/>
        <w:rPr>
          <w:sz w:val="28"/>
          <w:szCs w:val="28"/>
        </w:rPr>
      </w:pPr>
      <w:r w:rsidRPr="00774BF1">
        <w:rPr>
          <w:i/>
          <w:sz w:val="28"/>
          <w:szCs w:val="28"/>
        </w:rPr>
        <w:t>Геометрический материал.</w:t>
      </w:r>
      <w:r w:rsidRPr="00774BF1">
        <w:rPr>
          <w:sz w:val="28"/>
          <w:szCs w:val="28"/>
        </w:rPr>
        <w:t xml:space="preserve"> Пространственные отношения. </w:t>
      </w:r>
      <w:proofErr w:type="gramStart"/>
      <w:r w:rsidRPr="00774BF1">
        <w:rPr>
          <w:sz w:val="28"/>
          <w:szCs w:val="28"/>
        </w:rPr>
        <w:t>Взаимное расположение предметов в пространстве и на плоскости (выше - ниже, слева - справа, сверху - снизу, ближе - дальше, между).</w:t>
      </w:r>
      <w:proofErr w:type="gramEnd"/>
    </w:p>
    <w:p w:rsidR="00FB2E41" w:rsidRPr="00774BF1" w:rsidRDefault="00FB2E41" w:rsidP="00FB2E41">
      <w:pPr>
        <w:pStyle w:val="af1"/>
        <w:rPr>
          <w:sz w:val="28"/>
          <w:szCs w:val="28"/>
        </w:rPr>
      </w:pPr>
      <w:r w:rsidRPr="00774BF1">
        <w:rPr>
          <w:sz w:val="28"/>
          <w:szCs w:val="28"/>
        </w:rPr>
        <w:t xml:space="preserve">Геометрические фигуры. </w:t>
      </w:r>
      <w:proofErr w:type="gramStart"/>
      <w:r w:rsidRPr="00774BF1">
        <w:rPr>
          <w:sz w:val="28"/>
          <w:szCs w:val="28"/>
        </w:rPr>
        <w:t>Распознавание и изображение геометрических фигур: точка, линия (кривая, прямая), отрезок, ломаная, угол, многоугольник, треугольник, прямоугольник, квадрат, окружность, круг.</w:t>
      </w:r>
      <w:proofErr w:type="gramEnd"/>
      <w:r w:rsidRPr="00774BF1">
        <w:rPr>
          <w:sz w:val="28"/>
          <w:szCs w:val="28"/>
        </w:rPr>
        <w:t xml:space="preserve"> Замкнутые и незамкнутые кривые: окружность, дуга. Ломаные линии - замкнутая, незамкнутая. Граница многоугольника - замкнутая ломаная линия. Использование чертежных инструментов для выполнения построений.</w:t>
      </w:r>
    </w:p>
    <w:p w:rsidR="00FB2E41" w:rsidRPr="00774BF1" w:rsidRDefault="00FB2E41" w:rsidP="00FB2E41">
      <w:pPr>
        <w:pStyle w:val="af1"/>
        <w:rPr>
          <w:sz w:val="28"/>
          <w:szCs w:val="28"/>
        </w:rPr>
      </w:pPr>
      <w:r w:rsidRPr="00774BF1">
        <w:rPr>
          <w:sz w:val="28"/>
          <w:szCs w:val="28"/>
        </w:rPr>
        <w:t>Измерение длины отрезка. Сложение и вычитание отрезков. Измерение отрезков ломаной и вычисление ее длины.</w:t>
      </w:r>
    </w:p>
    <w:p w:rsidR="00FB2E41" w:rsidRPr="00774BF1" w:rsidRDefault="00FB2E41" w:rsidP="00FB2E41">
      <w:pPr>
        <w:pStyle w:val="af1"/>
        <w:rPr>
          <w:sz w:val="28"/>
          <w:szCs w:val="28"/>
        </w:rPr>
      </w:pPr>
      <w:r w:rsidRPr="00774BF1">
        <w:rPr>
          <w:sz w:val="28"/>
          <w:szCs w:val="28"/>
        </w:rPr>
        <w:lastRenderedPageBreak/>
        <w:t>Взаимное положение на плоскости геометрических фигур (пересечение, точки пересечения).</w:t>
      </w:r>
    </w:p>
    <w:p w:rsidR="00FB2E41" w:rsidRPr="00774BF1" w:rsidRDefault="00FB2E41" w:rsidP="00FB2E41">
      <w:pPr>
        <w:pStyle w:val="af1"/>
        <w:rPr>
          <w:sz w:val="28"/>
          <w:szCs w:val="28"/>
        </w:rPr>
      </w:pPr>
      <w:r w:rsidRPr="00774BF1">
        <w:rPr>
          <w:sz w:val="28"/>
          <w:szCs w:val="28"/>
        </w:rPr>
        <w:t>Геометрические формы в окружающем мире. Распознавание и называние: куб, шар.</w:t>
      </w:r>
    </w:p>
    <w:p w:rsidR="00FB2E41" w:rsidRPr="00774BF1" w:rsidRDefault="00FB2E41" w:rsidP="00FB2E41">
      <w:pPr>
        <w:pStyle w:val="af1"/>
        <w:rPr>
          <w:sz w:val="28"/>
          <w:szCs w:val="28"/>
        </w:rPr>
      </w:pPr>
      <w:r w:rsidRPr="00774BF1">
        <w:rPr>
          <w:rStyle w:val="af2"/>
          <w:sz w:val="28"/>
          <w:szCs w:val="28"/>
        </w:rPr>
        <w:t>Планируемые предметные результаты освоения учебного предмета "Математика":</w:t>
      </w:r>
    </w:p>
    <w:p w:rsidR="00FB2E41" w:rsidRPr="00774BF1" w:rsidRDefault="00FB2E41" w:rsidP="00FB2E41">
      <w:pPr>
        <w:pStyle w:val="af1"/>
        <w:rPr>
          <w:i/>
          <w:sz w:val="28"/>
          <w:szCs w:val="28"/>
        </w:rPr>
      </w:pPr>
      <w:r w:rsidRPr="00774BF1">
        <w:rPr>
          <w:i/>
          <w:sz w:val="28"/>
          <w:szCs w:val="28"/>
        </w:rPr>
        <w:t>Минимальный уровень:</w:t>
      </w:r>
    </w:p>
    <w:p w:rsidR="00FB2E41" w:rsidRPr="00774BF1" w:rsidRDefault="00774BF1" w:rsidP="00FB2E41">
      <w:pPr>
        <w:pStyle w:val="af1"/>
        <w:rPr>
          <w:sz w:val="28"/>
          <w:szCs w:val="28"/>
        </w:rPr>
      </w:pPr>
      <w:r w:rsidRPr="00774BF1">
        <w:rPr>
          <w:sz w:val="28"/>
          <w:szCs w:val="28"/>
        </w:rPr>
        <w:t>-</w:t>
      </w:r>
      <w:r w:rsidR="00FB2E41" w:rsidRPr="00774BF1">
        <w:rPr>
          <w:sz w:val="28"/>
          <w:szCs w:val="28"/>
        </w:rPr>
        <w:t>знание числового ряда 1 - 100 в прямом порядке; откладывание любых чисел в пределах 100, с использованием счетного материала;</w:t>
      </w:r>
    </w:p>
    <w:p w:rsidR="00FB2E41" w:rsidRPr="00774BF1" w:rsidRDefault="00774BF1" w:rsidP="00FB2E41">
      <w:pPr>
        <w:pStyle w:val="af1"/>
        <w:rPr>
          <w:sz w:val="28"/>
          <w:szCs w:val="28"/>
        </w:rPr>
      </w:pPr>
      <w:r w:rsidRPr="00774BF1">
        <w:rPr>
          <w:sz w:val="28"/>
          <w:szCs w:val="28"/>
        </w:rPr>
        <w:t>-</w:t>
      </w:r>
      <w:r w:rsidR="00FB2E41" w:rsidRPr="00774BF1">
        <w:rPr>
          <w:sz w:val="28"/>
          <w:szCs w:val="28"/>
        </w:rPr>
        <w:t>знание названий компонентов сложения, вычитания, умножения, деления;</w:t>
      </w:r>
    </w:p>
    <w:p w:rsidR="00FB2E41" w:rsidRPr="00774BF1" w:rsidRDefault="00774BF1" w:rsidP="00FB2E41">
      <w:pPr>
        <w:pStyle w:val="af1"/>
        <w:rPr>
          <w:sz w:val="28"/>
          <w:szCs w:val="28"/>
        </w:rPr>
      </w:pPr>
      <w:r w:rsidRPr="00774BF1">
        <w:rPr>
          <w:sz w:val="28"/>
          <w:szCs w:val="28"/>
        </w:rPr>
        <w:t>-</w:t>
      </w:r>
      <w:r w:rsidR="00FB2E41" w:rsidRPr="00774BF1">
        <w:rPr>
          <w:sz w:val="28"/>
          <w:szCs w:val="28"/>
        </w:rPr>
        <w:t>понимание смысла арифметических действий сложения и вычитания, умножения и деления (на равные части).</w:t>
      </w:r>
    </w:p>
    <w:p w:rsidR="00FB2E41" w:rsidRPr="00774BF1" w:rsidRDefault="00774BF1" w:rsidP="00FB2E41">
      <w:pPr>
        <w:pStyle w:val="af1"/>
        <w:rPr>
          <w:sz w:val="28"/>
          <w:szCs w:val="28"/>
        </w:rPr>
      </w:pPr>
      <w:r w:rsidRPr="00774BF1">
        <w:rPr>
          <w:sz w:val="28"/>
          <w:szCs w:val="28"/>
        </w:rPr>
        <w:t>-</w:t>
      </w:r>
      <w:r w:rsidR="00FB2E41" w:rsidRPr="00774BF1">
        <w:rPr>
          <w:sz w:val="28"/>
          <w:szCs w:val="28"/>
        </w:rPr>
        <w:t>знание таблицы умножения однозначных чисел до 5;</w:t>
      </w:r>
    </w:p>
    <w:p w:rsidR="00FB2E41" w:rsidRPr="00774BF1" w:rsidRDefault="00774BF1" w:rsidP="00FB2E41">
      <w:pPr>
        <w:pStyle w:val="af1"/>
        <w:rPr>
          <w:sz w:val="28"/>
          <w:szCs w:val="28"/>
        </w:rPr>
      </w:pPr>
      <w:r w:rsidRPr="00774BF1">
        <w:rPr>
          <w:sz w:val="28"/>
          <w:szCs w:val="28"/>
        </w:rPr>
        <w:t>-</w:t>
      </w:r>
      <w:r w:rsidR="00FB2E41" w:rsidRPr="00774BF1">
        <w:rPr>
          <w:sz w:val="28"/>
          <w:szCs w:val="28"/>
        </w:rPr>
        <w:t>понимание связи таблиц умножения и деления, пользование таблицами умножения на печатной основе для нахождения произведения и частного;</w:t>
      </w:r>
    </w:p>
    <w:p w:rsidR="00FB2E41" w:rsidRPr="00774BF1" w:rsidRDefault="00774BF1" w:rsidP="00FB2E41">
      <w:pPr>
        <w:pStyle w:val="af1"/>
        <w:rPr>
          <w:sz w:val="28"/>
          <w:szCs w:val="28"/>
        </w:rPr>
      </w:pPr>
      <w:r w:rsidRPr="00774BF1">
        <w:rPr>
          <w:sz w:val="28"/>
          <w:szCs w:val="28"/>
        </w:rPr>
        <w:t>-</w:t>
      </w:r>
      <w:r w:rsidR="00FB2E41" w:rsidRPr="00774BF1">
        <w:rPr>
          <w:sz w:val="28"/>
          <w:szCs w:val="28"/>
        </w:rPr>
        <w:t>знание порядка действий в примерах в два арифметических действия;</w:t>
      </w:r>
    </w:p>
    <w:p w:rsidR="00FB2E41" w:rsidRPr="00774BF1" w:rsidRDefault="00774BF1" w:rsidP="00FB2E41">
      <w:pPr>
        <w:pStyle w:val="af1"/>
        <w:rPr>
          <w:sz w:val="28"/>
          <w:szCs w:val="28"/>
        </w:rPr>
      </w:pPr>
      <w:r w:rsidRPr="00774BF1">
        <w:rPr>
          <w:sz w:val="28"/>
          <w:szCs w:val="28"/>
        </w:rPr>
        <w:t>-</w:t>
      </w:r>
      <w:r w:rsidR="00FB2E41" w:rsidRPr="00774BF1">
        <w:rPr>
          <w:sz w:val="28"/>
          <w:szCs w:val="28"/>
        </w:rPr>
        <w:t>знание и применение переместительного свойства сложения и умножения;</w:t>
      </w:r>
    </w:p>
    <w:p w:rsidR="00FB2E41" w:rsidRPr="00774BF1" w:rsidRDefault="00774BF1" w:rsidP="00FB2E41">
      <w:pPr>
        <w:pStyle w:val="af1"/>
        <w:rPr>
          <w:sz w:val="28"/>
          <w:szCs w:val="28"/>
        </w:rPr>
      </w:pPr>
      <w:r w:rsidRPr="00774BF1">
        <w:rPr>
          <w:sz w:val="28"/>
          <w:szCs w:val="28"/>
        </w:rPr>
        <w:t>-</w:t>
      </w:r>
      <w:r w:rsidR="00FB2E41" w:rsidRPr="00774BF1">
        <w:rPr>
          <w:sz w:val="28"/>
          <w:szCs w:val="28"/>
        </w:rPr>
        <w:t>выполнение устных и письменных действий сложения и вычитания чисел в пределах 100;</w:t>
      </w:r>
    </w:p>
    <w:p w:rsidR="00FB2E41" w:rsidRPr="00774BF1" w:rsidRDefault="00774BF1" w:rsidP="00FB2E41">
      <w:pPr>
        <w:pStyle w:val="af1"/>
        <w:rPr>
          <w:sz w:val="28"/>
          <w:szCs w:val="28"/>
        </w:rPr>
      </w:pPr>
      <w:r w:rsidRPr="00774BF1">
        <w:rPr>
          <w:sz w:val="28"/>
          <w:szCs w:val="28"/>
        </w:rPr>
        <w:t>-</w:t>
      </w:r>
      <w:r w:rsidR="00FB2E41" w:rsidRPr="00774BF1">
        <w:rPr>
          <w:sz w:val="28"/>
          <w:szCs w:val="28"/>
        </w:rPr>
        <w:t>знание единиц измерения (меры) стоимости, длины, массы, времени и их соотношения;</w:t>
      </w:r>
    </w:p>
    <w:p w:rsidR="00FB2E41" w:rsidRPr="00774BF1" w:rsidRDefault="00774BF1" w:rsidP="00FB2E41">
      <w:pPr>
        <w:pStyle w:val="af1"/>
        <w:rPr>
          <w:sz w:val="28"/>
          <w:szCs w:val="28"/>
        </w:rPr>
      </w:pPr>
      <w:r w:rsidRPr="00774BF1">
        <w:rPr>
          <w:sz w:val="28"/>
          <w:szCs w:val="28"/>
        </w:rPr>
        <w:t>-</w:t>
      </w:r>
      <w:r w:rsidR="00FB2E41" w:rsidRPr="00774BF1">
        <w:rPr>
          <w:sz w:val="28"/>
          <w:szCs w:val="28"/>
        </w:rPr>
        <w:t>различение чисел, полученных при счете и измерении, запись числа, полученного при измерении двумя мерами;</w:t>
      </w:r>
    </w:p>
    <w:p w:rsidR="00FB2E41" w:rsidRPr="00774BF1" w:rsidRDefault="00774BF1" w:rsidP="00FB2E41">
      <w:pPr>
        <w:pStyle w:val="af1"/>
        <w:rPr>
          <w:sz w:val="28"/>
          <w:szCs w:val="28"/>
        </w:rPr>
      </w:pPr>
      <w:r w:rsidRPr="00774BF1">
        <w:rPr>
          <w:sz w:val="28"/>
          <w:szCs w:val="28"/>
        </w:rPr>
        <w:t>-</w:t>
      </w:r>
      <w:r w:rsidR="00FB2E41" w:rsidRPr="00774BF1">
        <w:rPr>
          <w:sz w:val="28"/>
          <w:szCs w:val="28"/>
        </w:rPr>
        <w:t>пользование календарем для установления порядка месяцев в году, количества суток в месяцах;</w:t>
      </w:r>
    </w:p>
    <w:p w:rsidR="00FB2E41" w:rsidRPr="00774BF1" w:rsidRDefault="00774BF1" w:rsidP="00FB2E41">
      <w:pPr>
        <w:pStyle w:val="af1"/>
        <w:rPr>
          <w:sz w:val="28"/>
          <w:szCs w:val="28"/>
        </w:rPr>
      </w:pPr>
      <w:r w:rsidRPr="00774BF1">
        <w:rPr>
          <w:sz w:val="28"/>
          <w:szCs w:val="28"/>
        </w:rPr>
        <w:t>-</w:t>
      </w:r>
      <w:r w:rsidR="00FB2E41" w:rsidRPr="00774BF1">
        <w:rPr>
          <w:sz w:val="28"/>
          <w:szCs w:val="28"/>
        </w:rPr>
        <w:t>определение времени по часам (одним способом);</w:t>
      </w:r>
    </w:p>
    <w:p w:rsidR="00FB2E41" w:rsidRPr="00774BF1" w:rsidRDefault="00774BF1" w:rsidP="00FB2E41">
      <w:pPr>
        <w:pStyle w:val="af1"/>
        <w:rPr>
          <w:sz w:val="28"/>
          <w:szCs w:val="28"/>
        </w:rPr>
      </w:pPr>
      <w:r w:rsidRPr="00774BF1">
        <w:rPr>
          <w:sz w:val="28"/>
          <w:szCs w:val="28"/>
        </w:rPr>
        <w:t>-</w:t>
      </w:r>
      <w:r w:rsidR="00FB2E41" w:rsidRPr="00774BF1">
        <w:rPr>
          <w:sz w:val="28"/>
          <w:szCs w:val="28"/>
        </w:rPr>
        <w:t>решение, составление, иллюстрирование изученных простых арифметических задач;</w:t>
      </w:r>
    </w:p>
    <w:p w:rsidR="00FB2E41" w:rsidRPr="00774BF1" w:rsidRDefault="00774BF1" w:rsidP="00FB2E41">
      <w:pPr>
        <w:pStyle w:val="af1"/>
        <w:rPr>
          <w:sz w:val="28"/>
          <w:szCs w:val="28"/>
        </w:rPr>
      </w:pPr>
      <w:r w:rsidRPr="00774BF1">
        <w:rPr>
          <w:sz w:val="28"/>
          <w:szCs w:val="28"/>
        </w:rPr>
        <w:t>-</w:t>
      </w:r>
      <w:r w:rsidR="00FB2E41" w:rsidRPr="00774BF1">
        <w:rPr>
          <w:sz w:val="28"/>
          <w:szCs w:val="28"/>
        </w:rPr>
        <w:t>решение составных арифметических задач в два действия (с помощью педагогического работника);</w:t>
      </w:r>
    </w:p>
    <w:p w:rsidR="00FB2E41" w:rsidRPr="00774BF1" w:rsidRDefault="00774BF1" w:rsidP="00FB2E41">
      <w:pPr>
        <w:pStyle w:val="af1"/>
        <w:rPr>
          <w:sz w:val="28"/>
          <w:szCs w:val="28"/>
        </w:rPr>
      </w:pPr>
      <w:r w:rsidRPr="00774BF1">
        <w:rPr>
          <w:sz w:val="28"/>
          <w:szCs w:val="28"/>
        </w:rPr>
        <w:lastRenderedPageBreak/>
        <w:t>-</w:t>
      </w:r>
      <w:r w:rsidR="00FB2E41" w:rsidRPr="00774BF1">
        <w:rPr>
          <w:sz w:val="28"/>
          <w:szCs w:val="28"/>
        </w:rPr>
        <w:t>различение замкнутых, незамкнутых кривых, ломаных линий; вычисление длины ломаной;</w:t>
      </w:r>
    </w:p>
    <w:p w:rsidR="00FB2E41" w:rsidRPr="00774BF1" w:rsidRDefault="00774BF1" w:rsidP="00FB2E41">
      <w:pPr>
        <w:pStyle w:val="af1"/>
        <w:rPr>
          <w:sz w:val="28"/>
          <w:szCs w:val="28"/>
        </w:rPr>
      </w:pPr>
      <w:r w:rsidRPr="00774BF1">
        <w:rPr>
          <w:sz w:val="28"/>
          <w:szCs w:val="28"/>
        </w:rPr>
        <w:t>-</w:t>
      </w:r>
      <w:r w:rsidR="00FB2E41" w:rsidRPr="00774BF1">
        <w:rPr>
          <w:sz w:val="28"/>
          <w:szCs w:val="28"/>
        </w:rPr>
        <w:t>узнавание, называние, моделирование взаимного положения двух прямых, кривых линий, фигур; нахождение точки пересечения без вычерчивания;</w:t>
      </w:r>
    </w:p>
    <w:p w:rsidR="00FB2E41" w:rsidRPr="00774BF1" w:rsidRDefault="00774BF1" w:rsidP="00FB2E41">
      <w:pPr>
        <w:pStyle w:val="af1"/>
        <w:rPr>
          <w:sz w:val="28"/>
          <w:szCs w:val="28"/>
        </w:rPr>
      </w:pPr>
      <w:r w:rsidRPr="00774BF1">
        <w:rPr>
          <w:sz w:val="28"/>
          <w:szCs w:val="28"/>
        </w:rPr>
        <w:t>-</w:t>
      </w:r>
      <w:r w:rsidR="00FB2E41" w:rsidRPr="00774BF1">
        <w:rPr>
          <w:sz w:val="28"/>
          <w:szCs w:val="28"/>
        </w:rPr>
        <w:t>знание названий элементов четырехугольников; вычерчивание прямоугольника (квадрата) с помощью чертежного треугольника на нелинованной бумаге (с помощью педагогического работника);</w:t>
      </w:r>
    </w:p>
    <w:p w:rsidR="00FB2E41" w:rsidRPr="00774BF1" w:rsidRDefault="00774BF1" w:rsidP="00FB2E41">
      <w:pPr>
        <w:pStyle w:val="af1"/>
        <w:rPr>
          <w:sz w:val="28"/>
          <w:szCs w:val="28"/>
        </w:rPr>
      </w:pPr>
      <w:r w:rsidRPr="00774BF1">
        <w:rPr>
          <w:sz w:val="28"/>
          <w:szCs w:val="28"/>
        </w:rPr>
        <w:t>-</w:t>
      </w:r>
      <w:r w:rsidR="00FB2E41" w:rsidRPr="00774BF1">
        <w:rPr>
          <w:sz w:val="28"/>
          <w:szCs w:val="28"/>
        </w:rPr>
        <w:t>различение окружности и круга, вычерчивание окружности разных радиусов.</w:t>
      </w:r>
    </w:p>
    <w:p w:rsidR="00FB2E41" w:rsidRPr="00774BF1" w:rsidRDefault="00FB2E41" w:rsidP="00FB2E41">
      <w:pPr>
        <w:pStyle w:val="af1"/>
        <w:rPr>
          <w:i/>
          <w:sz w:val="28"/>
          <w:szCs w:val="28"/>
        </w:rPr>
      </w:pPr>
      <w:r w:rsidRPr="00774BF1">
        <w:rPr>
          <w:i/>
          <w:sz w:val="28"/>
          <w:szCs w:val="28"/>
        </w:rPr>
        <w:t>Достаточный уровень:</w:t>
      </w:r>
    </w:p>
    <w:p w:rsidR="00FB2E41" w:rsidRPr="00774BF1" w:rsidRDefault="00774BF1" w:rsidP="00FB2E41">
      <w:pPr>
        <w:pStyle w:val="af1"/>
        <w:rPr>
          <w:sz w:val="28"/>
          <w:szCs w:val="28"/>
        </w:rPr>
      </w:pPr>
      <w:r w:rsidRPr="00774BF1">
        <w:rPr>
          <w:sz w:val="28"/>
          <w:szCs w:val="28"/>
        </w:rPr>
        <w:t>-</w:t>
      </w:r>
      <w:r w:rsidR="00FB2E41" w:rsidRPr="00774BF1">
        <w:rPr>
          <w:sz w:val="28"/>
          <w:szCs w:val="28"/>
        </w:rPr>
        <w:t>знание числового ряда 1 - 100 в прямом и обратном порядке;</w:t>
      </w:r>
    </w:p>
    <w:p w:rsidR="00FB2E41" w:rsidRPr="00774BF1" w:rsidRDefault="00774BF1" w:rsidP="00FB2E41">
      <w:pPr>
        <w:pStyle w:val="af1"/>
        <w:rPr>
          <w:sz w:val="28"/>
          <w:szCs w:val="28"/>
        </w:rPr>
      </w:pPr>
      <w:r w:rsidRPr="00774BF1">
        <w:rPr>
          <w:sz w:val="28"/>
          <w:szCs w:val="28"/>
        </w:rPr>
        <w:t>-</w:t>
      </w:r>
      <w:r w:rsidR="00FB2E41" w:rsidRPr="00774BF1">
        <w:rPr>
          <w:sz w:val="28"/>
          <w:szCs w:val="28"/>
        </w:rPr>
        <w:t>счет, присчитыванием, отсчитыванием по единице и равными числовыми группами в пределах 100;</w:t>
      </w:r>
    </w:p>
    <w:p w:rsidR="00FB2E41" w:rsidRPr="00774BF1" w:rsidRDefault="00774BF1" w:rsidP="00FB2E41">
      <w:pPr>
        <w:pStyle w:val="af1"/>
        <w:rPr>
          <w:sz w:val="28"/>
          <w:szCs w:val="28"/>
        </w:rPr>
      </w:pPr>
      <w:r w:rsidRPr="00774BF1">
        <w:rPr>
          <w:sz w:val="28"/>
          <w:szCs w:val="28"/>
        </w:rPr>
        <w:t>-</w:t>
      </w:r>
      <w:r w:rsidR="00FB2E41" w:rsidRPr="00774BF1">
        <w:rPr>
          <w:sz w:val="28"/>
          <w:szCs w:val="28"/>
        </w:rPr>
        <w:t>откладывание любых чисел в пределах 100 с использованием счетного материала;</w:t>
      </w:r>
    </w:p>
    <w:p w:rsidR="00FB2E41" w:rsidRPr="00774BF1" w:rsidRDefault="00774BF1" w:rsidP="00FB2E41">
      <w:pPr>
        <w:pStyle w:val="af1"/>
        <w:rPr>
          <w:sz w:val="28"/>
          <w:szCs w:val="28"/>
        </w:rPr>
      </w:pPr>
      <w:r w:rsidRPr="00774BF1">
        <w:rPr>
          <w:sz w:val="28"/>
          <w:szCs w:val="28"/>
        </w:rPr>
        <w:t>-</w:t>
      </w:r>
      <w:r w:rsidR="00FB2E41" w:rsidRPr="00774BF1">
        <w:rPr>
          <w:sz w:val="28"/>
          <w:szCs w:val="28"/>
        </w:rPr>
        <w:t>знание названия компонентов сложения, вычитания, умножения, деления;</w:t>
      </w:r>
    </w:p>
    <w:p w:rsidR="00FB2E41" w:rsidRPr="00774BF1" w:rsidRDefault="00774BF1" w:rsidP="00FB2E41">
      <w:pPr>
        <w:pStyle w:val="af1"/>
        <w:rPr>
          <w:sz w:val="28"/>
          <w:szCs w:val="28"/>
        </w:rPr>
      </w:pPr>
      <w:r w:rsidRPr="00774BF1">
        <w:rPr>
          <w:sz w:val="28"/>
          <w:szCs w:val="28"/>
        </w:rPr>
        <w:t>-</w:t>
      </w:r>
      <w:r w:rsidR="00FB2E41" w:rsidRPr="00774BF1">
        <w:rPr>
          <w:sz w:val="28"/>
          <w:szCs w:val="28"/>
        </w:rPr>
        <w:t>понимание смысла арифметических действий сложения и вычитания, умножения и деления (на равные части и по содержанию), различение двух видов деления на уровне практических действий, знание способов чтения и записи каждого вида деления;</w:t>
      </w:r>
    </w:p>
    <w:p w:rsidR="00FB2E41" w:rsidRPr="00774BF1" w:rsidRDefault="00774BF1" w:rsidP="00FB2E41">
      <w:pPr>
        <w:pStyle w:val="af1"/>
        <w:rPr>
          <w:sz w:val="28"/>
          <w:szCs w:val="28"/>
        </w:rPr>
      </w:pPr>
      <w:r w:rsidRPr="00774BF1">
        <w:rPr>
          <w:sz w:val="28"/>
          <w:szCs w:val="28"/>
        </w:rPr>
        <w:t>-</w:t>
      </w:r>
      <w:r w:rsidR="00FB2E41" w:rsidRPr="00774BF1">
        <w:rPr>
          <w:sz w:val="28"/>
          <w:szCs w:val="28"/>
        </w:rPr>
        <w:t>знание таблицы умножения всех однозначных чисел и числа 10, правила умножения чисел 1 и 0, на 1 и 0, деления 0 и деления на 1, на 10;</w:t>
      </w:r>
    </w:p>
    <w:p w:rsidR="00FB2E41" w:rsidRPr="00774BF1" w:rsidRDefault="00774BF1" w:rsidP="00FB2E41">
      <w:pPr>
        <w:pStyle w:val="af1"/>
        <w:rPr>
          <w:sz w:val="28"/>
          <w:szCs w:val="28"/>
        </w:rPr>
      </w:pPr>
      <w:r w:rsidRPr="00774BF1">
        <w:rPr>
          <w:sz w:val="28"/>
          <w:szCs w:val="28"/>
        </w:rPr>
        <w:t>-</w:t>
      </w:r>
      <w:r w:rsidR="00FB2E41" w:rsidRPr="00774BF1">
        <w:rPr>
          <w:sz w:val="28"/>
          <w:szCs w:val="28"/>
        </w:rPr>
        <w:t>понимание связи таблиц умножения и деления, пользование таблицами умножения на печатной основе для нахождения произведения и частного;</w:t>
      </w:r>
    </w:p>
    <w:p w:rsidR="00FB2E41" w:rsidRPr="00774BF1" w:rsidRDefault="00774BF1" w:rsidP="00FB2E41">
      <w:pPr>
        <w:pStyle w:val="af1"/>
        <w:rPr>
          <w:sz w:val="28"/>
          <w:szCs w:val="28"/>
        </w:rPr>
      </w:pPr>
      <w:r w:rsidRPr="00774BF1">
        <w:rPr>
          <w:sz w:val="28"/>
          <w:szCs w:val="28"/>
        </w:rPr>
        <w:t>-</w:t>
      </w:r>
      <w:r w:rsidR="00FB2E41" w:rsidRPr="00774BF1">
        <w:rPr>
          <w:sz w:val="28"/>
          <w:szCs w:val="28"/>
        </w:rPr>
        <w:t>знание порядка действий в примерах в два арифметических действия;</w:t>
      </w:r>
    </w:p>
    <w:p w:rsidR="00FB2E41" w:rsidRPr="00774BF1" w:rsidRDefault="00774BF1" w:rsidP="00FB2E41">
      <w:pPr>
        <w:pStyle w:val="af1"/>
        <w:rPr>
          <w:sz w:val="28"/>
          <w:szCs w:val="28"/>
        </w:rPr>
      </w:pPr>
      <w:r w:rsidRPr="00774BF1">
        <w:rPr>
          <w:sz w:val="28"/>
          <w:szCs w:val="28"/>
        </w:rPr>
        <w:t>-</w:t>
      </w:r>
      <w:r w:rsidR="00FB2E41" w:rsidRPr="00774BF1">
        <w:rPr>
          <w:sz w:val="28"/>
          <w:szCs w:val="28"/>
        </w:rPr>
        <w:t>знание и применение переместительного свойство сложения и умножения;</w:t>
      </w:r>
    </w:p>
    <w:p w:rsidR="00FB2E41" w:rsidRPr="00774BF1" w:rsidRDefault="00774BF1" w:rsidP="00FB2E41">
      <w:pPr>
        <w:pStyle w:val="af1"/>
        <w:rPr>
          <w:sz w:val="28"/>
          <w:szCs w:val="28"/>
        </w:rPr>
      </w:pPr>
      <w:r w:rsidRPr="00774BF1">
        <w:rPr>
          <w:sz w:val="28"/>
          <w:szCs w:val="28"/>
        </w:rPr>
        <w:t>-</w:t>
      </w:r>
      <w:r w:rsidR="00FB2E41" w:rsidRPr="00774BF1">
        <w:rPr>
          <w:sz w:val="28"/>
          <w:szCs w:val="28"/>
        </w:rPr>
        <w:t>выполнение устных и письменных действий сложения и вычитания чисел в пределах 100;</w:t>
      </w:r>
    </w:p>
    <w:p w:rsidR="00FB2E41" w:rsidRPr="00774BF1" w:rsidRDefault="00774BF1" w:rsidP="00FB2E41">
      <w:pPr>
        <w:pStyle w:val="af1"/>
        <w:rPr>
          <w:sz w:val="28"/>
          <w:szCs w:val="28"/>
        </w:rPr>
      </w:pPr>
      <w:r w:rsidRPr="00774BF1">
        <w:rPr>
          <w:sz w:val="28"/>
          <w:szCs w:val="28"/>
        </w:rPr>
        <w:t>-</w:t>
      </w:r>
      <w:r w:rsidR="00FB2E41" w:rsidRPr="00774BF1">
        <w:rPr>
          <w:sz w:val="28"/>
          <w:szCs w:val="28"/>
        </w:rPr>
        <w:t>знание единиц (мер) измерения стоимости, длины, массы, времени и их соотношения;</w:t>
      </w:r>
    </w:p>
    <w:p w:rsidR="00FB2E41" w:rsidRPr="00774BF1" w:rsidRDefault="00774BF1" w:rsidP="00FB2E41">
      <w:pPr>
        <w:pStyle w:val="af1"/>
        <w:rPr>
          <w:sz w:val="28"/>
          <w:szCs w:val="28"/>
        </w:rPr>
      </w:pPr>
      <w:r w:rsidRPr="00774BF1">
        <w:rPr>
          <w:sz w:val="28"/>
          <w:szCs w:val="28"/>
        </w:rPr>
        <w:lastRenderedPageBreak/>
        <w:t>-</w:t>
      </w:r>
      <w:r w:rsidR="00FB2E41" w:rsidRPr="00774BF1">
        <w:rPr>
          <w:sz w:val="28"/>
          <w:szCs w:val="28"/>
        </w:rPr>
        <w:t>различение чисел, полученных при счете и измерении, запись чисел, полученных при измерении двумя мерами (с полным набором знаков в мелких мерах);</w:t>
      </w:r>
    </w:p>
    <w:p w:rsidR="00FB2E41" w:rsidRPr="00774BF1" w:rsidRDefault="00774BF1" w:rsidP="00FB2E41">
      <w:pPr>
        <w:pStyle w:val="af1"/>
        <w:rPr>
          <w:sz w:val="28"/>
          <w:szCs w:val="28"/>
        </w:rPr>
      </w:pPr>
      <w:r w:rsidRPr="00774BF1">
        <w:rPr>
          <w:sz w:val="28"/>
          <w:szCs w:val="28"/>
        </w:rPr>
        <w:t>-</w:t>
      </w:r>
      <w:r w:rsidR="00FB2E41" w:rsidRPr="00774BF1">
        <w:rPr>
          <w:sz w:val="28"/>
          <w:szCs w:val="28"/>
        </w:rPr>
        <w:t>знание порядка месяцев в году, номеров месяцев от начала года, умение пользоваться календарем для установления порядка месяцев в году, знание количества суток в месяцах;</w:t>
      </w:r>
    </w:p>
    <w:p w:rsidR="00FB2E41" w:rsidRPr="00774BF1" w:rsidRDefault="00774BF1" w:rsidP="00FB2E41">
      <w:pPr>
        <w:pStyle w:val="af1"/>
        <w:rPr>
          <w:sz w:val="28"/>
          <w:szCs w:val="28"/>
        </w:rPr>
      </w:pPr>
      <w:r w:rsidRPr="00774BF1">
        <w:rPr>
          <w:sz w:val="28"/>
          <w:szCs w:val="28"/>
        </w:rPr>
        <w:t>-</w:t>
      </w:r>
      <w:r w:rsidR="00FB2E41" w:rsidRPr="00774BF1">
        <w:rPr>
          <w:sz w:val="28"/>
          <w:szCs w:val="28"/>
        </w:rPr>
        <w:t>определение времени по часам тремя способами с точностью до 1 мин;</w:t>
      </w:r>
    </w:p>
    <w:p w:rsidR="00FB2E41" w:rsidRPr="00774BF1" w:rsidRDefault="00774BF1" w:rsidP="00FB2E41">
      <w:pPr>
        <w:pStyle w:val="af1"/>
        <w:rPr>
          <w:sz w:val="28"/>
          <w:szCs w:val="28"/>
        </w:rPr>
      </w:pPr>
      <w:r w:rsidRPr="00774BF1">
        <w:rPr>
          <w:sz w:val="28"/>
          <w:szCs w:val="28"/>
        </w:rPr>
        <w:t>-</w:t>
      </w:r>
      <w:r w:rsidR="00FB2E41" w:rsidRPr="00774BF1">
        <w:rPr>
          <w:sz w:val="28"/>
          <w:szCs w:val="28"/>
        </w:rPr>
        <w:t>решение, составление, иллюстрирование всех изученных простых арифметических задач;</w:t>
      </w:r>
    </w:p>
    <w:p w:rsidR="00FB2E41" w:rsidRPr="00774BF1" w:rsidRDefault="00774BF1" w:rsidP="00FB2E41">
      <w:pPr>
        <w:pStyle w:val="af1"/>
        <w:rPr>
          <w:sz w:val="28"/>
          <w:szCs w:val="28"/>
        </w:rPr>
      </w:pPr>
      <w:r w:rsidRPr="00774BF1">
        <w:rPr>
          <w:sz w:val="28"/>
          <w:szCs w:val="28"/>
        </w:rPr>
        <w:t>-</w:t>
      </w:r>
      <w:r w:rsidR="00FB2E41" w:rsidRPr="00774BF1">
        <w:rPr>
          <w:sz w:val="28"/>
          <w:szCs w:val="28"/>
        </w:rPr>
        <w:t>краткая запись, моделирование содержания, решение составных арифметических задач в два действия;</w:t>
      </w:r>
    </w:p>
    <w:p w:rsidR="00FB2E41" w:rsidRPr="00774BF1" w:rsidRDefault="00774BF1" w:rsidP="00FB2E41">
      <w:pPr>
        <w:pStyle w:val="af1"/>
        <w:rPr>
          <w:sz w:val="28"/>
          <w:szCs w:val="28"/>
        </w:rPr>
      </w:pPr>
      <w:r w:rsidRPr="00774BF1">
        <w:rPr>
          <w:sz w:val="28"/>
          <w:szCs w:val="28"/>
        </w:rPr>
        <w:t>-</w:t>
      </w:r>
      <w:r w:rsidR="00FB2E41" w:rsidRPr="00774BF1">
        <w:rPr>
          <w:sz w:val="28"/>
          <w:szCs w:val="28"/>
        </w:rPr>
        <w:t>различение замкнутых, незамкнутых кривых, ломаных линий; вычисление длины ломаной;</w:t>
      </w:r>
    </w:p>
    <w:p w:rsidR="00FB2E41" w:rsidRPr="00774BF1" w:rsidRDefault="00774BF1" w:rsidP="00FB2E41">
      <w:pPr>
        <w:pStyle w:val="af1"/>
        <w:rPr>
          <w:sz w:val="28"/>
          <w:szCs w:val="28"/>
        </w:rPr>
      </w:pPr>
      <w:r w:rsidRPr="00774BF1">
        <w:rPr>
          <w:sz w:val="28"/>
          <w:szCs w:val="28"/>
        </w:rPr>
        <w:t>-</w:t>
      </w:r>
      <w:r w:rsidR="00FB2E41" w:rsidRPr="00774BF1">
        <w:rPr>
          <w:sz w:val="28"/>
          <w:szCs w:val="28"/>
        </w:rPr>
        <w:t>узнавание, называние, вычерчивание, моделирование взаимного положения двух прямых и кривых линий, многоугольников, окружностей; нахождение точки пересечения;</w:t>
      </w:r>
    </w:p>
    <w:p w:rsidR="00FB2E41" w:rsidRPr="00774BF1" w:rsidRDefault="00774BF1" w:rsidP="00FB2E41">
      <w:pPr>
        <w:pStyle w:val="af1"/>
        <w:rPr>
          <w:sz w:val="28"/>
          <w:szCs w:val="28"/>
        </w:rPr>
      </w:pPr>
      <w:r w:rsidRPr="00774BF1">
        <w:rPr>
          <w:sz w:val="28"/>
          <w:szCs w:val="28"/>
        </w:rPr>
        <w:t>-</w:t>
      </w:r>
      <w:r w:rsidR="00FB2E41" w:rsidRPr="00774BF1">
        <w:rPr>
          <w:sz w:val="28"/>
          <w:szCs w:val="28"/>
        </w:rPr>
        <w:t>знание названий элементов четырехугольников, вычерчивание прямоугольника (квадрата) с помощью чертежного треугольника на нелинованной бумаге;</w:t>
      </w:r>
    </w:p>
    <w:p w:rsidR="00FB2E41" w:rsidRPr="00774BF1" w:rsidRDefault="00774BF1" w:rsidP="00FB2E41">
      <w:pPr>
        <w:pStyle w:val="af1"/>
        <w:rPr>
          <w:sz w:val="28"/>
          <w:szCs w:val="28"/>
        </w:rPr>
      </w:pPr>
      <w:r w:rsidRPr="00774BF1">
        <w:rPr>
          <w:sz w:val="28"/>
          <w:szCs w:val="28"/>
        </w:rPr>
        <w:t>-</w:t>
      </w:r>
      <w:r w:rsidR="00FB2E41" w:rsidRPr="00774BF1">
        <w:rPr>
          <w:sz w:val="28"/>
          <w:szCs w:val="28"/>
        </w:rPr>
        <w:t>вычерчивание окружности разных радиусов, различение окружности и круга.</w:t>
      </w:r>
    </w:p>
    <w:p w:rsidR="00B142B7" w:rsidRDefault="00B142B7" w:rsidP="00FB2E41"/>
    <w:p w:rsidR="00D953DF" w:rsidRDefault="00D953DF" w:rsidP="00D953DF">
      <w:pPr>
        <w:spacing w:after="223" w:line="240" w:lineRule="auto"/>
        <w:jc w:val="both"/>
        <w:rPr>
          <w:rFonts w:ascii="Times New Roman" w:eastAsia="Times New Roman" w:hAnsi="Times New Roman" w:cs="Times New Roman"/>
          <w:b/>
          <w:sz w:val="28"/>
          <w:szCs w:val="28"/>
          <w:u w:val="single"/>
          <w:lang w:eastAsia="ru-RU"/>
        </w:rPr>
      </w:pPr>
      <w:r>
        <w:rPr>
          <w:rFonts w:ascii="Times New Roman" w:eastAsia="Times New Roman" w:hAnsi="Times New Roman" w:cs="Times New Roman"/>
          <w:b/>
          <w:sz w:val="28"/>
          <w:szCs w:val="28"/>
          <w:u w:val="single"/>
          <w:lang w:eastAsia="ru-RU"/>
        </w:rPr>
        <w:t xml:space="preserve">Система оценки достижения </w:t>
      </w:r>
      <w:proofErr w:type="gramStart"/>
      <w:r>
        <w:rPr>
          <w:rFonts w:ascii="Times New Roman" w:eastAsia="Times New Roman" w:hAnsi="Times New Roman" w:cs="Times New Roman"/>
          <w:b/>
          <w:sz w:val="28"/>
          <w:szCs w:val="28"/>
          <w:u w:val="single"/>
          <w:lang w:eastAsia="ru-RU"/>
        </w:rPr>
        <w:t>обучающимися</w:t>
      </w:r>
      <w:proofErr w:type="gramEnd"/>
      <w:r>
        <w:rPr>
          <w:rFonts w:ascii="Times New Roman" w:eastAsia="Times New Roman" w:hAnsi="Times New Roman" w:cs="Times New Roman"/>
          <w:b/>
          <w:sz w:val="28"/>
          <w:szCs w:val="28"/>
          <w:u w:val="single"/>
          <w:lang w:eastAsia="ru-RU"/>
        </w:rPr>
        <w:t xml:space="preserve"> с ЗПР планируемых результатов освоения АОП НОО (вариант 7.2).</w:t>
      </w:r>
    </w:p>
    <w:p w:rsidR="00D953DF" w:rsidRDefault="00D953DF" w:rsidP="00D953DF">
      <w:pPr>
        <w:spacing w:after="223"/>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Система оценки достижения планируемых результатов освоения АООП НОО обучающихся с ЗПР представляет собой один из инструментов реализации требований ФГОС НОО обучающихся с ОВЗ к результатам освоения АООП НОО и направлена на обеспечение качества образования, что предполагает </w:t>
      </w:r>
      <w:proofErr w:type="spellStart"/>
      <w:r>
        <w:rPr>
          <w:rFonts w:ascii="Times New Roman" w:eastAsia="Times New Roman" w:hAnsi="Times New Roman" w:cs="Times New Roman"/>
          <w:sz w:val="28"/>
          <w:szCs w:val="28"/>
          <w:lang w:eastAsia="ru-RU"/>
        </w:rPr>
        <w:t>вовлечённость</w:t>
      </w:r>
      <w:proofErr w:type="spellEnd"/>
      <w:r>
        <w:rPr>
          <w:rFonts w:ascii="Times New Roman" w:eastAsia="Times New Roman" w:hAnsi="Times New Roman" w:cs="Times New Roman"/>
          <w:sz w:val="28"/>
          <w:szCs w:val="28"/>
          <w:lang w:eastAsia="ru-RU"/>
        </w:rPr>
        <w:t xml:space="preserve"> в оценочную </w:t>
      </w:r>
      <w:proofErr w:type="gramStart"/>
      <w:r>
        <w:rPr>
          <w:rFonts w:ascii="Times New Roman" w:eastAsia="Times New Roman" w:hAnsi="Times New Roman" w:cs="Times New Roman"/>
          <w:sz w:val="28"/>
          <w:szCs w:val="28"/>
          <w:lang w:eastAsia="ru-RU"/>
        </w:rPr>
        <w:t>деятельность</w:t>
      </w:r>
      <w:proofErr w:type="gramEnd"/>
      <w:r>
        <w:rPr>
          <w:rFonts w:ascii="Times New Roman" w:eastAsia="Times New Roman" w:hAnsi="Times New Roman" w:cs="Times New Roman"/>
          <w:sz w:val="28"/>
          <w:szCs w:val="28"/>
          <w:lang w:eastAsia="ru-RU"/>
        </w:rPr>
        <w:t xml:space="preserve"> как педагогических работников, так и обучающихся и их родителей (законных представителей).</w:t>
      </w:r>
      <w:r>
        <w:rPr>
          <w:rFonts w:ascii="Times New Roman" w:eastAsia="Times New Roman" w:hAnsi="Times New Roman" w:cs="Times New Roman"/>
          <w:sz w:val="28"/>
          <w:szCs w:val="28"/>
          <w:lang w:eastAsia="ru-RU"/>
        </w:rPr>
        <w:br/>
        <w:t xml:space="preserve">  </w:t>
      </w:r>
      <w:r>
        <w:rPr>
          <w:rFonts w:ascii="Times New Roman" w:eastAsia="Times New Roman" w:hAnsi="Times New Roman" w:cs="Times New Roman"/>
          <w:sz w:val="28"/>
          <w:szCs w:val="28"/>
          <w:lang w:eastAsia="ru-RU"/>
        </w:rPr>
        <w:tab/>
        <w:t xml:space="preserve">В соответствии с ФГОС НОО </w:t>
      </w:r>
      <w:proofErr w:type="gramStart"/>
      <w:r>
        <w:rPr>
          <w:rFonts w:ascii="Times New Roman" w:eastAsia="Times New Roman" w:hAnsi="Times New Roman" w:cs="Times New Roman"/>
          <w:sz w:val="28"/>
          <w:szCs w:val="28"/>
          <w:lang w:eastAsia="ru-RU"/>
        </w:rPr>
        <w:t>обучающихся</w:t>
      </w:r>
      <w:proofErr w:type="gramEnd"/>
      <w:r>
        <w:rPr>
          <w:rFonts w:ascii="Times New Roman" w:eastAsia="Times New Roman" w:hAnsi="Times New Roman" w:cs="Times New Roman"/>
          <w:sz w:val="28"/>
          <w:szCs w:val="28"/>
          <w:lang w:eastAsia="ru-RU"/>
        </w:rPr>
        <w:t xml:space="preserve"> с ОВЗ основным объектом системы оценки, её содержательной и </w:t>
      </w:r>
      <w:proofErr w:type="spellStart"/>
      <w:r>
        <w:rPr>
          <w:rFonts w:ascii="Times New Roman" w:eastAsia="Times New Roman" w:hAnsi="Times New Roman" w:cs="Times New Roman"/>
          <w:sz w:val="28"/>
          <w:szCs w:val="28"/>
          <w:lang w:eastAsia="ru-RU"/>
        </w:rPr>
        <w:t>критериальной</w:t>
      </w:r>
      <w:proofErr w:type="spellEnd"/>
      <w:r>
        <w:rPr>
          <w:rFonts w:ascii="Times New Roman" w:eastAsia="Times New Roman" w:hAnsi="Times New Roman" w:cs="Times New Roman"/>
          <w:sz w:val="28"/>
          <w:szCs w:val="28"/>
          <w:lang w:eastAsia="ru-RU"/>
        </w:rPr>
        <w:t xml:space="preserve"> базой выступают планируемые результаты освоения обучающимися АООП НОО.</w:t>
      </w:r>
      <w:r>
        <w:rPr>
          <w:rFonts w:ascii="Times New Roman" w:eastAsia="Times New Roman" w:hAnsi="Times New Roman" w:cs="Times New Roman"/>
          <w:sz w:val="28"/>
          <w:szCs w:val="28"/>
          <w:lang w:eastAsia="ru-RU"/>
        </w:rPr>
        <w:br/>
      </w:r>
      <w:r>
        <w:rPr>
          <w:rFonts w:ascii="Times New Roman" w:eastAsia="Times New Roman" w:hAnsi="Times New Roman" w:cs="Times New Roman"/>
          <w:sz w:val="28"/>
          <w:szCs w:val="28"/>
          <w:lang w:eastAsia="ru-RU"/>
        </w:rPr>
        <w:lastRenderedPageBreak/>
        <w:t xml:space="preserve"> </w:t>
      </w:r>
      <w:r>
        <w:rPr>
          <w:rFonts w:ascii="Times New Roman" w:eastAsia="Times New Roman" w:hAnsi="Times New Roman" w:cs="Times New Roman"/>
          <w:sz w:val="28"/>
          <w:szCs w:val="28"/>
          <w:lang w:eastAsia="ru-RU"/>
        </w:rPr>
        <w:tab/>
        <w:t>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Её основными функциями являются ориентация образовательного процесса на достижение планируемых результатов освоения АООП НОО и обеспечение эффективной обратной связи, позволяющей осуществлять управление образовательным процессом.</w:t>
      </w:r>
      <w:r>
        <w:rPr>
          <w:rFonts w:ascii="Times New Roman" w:eastAsia="Times New Roman" w:hAnsi="Times New Roman" w:cs="Times New Roman"/>
          <w:sz w:val="28"/>
          <w:szCs w:val="28"/>
          <w:lang w:eastAsia="ru-RU"/>
        </w:rPr>
        <w:br/>
        <w:t xml:space="preserve"> </w:t>
      </w:r>
      <w:r>
        <w:rPr>
          <w:rFonts w:ascii="Times New Roman" w:eastAsia="Times New Roman" w:hAnsi="Times New Roman" w:cs="Times New Roman"/>
          <w:sz w:val="28"/>
          <w:szCs w:val="28"/>
          <w:lang w:eastAsia="ru-RU"/>
        </w:rPr>
        <w:tab/>
        <w:t>Основными направлениями и целями оценочной деятельности в соответствии с требованиями ФГОС НОО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w:t>
      </w:r>
      <w:r>
        <w:rPr>
          <w:rFonts w:ascii="Times New Roman" w:eastAsia="Times New Roman" w:hAnsi="Times New Roman" w:cs="Times New Roman"/>
          <w:sz w:val="28"/>
          <w:szCs w:val="28"/>
          <w:lang w:eastAsia="ru-RU"/>
        </w:rPr>
        <w:br/>
        <w:t xml:space="preserve"> </w:t>
      </w:r>
      <w:r>
        <w:rPr>
          <w:rFonts w:ascii="Times New Roman" w:eastAsia="Times New Roman" w:hAnsi="Times New Roman" w:cs="Times New Roman"/>
          <w:sz w:val="28"/>
          <w:szCs w:val="28"/>
          <w:lang w:eastAsia="ru-RU"/>
        </w:rPr>
        <w:tab/>
      </w:r>
      <w:proofErr w:type="gramStart"/>
      <w:r>
        <w:rPr>
          <w:rFonts w:ascii="Times New Roman" w:eastAsia="Times New Roman" w:hAnsi="Times New Roman" w:cs="Times New Roman"/>
          <w:sz w:val="28"/>
          <w:szCs w:val="28"/>
          <w:lang w:eastAsia="ru-RU"/>
        </w:rPr>
        <w:t>Система оценки достижения обучающимися с ЗПР планируемых результатов освоения АООП НОО призвана решить следующие задачи:</w:t>
      </w:r>
      <w:r>
        <w:rPr>
          <w:rFonts w:ascii="Times New Roman" w:eastAsia="Times New Roman" w:hAnsi="Times New Roman" w:cs="Times New Roman"/>
          <w:sz w:val="28"/>
          <w:szCs w:val="28"/>
          <w:lang w:eastAsia="ru-RU"/>
        </w:rPr>
        <w:br/>
        <w:t>- закреплять основные направления и цели оценочной деятельности, описывать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 предусматривая приоритетную оценку динамики индивидуальных достижений обучающихся с ЗПР;</w:t>
      </w:r>
      <w:proofErr w:type="gramEnd"/>
      <w:r>
        <w:rPr>
          <w:rFonts w:ascii="Times New Roman" w:eastAsia="Times New Roman" w:hAnsi="Times New Roman" w:cs="Times New Roman"/>
          <w:sz w:val="28"/>
          <w:szCs w:val="28"/>
          <w:lang w:eastAsia="ru-RU"/>
        </w:rPr>
        <w:br/>
        <w:t xml:space="preserve">- </w:t>
      </w:r>
      <w:proofErr w:type="gramStart"/>
      <w:r>
        <w:rPr>
          <w:rFonts w:ascii="Times New Roman" w:eastAsia="Times New Roman" w:hAnsi="Times New Roman" w:cs="Times New Roman"/>
          <w:sz w:val="28"/>
          <w:szCs w:val="28"/>
          <w:lang w:eastAsia="ru-RU"/>
        </w:rPr>
        <w:t>ориентировать образовательный процесс на духовно-нравственное развитие и воспитание обучающихся, достижение планируемых результатов освоения содержания учебных предметов и формирование УУД;</w:t>
      </w:r>
      <w:r>
        <w:rPr>
          <w:rFonts w:ascii="Times New Roman" w:eastAsia="Times New Roman" w:hAnsi="Times New Roman" w:cs="Times New Roman"/>
          <w:sz w:val="28"/>
          <w:szCs w:val="28"/>
          <w:lang w:eastAsia="ru-RU"/>
        </w:rPr>
        <w:br/>
        <w:t xml:space="preserve">- обеспечивать комплексный подход к оценке результатов освоения АООП НОО, позволяющий вести оценку личностных, </w:t>
      </w:r>
      <w:proofErr w:type="spellStart"/>
      <w:r>
        <w:rPr>
          <w:rFonts w:ascii="Times New Roman" w:eastAsia="Times New Roman" w:hAnsi="Times New Roman" w:cs="Times New Roman"/>
          <w:sz w:val="28"/>
          <w:szCs w:val="28"/>
          <w:lang w:eastAsia="ru-RU"/>
        </w:rPr>
        <w:t>метапредметных</w:t>
      </w:r>
      <w:proofErr w:type="spellEnd"/>
      <w:r>
        <w:rPr>
          <w:rFonts w:ascii="Times New Roman" w:eastAsia="Times New Roman" w:hAnsi="Times New Roman" w:cs="Times New Roman"/>
          <w:sz w:val="28"/>
          <w:szCs w:val="28"/>
          <w:lang w:eastAsia="ru-RU"/>
        </w:rPr>
        <w:t xml:space="preserve"> и предметных результатов;</w:t>
      </w:r>
      <w:r>
        <w:rPr>
          <w:rFonts w:ascii="Times New Roman" w:eastAsia="Times New Roman" w:hAnsi="Times New Roman" w:cs="Times New Roman"/>
          <w:sz w:val="28"/>
          <w:szCs w:val="28"/>
          <w:lang w:eastAsia="ru-RU"/>
        </w:rPr>
        <w:br/>
        <w:t>- предусматривать оценку достижений обучающихся и оценку эффективности деятельности образовательной организации;</w:t>
      </w:r>
      <w:r>
        <w:rPr>
          <w:rFonts w:ascii="Times New Roman" w:eastAsia="Times New Roman" w:hAnsi="Times New Roman" w:cs="Times New Roman"/>
          <w:sz w:val="28"/>
          <w:szCs w:val="28"/>
          <w:lang w:eastAsia="ru-RU"/>
        </w:rPr>
        <w:br/>
        <w:t>- позволять осуществлять оценку динамики учебных достижений обучающихся и развития их социальной (жизненной) компетенции.</w:t>
      </w:r>
      <w:proofErr w:type="gramEnd"/>
    </w:p>
    <w:p w:rsidR="00D953DF" w:rsidRPr="00FB2E41" w:rsidRDefault="00D953DF" w:rsidP="00FB2E41">
      <w:pPr>
        <w:sectPr w:rsidR="00D953DF" w:rsidRPr="00FB2E41">
          <w:pgSz w:w="11906" w:h="16838"/>
          <w:pgMar w:top="1134" w:right="850" w:bottom="1134" w:left="1701" w:header="708" w:footer="708" w:gutter="0"/>
          <w:cols w:space="708"/>
          <w:docGrid w:linePitch="360"/>
        </w:sectPr>
      </w:pPr>
    </w:p>
    <w:p w:rsidR="00396A73" w:rsidRDefault="00396A73" w:rsidP="00396A73">
      <w:pPr>
        <w:spacing w:after="0"/>
        <w:ind w:left="120"/>
      </w:pPr>
      <w:r>
        <w:rPr>
          <w:rFonts w:ascii="Times New Roman" w:hAnsi="Times New Roman"/>
          <w:b/>
          <w:color w:val="000000"/>
          <w:sz w:val="28"/>
        </w:rPr>
        <w:lastRenderedPageBreak/>
        <w:t>ТЕМАТИЧЕСКОЕ ПЛАНИРОВАНИЕ</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396A73" w:rsidTr="008D34B9">
        <w:trPr>
          <w:trHeight w:val="144"/>
          <w:tblCellSpacing w:w="20" w:type="nil"/>
        </w:trPr>
        <w:tc>
          <w:tcPr>
            <w:tcW w:w="520" w:type="dxa"/>
            <w:vMerge w:val="restart"/>
            <w:tcMar>
              <w:top w:w="50" w:type="dxa"/>
              <w:left w:w="100" w:type="dxa"/>
            </w:tcMar>
            <w:vAlign w:val="center"/>
          </w:tcPr>
          <w:p w:rsidR="00396A73" w:rsidRDefault="00396A73" w:rsidP="008D34B9">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396A73" w:rsidRDefault="00396A73" w:rsidP="008D34B9">
            <w:pPr>
              <w:spacing w:after="0"/>
              <w:ind w:left="135"/>
            </w:pPr>
          </w:p>
        </w:tc>
        <w:tc>
          <w:tcPr>
            <w:tcW w:w="2640" w:type="dxa"/>
            <w:vMerge w:val="restart"/>
            <w:tcMar>
              <w:top w:w="50" w:type="dxa"/>
              <w:left w:w="100" w:type="dxa"/>
            </w:tcMar>
            <w:vAlign w:val="center"/>
          </w:tcPr>
          <w:p w:rsidR="00396A73" w:rsidRDefault="00396A73" w:rsidP="008D34B9">
            <w:pPr>
              <w:spacing w:after="0"/>
              <w:ind w:left="135"/>
            </w:pPr>
            <w:r>
              <w:rPr>
                <w:rFonts w:ascii="Times New Roman" w:hAnsi="Times New Roman"/>
                <w:b/>
                <w:color w:val="000000"/>
                <w:sz w:val="24"/>
              </w:rPr>
              <w:t xml:space="preserve">Наименование разделов и тем программы </w:t>
            </w:r>
          </w:p>
          <w:p w:rsidR="00396A73" w:rsidRDefault="00396A73" w:rsidP="008D34B9">
            <w:pPr>
              <w:spacing w:after="0"/>
              <w:ind w:left="135"/>
            </w:pPr>
          </w:p>
        </w:tc>
        <w:tc>
          <w:tcPr>
            <w:tcW w:w="0" w:type="auto"/>
            <w:gridSpan w:val="3"/>
            <w:tcMar>
              <w:top w:w="50" w:type="dxa"/>
              <w:left w:w="100" w:type="dxa"/>
            </w:tcMar>
            <w:vAlign w:val="center"/>
          </w:tcPr>
          <w:p w:rsidR="00396A73" w:rsidRDefault="00396A73" w:rsidP="008D34B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396A73" w:rsidRDefault="00396A73" w:rsidP="008D34B9">
            <w:pPr>
              <w:spacing w:after="0"/>
              <w:ind w:left="135"/>
            </w:pPr>
            <w:r>
              <w:rPr>
                <w:rFonts w:ascii="Times New Roman" w:hAnsi="Times New Roman"/>
                <w:b/>
                <w:color w:val="000000"/>
                <w:sz w:val="24"/>
              </w:rPr>
              <w:t xml:space="preserve">Электронные (цифровые) образовательные ресурсы </w:t>
            </w:r>
          </w:p>
          <w:p w:rsidR="00396A73" w:rsidRDefault="00396A73" w:rsidP="008D34B9">
            <w:pPr>
              <w:spacing w:after="0"/>
              <w:ind w:left="135"/>
            </w:pPr>
          </w:p>
        </w:tc>
      </w:tr>
      <w:tr w:rsidR="00396A73" w:rsidTr="008D34B9">
        <w:trPr>
          <w:trHeight w:val="144"/>
          <w:tblCellSpacing w:w="20" w:type="nil"/>
        </w:trPr>
        <w:tc>
          <w:tcPr>
            <w:tcW w:w="0" w:type="auto"/>
            <w:vMerge/>
            <w:tcBorders>
              <w:top w:val="nil"/>
            </w:tcBorders>
            <w:tcMar>
              <w:top w:w="50" w:type="dxa"/>
              <w:left w:w="100" w:type="dxa"/>
            </w:tcMar>
          </w:tcPr>
          <w:p w:rsidR="00396A73" w:rsidRDefault="00396A73" w:rsidP="008D34B9"/>
        </w:tc>
        <w:tc>
          <w:tcPr>
            <w:tcW w:w="0" w:type="auto"/>
            <w:vMerge/>
            <w:tcBorders>
              <w:top w:val="nil"/>
            </w:tcBorders>
            <w:tcMar>
              <w:top w:w="50" w:type="dxa"/>
              <w:left w:w="100" w:type="dxa"/>
            </w:tcMar>
          </w:tcPr>
          <w:p w:rsidR="00396A73" w:rsidRDefault="00396A73" w:rsidP="008D34B9"/>
        </w:tc>
        <w:tc>
          <w:tcPr>
            <w:tcW w:w="1011" w:type="dxa"/>
            <w:tcMar>
              <w:top w:w="50" w:type="dxa"/>
              <w:left w:w="100" w:type="dxa"/>
            </w:tcMar>
            <w:vAlign w:val="center"/>
          </w:tcPr>
          <w:p w:rsidR="00396A73" w:rsidRDefault="00396A73" w:rsidP="008D34B9">
            <w:pPr>
              <w:spacing w:after="0"/>
              <w:ind w:left="135"/>
            </w:pPr>
            <w:r>
              <w:rPr>
                <w:rFonts w:ascii="Times New Roman" w:hAnsi="Times New Roman"/>
                <w:b/>
                <w:color w:val="000000"/>
                <w:sz w:val="24"/>
              </w:rPr>
              <w:t xml:space="preserve">Всего </w:t>
            </w:r>
          </w:p>
          <w:p w:rsidR="00396A73" w:rsidRDefault="00396A73" w:rsidP="008D34B9">
            <w:pPr>
              <w:spacing w:after="0"/>
              <w:ind w:left="135"/>
            </w:pPr>
          </w:p>
        </w:tc>
        <w:tc>
          <w:tcPr>
            <w:tcW w:w="1738" w:type="dxa"/>
            <w:tcMar>
              <w:top w:w="50" w:type="dxa"/>
              <w:left w:w="100" w:type="dxa"/>
            </w:tcMar>
            <w:vAlign w:val="center"/>
          </w:tcPr>
          <w:p w:rsidR="00396A73" w:rsidRDefault="00396A73" w:rsidP="008D34B9">
            <w:pPr>
              <w:spacing w:after="0"/>
              <w:ind w:left="135"/>
            </w:pPr>
            <w:r>
              <w:rPr>
                <w:rFonts w:ascii="Times New Roman" w:hAnsi="Times New Roman"/>
                <w:b/>
                <w:color w:val="000000"/>
                <w:sz w:val="24"/>
              </w:rPr>
              <w:t xml:space="preserve">Контрольные работы </w:t>
            </w:r>
          </w:p>
          <w:p w:rsidR="00396A73" w:rsidRDefault="00396A73" w:rsidP="008D34B9">
            <w:pPr>
              <w:spacing w:after="0"/>
              <w:ind w:left="135"/>
            </w:pPr>
          </w:p>
        </w:tc>
        <w:tc>
          <w:tcPr>
            <w:tcW w:w="1823" w:type="dxa"/>
            <w:tcMar>
              <w:top w:w="50" w:type="dxa"/>
              <w:left w:w="100" w:type="dxa"/>
            </w:tcMar>
            <w:vAlign w:val="center"/>
          </w:tcPr>
          <w:p w:rsidR="00396A73" w:rsidRDefault="00396A73" w:rsidP="008D34B9">
            <w:pPr>
              <w:spacing w:after="0"/>
              <w:ind w:left="135"/>
            </w:pPr>
            <w:r>
              <w:rPr>
                <w:rFonts w:ascii="Times New Roman" w:hAnsi="Times New Roman"/>
                <w:b/>
                <w:color w:val="000000"/>
                <w:sz w:val="24"/>
              </w:rPr>
              <w:t xml:space="preserve">Практические работы </w:t>
            </w:r>
          </w:p>
          <w:p w:rsidR="00396A73" w:rsidRDefault="00396A73" w:rsidP="008D34B9">
            <w:pPr>
              <w:spacing w:after="0"/>
              <w:ind w:left="135"/>
            </w:pPr>
          </w:p>
        </w:tc>
        <w:tc>
          <w:tcPr>
            <w:tcW w:w="0" w:type="auto"/>
            <w:vMerge/>
            <w:tcBorders>
              <w:top w:val="nil"/>
            </w:tcBorders>
            <w:tcMar>
              <w:top w:w="50" w:type="dxa"/>
              <w:left w:w="100" w:type="dxa"/>
            </w:tcMar>
          </w:tcPr>
          <w:p w:rsidR="00396A73" w:rsidRDefault="00396A73" w:rsidP="008D34B9"/>
        </w:tc>
      </w:tr>
      <w:tr w:rsidR="00396A73" w:rsidTr="008D34B9">
        <w:trPr>
          <w:trHeight w:val="144"/>
          <w:tblCellSpacing w:w="20" w:type="nil"/>
        </w:trPr>
        <w:tc>
          <w:tcPr>
            <w:tcW w:w="0" w:type="auto"/>
            <w:gridSpan w:val="6"/>
            <w:tcMar>
              <w:top w:w="50" w:type="dxa"/>
              <w:left w:w="100" w:type="dxa"/>
            </w:tcMar>
            <w:vAlign w:val="center"/>
          </w:tcPr>
          <w:p w:rsidR="00396A73" w:rsidRDefault="00396A73" w:rsidP="008D34B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396A73" w:rsidTr="008D34B9">
        <w:trPr>
          <w:trHeight w:val="144"/>
          <w:tblCellSpacing w:w="20" w:type="nil"/>
        </w:trPr>
        <w:tc>
          <w:tcPr>
            <w:tcW w:w="520" w:type="dxa"/>
            <w:tcMar>
              <w:top w:w="50" w:type="dxa"/>
              <w:left w:w="100" w:type="dxa"/>
            </w:tcMar>
            <w:vAlign w:val="center"/>
          </w:tcPr>
          <w:p w:rsidR="00396A73" w:rsidRDefault="00396A73" w:rsidP="008D34B9">
            <w:pPr>
              <w:spacing w:after="0"/>
            </w:pPr>
            <w:r>
              <w:rPr>
                <w:rFonts w:ascii="Times New Roman" w:hAnsi="Times New Roman"/>
                <w:color w:val="000000"/>
                <w:sz w:val="24"/>
              </w:rPr>
              <w:t>1.1</w:t>
            </w:r>
          </w:p>
        </w:tc>
        <w:tc>
          <w:tcPr>
            <w:tcW w:w="2640" w:type="dxa"/>
            <w:tcMar>
              <w:top w:w="50" w:type="dxa"/>
              <w:left w:w="100" w:type="dxa"/>
            </w:tcMar>
            <w:vAlign w:val="center"/>
          </w:tcPr>
          <w:p w:rsidR="00396A73" w:rsidRDefault="00396A73" w:rsidP="008D34B9">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396A73" w:rsidRDefault="00396A73" w:rsidP="008D34B9">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396A73" w:rsidRDefault="00396A73" w:rsidP="008D34B9">
            <w:pPr>
              <w:spacing w:after="0"/>
              <w:ind w:left="135"/>
              <w:jc w:val="center"/>
            </w:pPr>
          </w:p>
        </w:tc>
        <w:tc>
          <w:tcPr>
            <w:tcW w:w="1823" w:type="dxa"/>
            <w:tcMar>
              <w:top w:w="50" w:type="dxa"/>
              <w:left w:w="100" w:type="dxa"/>
            </w:tcMar>
            <w:vAlign w:val="center"/>
          </w:tcPr>
          <w:p w:rsidR="00396A73" w:rsidRDefault="00396A73" w:rsidP="008D34B9">
            <w:pPr>
              <w:spacing w:after="0"/>
              <w:ind w:left="135"/>
              <w:jc w:val="center"/>
            </w:pPr>
          </w:p>
        </w:tc>
        <w:tc>
          <w:tcPr>
            <w:tcW w:w="2741" w:type="dxa"/>
            <w:tcMar>
              <w:top w:w="50" w:type="dxa"/>
              <w:left w:w="100" w:type="dxa"/>
            </w:tcMar>
            <w:vAlign w:val="center"/>
          </w:tcPr>
          <w:p w:rsidR="00396A73" w:rsidRDefault="00396A73" w:rsidP="008D34B9">
            <w:pPr>
              <w:spacing w:after="0"/>
              <w:ind w:left="135"/>
            </w:pPr>
          </w:p>
        </w:tc>
      </w:tr>
      <w:tr w:rsidR="00396A73" w:rsidTr="008D34B9">
        <w:trPr>
          <w:trHeight w:val="144"/>
          <w:tblCellSpacing w:w="20" w:type="nil"/>
        </w:trPr>
        <w:tc>
          <w:tcPr>
            <w:tcW w:w="520" w:type="dxa"/>
            <w:tcMar>
              <w:top w:w="50" w:type="dxa"/>
              <w:left w:w="100" w:type="dxa"/>
            </w:tcMar>
            <w:vAlign w:val="center"/>
          </w:tcPr>
          <w:p w:rsidR="00396A73" w:rsidRDefault="00396A73" w:rsidP="008D34B9">
            <w:pPr>
              <w:spacing w:after="0"/>
            </w:pPr>
            <w:r>
              <w:rPr>
                <w:rFonts w:ascii="Times New Roman" w:hAnsi="Times New Roman"/>
                <w:color w:val="000000"/>
                <w:sz w:val="24"/>
              </w:rPr>
              <w:t>1.2</w:t>
            </w:r>
          </w:p>
        </w:tc>
        <w:tc>
          <w:tcPr>
            <w:tcW w:w="2640" w:type="dxa"/>
            <w:tcMar>
              <w:top w:w="50" w:type="dxa"/>
              <w:left w:w="100" w:type="dxa"/>
            </w:tcMar>
            <w:vAlign w:val="center"/>
          </w:tcPr>
          <w:p w:rsidR="00396A73" w:rsidRDefault="00396A73" w:rsidP="008D34B9">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396A73" w:rsidRDefault="00396A73" w:rsidP="008D34B9">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396A73" w:rsidRDefault="00396A73" w:rsidP="008D34B9">
            <w:pPr>
              <w:spacing w:after="0"/>
              <w:ind w:left="135"/>
              <w:jc w:val="center"/>
            </w:pPr>
          </w:p>
        </w:tc>
        <w:tc>
          <w:tcPr>
            <w:tcW w:w="1823" w:type="dxa"/>
            <w:tcMar>
              <w:top w:w="50" w:type="dxa"/>
              <w:left w:w="100" w:type="dxa"/>
            </w:tcMar>
            <w:vAlign w:val="center"/>
          </w:tcPr>
          <w:p w:rsidR="00396A73" w:rsidRDefault="00396A73" w:rsidP="008D34B9">
            <w:pPr>
              <w:spacing w:after="0"/>
              <w:ind w:left="135"/>
              <w:jc w:val="center"/>
            </w:pPr>
          </w:p>
        </w:tc>
        <w:tc>
          <w:tcPr>
            <w:tcW w:w="2741" w:type="dxa"/>
            <w:tcMar>
              <w:top w:w="50" w:type="dxa"/>
              <w:left w:w="100" w:type="dxa"/>
            </w:tcMar>
            <w:vAlign w:val="center"/>
          </w:tcPr>
          <w:p w:rsidR="00396A73" w:rsidRDefault="00396A73" w:rsidP="008D34B9">
            <w:pPr>
              <w:spacing w:after="0"/>
              <w:ind w:left="135"/>
            </w:pPr>
          </w:p>
        </w:tc>
      </w:tr>
      <w:tr w:rsidR="00396A73" w:rsidTr="008D34B9">
        <w:trPr>
          <w:trHeight w:val="144"/>
          <w:tblCellSpacing w:w="20" w:type="nil"/>
        </w:trPr>
        <w:tc>
          <w:tcPr>
            <w:tcW w:w="0" w:type="auto"/>
            <w:gridSpan w:val="2"/>
            <w:tcMar>
              <w:top w:w="50" w:type="dxa"/>
              <w:left w:w="100" w:type="dxa"/>
            </w:tcMar>
            <w:vAlign w:val="center"/>
          </w:tcPr>
          <w:p w:rsidR="00396A73" w:rsidRDefault="00396A73" w:rsidP="008D34B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96A73" w:rsidRDefault="00396A73" w:rsidP="008D34B9">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396A73" w:rsidRDefault="00396A73" w:rsidP="008D34B9"/>
        </w:tc>
      </w:tr>
      <w:tr w:rsidR="00396A73" w:rsidTr="008D34B9">
        <w:trPr>
          <w:trHeight w:val="144"/>
          <w:tblCellSpacing w:w="20" w:type="nil"/>
        </w:trPr>
        <w:tc>
          <w:tcPr>
            <w:tcW w:w="0" w:type="auto"/>
            <w:gridSpan w:val="6"/>
            <w:tcMar>
              <w:top w:w="50" w:type="dxa"/>
              <w:left w:w="100" w:type="dxa"/>
            </w:tcMar>
            <w:vAlign w:val="center"/>
          </w:tcPr>
          <w:p w:rsidR="00396A73" w:rsidRDefault="00396A73" w:rsidP="008D34B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396A73" w:rsidTr="008D34B9">
        <w:trPr>
          <w:trHeight w:val="144"/>
          <w:tblCellSpacing w:w="20" w:type="nil"/>
        </w:trPr>
        <w:tc>
          <w:tcPr>
            <w:tcW w:w="520" w:type="dxa"/>
            <w:tcMar>
              <w:top w:w="50" w:type="dxa"/>
              <w:left w:w="100" w:type="dxa"/>
            </w:tcMar>
            <w:vAlign w:val="center"/>
          </w:tcPr>
          <w:p w:rsidR="00396A73" w:rsidRDefault="00396A73" w:rsidP="008D34B9">
            <w:pPr>
              <w:spacing w:after="0"/>
            </w:pPr>
            <w:r>
              <w:rPr>
                <w:rFonts w:ascii="Times New Roman" w:hAnsi="Times New Roman"/>
                <w:color w:val="000000"/>
                <w:sz w:val="24"/>
              </w:rPr>
              <w:t>2.1</w:t>
            </w:r>
          </w:p>
        </w:tc>
        <w:tc>
          <w:tcPr>
            <w:tcW w:w="2640" w:type="dxa"/>
            <w:tcMar>
              <w:top w:w="50" w:type="dxa"/>
              <w:left w:w="100" w:type="dxa"/>
            </w:tcMar>
            <w:vAlign w:val="center"/>
          </w:tcPr>
          <w:p w:rsidR="00396A73" w:rsidRDefault="00396A73" w:rsidP="008D34B9">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396A73" w:rsidRDefault="00396A73" w:rsidP="008D34B9">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396A73" w:rsidRDefault="00396A73" w:rsidP="008D34B9">
            <w:pPr>
              <w:spacing w:after="0"/>
              <w:ind w:left="135"/>
              <w:jc w:val="center"/>
            </w:pPr>
          </w:p>
        </w:tc>
        <w:tc>
          <w:tcPr>
            <w:tcW w:w="1823" w:type="dxa"/>
            <w:tcMar>
              <w:top w:w="50" w:type="dxa"/>
              <w:left w:w="100" w:type="dxa"/>
            </w:tcMar>
            <w:vAlign w:val="center"/>
          </w:tcPr>
          <w:p w:rsidR="00396A73" w:rsidRDefault="00396A73" w:rsidP="008D34B9">
            <w:pPr>
              <w:spacing w:after="0"/>
              <w:ind w:left="135"/>
              <w:jc w:val="center"/>
            </w:pPr>
          </w:p>
        </w:tc>
        <w:tc>
          <w:tcPr>
            <w:tcW w:w="2741" w:type="dxa"/>
            <w:tcMar>
              <w:top w:w="50" w:type="dxa"/>
              <w:left w:w="100" w:type="dxa"/>
            </w:tcMar>
            <w:vAlign w:val="center"/>
          </w:tcPr>
          <w:p w:rsidR="00396A73" w:rsidRDefault="00396A73" w:rsidP="008D34B9">
            <w:pPr>
              <w:spacing w:after="0"/>
              <w:ind w:left="135"/>
            </w:pPr>
          </w:p>
        </w:tc>
      </w:tr>
      <w:tr w:rsidR="00396A73" w:rsidTr="008D34B9">
        <w:trPr>
          <w:trHeight w:val="144"/>
          <w:tblCellSpacing w:w="20" w:type="nil"/>
        </w:trPr>
        <w:tc>
          <w:tcPr>
            <w:tcW w:w="520" w:type="dxa"/>
            <w:tcMar>
              <w:top w:w="50" w:type="dxa"/>
              <w:left w:w="100" w:type="dxa"/>
            </w:tcMar>
            <w:vAlign w:val="center"/>
          </w:tcPr>
          <w:p w:rsidR="00396A73" w:rsidRDefault="00396A73" w:rsidP="008D34B9">
            <w:pPr>
              <w:spacing w:after="0"/>
            </w:pPr>
            <w:r>
              <w:rPr>
                <w:rFonts w:ascii="Times New Roman" w:hAnsi="Times New Roman"/>
                <w:color w:val="000000"/>
                <w:sz w:val="24"/>
              </w:rPr>
              <w:t>2.2</w:t>
            </w:r>
          </w:p>
        </w:tc>
        <w:tc>
          <w:tcPr>
            <w:tcW w:w="2640" w:type="dxa"/>
            <w:tcMar>
              <w:top w:w="50" w:type="dxa"/>
              <w:left w:w="100" w:type="dxa"/>
            </w:tcMar>
            <w:vAlign w:val="center"/>
          </w:tcPr>
          <w:p w:rsidR="00396A73" w:rsidRDefault="00396A73" w:rsidP="008D34B9">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396A73" w:rsidRDefault="00396A73" w:rsidP="008D34B9">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396A73" w:rsidRDefault="00396A73" w:rsidP="008D34B9">
            <w:pPr>
              <w:spacing w:after="0"/>
              <w:ind w:left="135"/>
              <w:jc w:val="center"/>
            </w:pPr>
          </w:p>
        </w:tc>
        <w:tc>
          <w:tcPr>
            <w:tcW w:w="1823" w:type="dxa"/>
            <w:tcMar>
              <w:top w:w="50" w:type="dxa"/>
              <w:left w:w="100" w:type="dxa"/>
            </w:tcMar>
            <w:vAlign w:val="center"/>
          </w:tcPr>
          <w:p w:rsidR="00396A73" w:rsidRDefault="00396A73" w:rsidP="008D34B9">
            <w:pPr>
              <w:spacing w:after="0"/>
              <w:ind w:left="135"/>
              <w:jc w:val="center"/>
            </w:pPr>
          </w:p>
        </w:tc>
        <w:tc>
          <w:tcPr>
            <w:tcW w:w="2741" w:type="dxa"/>
            <w:tcMar>
              <w:top w:w="50" w:type="dxa"/>
              <w:left w:w="100" w:type="dxa"/>
            </w:tcMar>
            <w:vAlign w:val="center"/>
          </w:tcPr>
          <w:p w:rsidR="00396A73" w:rsidRDefault="00396A73" w:rsidP="008D34B9">
            <w:pPr>
              <w:spacing w:after="0"/>
              <w:ind w:left="135"/>
            </w:pPr>
          </w:p>
        </w:tc>
      </w:tr>
      <w:tr w:rsidR="00396A73" w:rsidTr="008D34B9">
        <w:trPr>
          <w:trHeight w:val="144"/>
          <w:tblCellSpacing w:w="20" w:type="nil"/>
        </w:trPr>
        <w:tc>
          <w:tcPr>
            <w:tcW w:w="520" w:type="dxa"/>
            <w:tcMar>
              <w:top w:w="50" w:type="dxa"/>
              <w:left w:w="100" w:type="dxa"/>
            </w:tcMar>
            <w:vAlign w:val="center"/>
          </w:tcPr>
          <w:p w:rsidR="00396A73" w:rsidRDefault="00396A73" w:rsidP="008D34B9">
            <w:pPr>
              <w:spacing w:after="0"/>
            </w:pPr>
            <w:r>
              <w:rPr>
                <w:rFonts w:ascii="Times New Roman" w:hAnsi="Times New Roman"/>
                <w:color w:val="000000"/>
                <w:sz w:val="24"/>
              </w:rPr>
              <w:t>2.3</w:t>
            </w:r>
          </w:p>
        </w:tc>
        <w:tc>
          <w:tcPr>
            <w:tcW w:w="2640" w:type="dxa"/>
            <w:tcMar>
              <w:top w:w="50" w:type="dxa"/>
              <w:left w:w="100" w:type="dxa"/>
            </w:tcMar>
            <w:vAlign w:val="center"/>
          </w:tcPr>
          <w:p w:rsidR="00396A73" w:rsidRPr="0055068A" w:rsidRDefault="00396A73" w:rsidP="008D34B9">
            <w:pPr>
              <w:spacing w:after="0"/>
              <w:ind w:left="135"/>
            </w:pPr>
            <w:r w:rsidRPr="0055068A">
              <w:rPr>
                <w:rFonts w:ascii="Times New Roman" w:hAnsi="Times New Roman"/>
                <w:color w:val="000000"/>
                <w:sz w:val="24"/>
              </w:rPr>
              <w:t>Арифметические действия с числами в пределах 100</w:t>
            </w:r>
          </w:p>
        </w:tc>
        <w:tc>
          <w:tcPr>
            <w:tcW w:w="1011" w:type="dxa"/>
            <w:tcMar>
              <w:top w:w="50" w:type="dxa"/>
              <w:left w:w="100" w:type="dxa"/>
            </w:tcMar>
            <w:vAlign w:val="center"/>
          </w:tcPr>
          <w:p w:rsidR="00396A73" w:rsidRDefault="00396A73" w:rsidP="008D34B9">
            <w:pPr>
              <w:spacing w:after="0"/>
              <w:ind w:left="135"/>
              <w:jc w:val="center"/>
            </w:pPr>
            <w:r w:rsidRPr="0055068A">
              <w:rPr>
                <w:rFonts w:ascii="Times New Roman" w:hAnsi="Times New Roman"/>
                <w:color w:val="000000"/>
                <w:sz w:val="24"/>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396A73" w:rsidRDefault="00396A73" w:rsidP="008D34B9">
            <w:pPr>
              <w:spacing w:after="0"/>
              <w:ind w:left="135"/>
              <w:jc w:val="center"/>
            </w:pPr>
          </w:p>
        </w:tc>
        <w:tc>
          <w:tcPr>
            <w:tcW w:w="1823" w:type="dxa"/>
            <w:tcMar>
              <w:top w:w="50" w:type="dxa"/>
              <w:left w:w="100" w:type="dxa"/>
            </w:tcMar>
            <w:vAlign w:val="center"/>
          </w:tcPr>
          <w:p w:rsidR="00396A73" w:rsidRDefault="00396A73" w:rsidP="008D34B9">
            <w:pPr>
              <w:spacing w:after="0"/>
              <w:ind w:left="135"/>
              <w:jc w:val="center"/>
            </w:pPr>
          </w:p>
        </w:tc>
        <w:tc>
          <w:tcPr>
            <w:tcW w:w="2741" w:type="dxa"/>
            <w:tcMar>
              <w:top w:w="50" w:type="dxa"/>
              <w:left w:w="100" w:type="dxa"/>
            </w:tcMar>
            <w:vAlign w:val="center"/>
          </w:tcPr>
          <w:p w:rsidR="00396A73" w:rsidRPr="00D97070" w:rsidRDefault="00396A73" w:rsidP="008D34B9">
            <w:pPr>
              <w:spacing w:after="0"/>
              <w:ind w:left="135"/>
            </w:pPr>
          </w:p>
        </w:tc>
      </w:tr>
      <w:tr w:rsidR="00396A73" w:rsidTr="008D34B9">
        <w:trPr>
          <w:trHeight w:val="144"/>
          <w:tblCellSpacing w:w="20" w:type="nil"/>
        </w:trPr>
        <w:tc>
          <w:tcPr>
            <w:tcW w:w="0" w:type="auto"/>
            <w:gridSpan w:val="2"/>
            <w:tcMar>
              <w:top w:w="50" w:type="dxa"/>
              <w:left w:w="100" w:type="dxa"/>
            </w:tcMar>
            <w:vAlign w:val="center"/>
          </w:tcPr>
          <w:p w:rsidR="00396A73" w:rsidRDefault="00396A73" w:rsidP="008D34B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96A73" w:rsidRDefault="00396A73" w:rsidP="008D34B9">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396A73" w:rsidRDefault="00396A73" w:rsidP="008D34B9"/>
        </w:tc>
      </w:tr>
      <w:tr w:rsidR="00396A73" w:rsidTr="008D34B9">
        <w:trPr>
          <w:trHeight w:val="144"/>
          <w:tblCellSpacing w:w="20" w:type="nil"/>
        </w:trPr>
        <w:tc>
          <w:tcPr>
            <w:tcW w:w="0" w:type="auto"/>
            <w:gridSpan w:val="6"/>
            <w:tcMar>
              <w:top w:w="50" w:type="dxa"/>
              <w:left w:w="100" w:type="dxa"/>
            </w:tcMar>
            <w:vAlign w:val="center"/>
          </w:tcPr>
          <w:p w:rsidR="00396A73" w:rsidRDefault="00396A73" w:rsidP="008D34B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396A73" w:rsidTr="008D34B9">
        <w:trPr>
          <w:trHeight w:val="144"/>
          <w:tblCellSpacing w:w="20" w:type="nil"/>
        </w:trPr>
        <w:tc>
          <w:tcPr>
            <w:tcW w:w="520" w:type="dxa"/>
            <w:tcMar>
              <w:top w:w="50" w:type="dxa"/>
              <w:left w:w="100" w:type="dxa"/>
            </w:tcMar>
            <w:vAlign w:val="center"/>
          </w:tcPr>
          <w:p w:rsidR="00396A73" w:rsidRDefault="00396A73" w:rsidP="008D34B9">
            <w:pPr>
              <w:spacing w:after="0"/>
            </w:pPr>
            <w:r>
              <w:rPr>
                <w:rFonts w:ascii="Times New Roman" w:hAnsi="Times New Roman"/>
                <w:color w:val="000000"/>
                <w:sz w:val="24"/>
              </w:rPr>
              <w:t>3.1</w:t>
            </w:r>
          </w:p>
        </w:tc>
        <w:tc>
          <w:tcPr>
            <w:tcW w:w="2640" w:type="dxa"/>
            <w:tcMar>
              <w:top w:w="50" w:type="dxa"/>
              <w:left w:w="100" w:type="dxa"/>
            </w:tcMar>
            <w:vAlign w:val="center"/>
          </w:tcPr>
          <w:p w:rsidR="00396A73" w:rsidRDefault="00396A73" w:rsidP="008D34B9">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396A73" w:rsidRDefault="00396A73" w:rsidP="008D34B9">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396A73" w:rsidRDefault="00396A73" w:rsidP="008D34B9">
            <w:pPr>
              <w:spacing w:after="0"/>
              <w:ind w:left="135"/>
              <w:jc w:val="center"/>
            </w:pPr>
          </w:p>
        </w:tc>
        <w:tc>
          <w:tcPr>
            <w:tcW w:w="1823" w:type="dxa"/>
            <w:tcMar>
              <w:top w:w="50" w:type="dxa"/>
              <w:left w:w="100" w:type="dxa"/>
            </w:tcMar>
            <w:vAlign w:val="center"/>
          </w:tcPr>
          <w:p w:rsidR="00396A73" w:rsidRDefault="00396A73" w:rsidP="008D34B9">
            <w:pPr>
              <w:spacing w:after="0"/>
              <w:ind w:left="135"/>
              <w:jc w:val="center"/>
            </w:pPr>
          </w:p>
        </w:tc>
        <w:tc>
          <w:tcPr>
            <w:tcW w:w="2741" w:type="dxa"/>
            <w:tcMar>
              <w:top w:w="50" w:type="dxa"/>
              <w:left w:w="100" w:type="dxa"/>
            </w:tcMar>
            <w:vAlign w:val="center"/>
          </w:tcPr>
          <w:p w:rsidR="00396A73" w:rsidRDefault="00396A73" w:rsidP="008D34B9">
            <w:pPr>
              <w:spacing w:after="0"/>
              <w:ind w:left="135"/>
            </w:pPr>
          </w:p>
        </w:tc>
      </w:tr>
      <w:tr w:rsidR="00396A73" w:rsidTr="008D34B9">
        <w:trPr>
          <w:trHeight w:val="144"/>
          <w:tblCellSpacing w:w="20" w:type="nil"/>
        </w:trPr>
        <w:tc>
          <w:tcPr>
            <w:tcW w:w="0" w:type="auto"/>
            <w:gridSpan w:val="2"/>
            <w:tcMar>
              <w:top w:w="50" w:type="dxa"/>
              <w:left w:w="100" w:type="dxa"/>
            </w:tcMar>
            <w:vAlign w:val="center"/>
          </w:tcPr>
          <w:p w:rsidR="00396A73" w:rsidRDefault="00396A73" w:rsidP="008D34B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96A73" w:rsidRDefault="00396A73" w:rsidP="008D34B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396A73" w:rsidRDefault="00396A73" w:rsidP="008D34B9"/>
        </w:tc>
      </w:tr>
      <w:tr w:rsidR="00396A73" w:rsidRPr="00A11A09" w:rsidTr="008D34B9">
        <w:trPr>
          <w:trHeight w:val="144"/>
          <w:tblCellSpacing w:w="20" w:type="nil"/>
        </w:trPr>
        <w:tc>
          <w:tcPr>
            <w:tcW w:w="0" w:type="auto"/>
            <w:gridSpan w:val="6"/>
            <w:tcMar>
              <w:top w:w="50" w:type="dxa"/>
              <w:left w:w="100" w:type="dxa"/>
            </w:tcMar>
            <w:vAlign w:val="center"/>
          </w:tcPr>
          <w:p w:rsidR="00396A73" w:rsidRPr="0055068A" w:rsidRDefault="00396A73" w:rsidP="008D34B9">
            <w:pPr>
              <w:spacing w:after="0"/>
              <w:ind w:left="135"/>
            </w:pPr>
            <w:r w:rsidRPr="0055068A">
              <w:rPr>
                <w:rFonts w:ascii="Times New Roman" w:hAnsi="Times New Roman"/>
                <w:b/>
                <w:color w:val="000000"/>
                <w:sz w:val="24"/>
              </w:rPr>
              <w:t>Раздел 4.</w:t>
            </w:r>
            <w:r w:rsidRPr="0055068A">
              <w:rPr>
                <w:rFonts w:ascii="Times New Roman" w:hAnsi="Times New Roman"/>
                <w:color w:val="000000"/>
                <w:sz w:val="24"/>
              </w:rPr>
              <w:t xml:space="preserve"> </w:t>
            </w:r>
            <w:r w:rsidRPr="0055068A">
              <w:rPr>
                <w:rFonts w:ascii="Times New Roman" w:hAnsi="Times New Roman"/>
                <w:b/>
                <w:color w:val="000000"/>
                <w:sz w:val="24"/>
              </w:rPr>
              <w:t>Пространственные отношения и геометрические фигуры</w:t>
            </w:r>
          </w:p>
        </w:tc>
      </w:tr>
      <w:tr w:rsidR="00396A73" w:rsidTr="008D34B9">
        <w:trPr>
          <w:trHeight w:val="144"/>
          <w:tblCellSpacing w:w="20" w:type="nil"/>
        </w:trPr>
        <w:tc>
          <w:tcPr>
            <w:tcW w:w="520" w:type="dxa"/>
            <w:tcMar>
              <w:top w:w="50" w:type="dxa"/>
              <w:left w:w="100" w:type="dxa"/>
            </w:tcMar>
            <w:vAlign w:val="center"/>
          </w:tcPr>
          <w:p w:rsidR="00396A73" w:rsidRDefault="00396A73" w:rsidP="008D34B9">
            <w:pPr>
              <w:spacing w:after="0"/>
            </w:pPr>
            <w:r>
              <w:rPr>
                <w:rFonts w:ascii="Times New Roman" w:hAnsi="Times New Roman"/>
                <w:color w:val="000000"/>
                <w:sz w:val="24"/>
              </w:rPr>
              <w:t>4.1</w:t>
            </w:r>
          </w:p>
        </w:tc>
        <w:tc>
          <w:tcPr>
            <w:tcW w:w="2640" w:type="dxa"/>
            <w:tcMar>
              <w:top w:w="50" w:type="dxa"/>
              <w:left w:w="100" w:type="dxa"/>
            </w:tcMar>
            <w:vAlign w:val="center"/>
          </w:tcPr>
          <w:p w:rsidR="00396A73" w:rsidRDefault="00396A73" w:rsidP="008D34B9">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396A73" w:rsidRDefault="00396A73" w:rsidP="008D34B9">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396A73" w:rsidRDefault="00396A73" w:rsidP="008D34B9">
            <w:pPr>
              <w:spacing w:after="0"/>
              <w:ind w:left="135"/>
              <w:jc w:val="center"/>
            </w:pPr>
          </w:p>
        </w:tc>
        <w:tc>
          <w:tcPr>
            <w:tcW w:w="1823" w:type="dxa"/>
            <w:tcMar>
              <w:top w:w="50" w:type="dxa"/>
              <w:left w:w="100" w:type="dxa"/>
            </w:tcMar>
            <w:vAlign w:val="center"/>
          </w:tcPr>
          <w:p w:rsidR="00396A73" w:rsidRDefault="00396A73" w:rsidP="008D34B9">
            <w:pPr>
              <w:spacing w:after="0"/>
              <w:ind w:left="135"/>
              <w:jc w:val="center"/>
            </w:pPr>
          </w:p>
        </w:tc>
        <w:tc>
          <w:tcPr>
            <w:tcW w:w="2741" w:type="dxa"/>
            <w:tcMar>
              <w:top w:w="50" w:type="dxa"/>
              <w:left w:w="100" w:type="dxa"/>
            </w:tcMar>
            <w:vAlign w:val="center"/>
          </w:tcPr>
          <w:p w:rsidR="00396A73" w:rsidRPr="00D97070" w:rsidRDefault="00396A73" w:rsidP="008D34B9">
            <w:pPr>
              <w:spacing w:after="0"/>
              <w:ind w:left="135"/>
            </w:pPr>
          </w:p>
        </w:tc>
      </w:tr>
      <w:tr w:rsidR="00396A73" w:rsidTr="008D34B9">
        <w:trPr>
          <w:trHeight w:val="144"/>
          <w:tblCellSpacing w:w="20" w:type="nil"/>
        </w:trPr>
        <w:tc>
          <w:tcPr>
            <w:tcW w:w="520" w:type="dxa"/>
            <w:tcMar>
              <w:top w:w="50" w:type="dxa"/>
              <w:left w:w="100" w:type="dxa"/>
            </w:tcMar>
            <w:vAlign w:val="center"/>
          </w:tcPr>
          <w:p w:rsidR="00396A73" w:rsidRDefault="00396A73" w:rsidP="008D34B9">
            <w:pPr>
              <w:spacing w:after="0"/>
            </w:pPr>
            <w:r>
              <w:rPr>
                <w:rFonts w:ascii="Times New Roman" w:hAnsi="Times New Roman"/>
                <w:color w:val="000000"/>
                <w:sz w:val="24"/>
              </w:rPr>
              <w:t>4.2</w:t>
            </w:r>
          </w:p>
        </w:tc>
        <w:tc>
          <w:tcPr>
            <w:tcW w:w="2640" w:type="dxa"/>
            <w:tcMar>
              <w:top w:w="50" w:type="dxa"/>
              <w:left w:w="100" w:type="dxa"/>
            </w:tcMar>
            <w:vAlign w:val="center"/>
          </w:tcPr>
          <w:p w:rsidR="00396A73" w:rsidRDefault="00396A73" w:rsidP="008D34B9">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396A73" w:rsidRDefault="00396A73" w:rsidP="008D34B9">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396A73" w:rsidRDefault="00396A73" w:rsidP="008D34B9">
            <w:pPr>
              <w:spacing w:after="0"/>
              <w:ind w:left="135"/>
              <w:jc w:val="center"/>
            </w:pPr>
          </w:p>
        </w:tc>
        <w:tc>
          <w:tcPr>
            <w:tcW w:w="1823" w:type="dxa"/>
            <w:tcMar>
              <w:top w:w="50" w:type="dxa"/>
              <w:left w:w="100" w:type="dxa"/>
            </w:tcMar>
            <w:vAlign w:val="center"/>
          </w:tcPr>
          <w:p w:rsidR="00396A73" w:rsidRDefault="00396A73" w:rsidP="008D34B9">
            <w:pPr>
              <w:spacing w:after="0"/>
              <w:ind w:left="135"/>
              <w:jc w:val="center"/>
            </w:pPr>
          </w:p>
        </w:tc>
        <w:tc>
          <w:tcPr>
            <w:tcW w:w="2741" w:type="dxa"/>
            <w:tcMar>
              <w:top w:w="50" w:type="dxa"/>
              <w:left w:w="100" w:type="dxa"/>
            </w:tcMar>
            <w:vAlign w:val="center"/>
          </w:tcPr>
          <w:p w:rsidR="00396A73" w:rsidRDefault="00396A73" w:rsidP="008D34B9">
            <w:pPr>
              <w:spacing w:after="0"/>
              <w:ind w:left="135"/>
            </w:pPr>
          </w:p>
        </w:tc>
      </w:tr>
      <w:tr w:rsidR="00396A73" w:rsidTr="008D34B9">
        <w:trPr>
          <w:trHeight w:val="144"/>
          <w:tblCellSpacing w:w="20" w:type="nil"/>
        </w:trPr>
        <w:tc>
          <w:tcPr>
            <w:tcW w:w="0" w:type="auto"/>
            <w:gridSpan w:val="2"/>
            <w:tcMar>
              <w:top w:w="50" w:type="dxa"/>
              <w:left w:w="100" w:type="dxa"/>
            </w:tcMar>
            <w:vAlign w:val="center"/>
          </w:tcPr>
          <w:p w:rsidR="00396A73" w:rsidRDefault="00396A73" w:rsidP="008D34B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96A73" w:rsidRDefault="00396A73" w:rsidP="008D34B9">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396A73" w:rsidRDefault="00396A73" w:rsidP="008D34B9"/>
        </w:tc>
      </w:tr>
      <w:tr w:rsidR="00396A73" w:rsidTr="008D34B9">
        <w:trPr>
          <w:trHeight w:val="144"/>
          <w:tblCellSpacing w:w="20" w:type="nil"/>
        </w:trPr>
        <w:tc>
          <w:tcPr>
            <w:tcW w:w="0" w:type="auto"/>
            <w:gridSpan w:val="6"/>
            <w:tcMar>
              <w:top w:w="50" w:type="dxa"/>
              <w:left w:w="100" w:type="dxa"/>
            </w:tcMar>
            <w:vAlign w:val="center"/>
          </w:tcPr>
          <w:p w:rsidR="00396A73" w:rsidRDefault="00396A73" w:rsidP="008D34B9">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396A73" w:rsidTr="008D34B9">
        <w:trPr>
          <w:trHeight w:val="144"/>
          <w:tblCellSpacing w:w="20" w:type="nil"/>
        </w:trPr>
        <w:tc>
          <w:tcPr>
            <w:tcW w:w="520" w:type="dxa"/>
            <w:tcMar>
              <w:top w:w="50" w:type="dxa"/>
              <w:left w:w="100" w:type="dxa"/>
            </w:tcMar>
            <w:vAlign w:val="center"/>
          </w:tcPr>
          <w:p w:rsidR="00396A73" w:rsidRDefault="00396A73" w:rsidP="008D34B9">
            <w:pPr>
              <w:spacing w:after="0"/>
            </w:pPr>
            <w:r>
              <w:rPr>
                <w:rFonts w:ascii="Times New Roman" w:hAnsi="Times New Roman"/>
                <w:color w:val="000000"/>
                <w:sz w:val="24"/>
              </w:rPr>
              <w:lastRenderedPageBreak/>
              <w:t>5.1</w:t>
            </w:r>
          </w:p>
        </w:tc>
        <w:tc>
          <w:tcPr>
            <w:tcW w:w="2640" w:type="dxa"/>
            <w:tcMar>
              <w:top w:w="50" w:type="dxa"/>
              <w:left w:w="100" w:type="dxa"/>
            </w:tcMar>
            <w:vAlign w:val="center"/>
          </w:tcPr>
          <w:p w:rsidR="00396A73" w:rsidRDefault="00396A73" w:rsidP="008D34B9">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396A73" w:rsidRDefault="00396A73" w:rsidP="008D34B9">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396A73" w:rsidRDefault="00396A73" w:rsidP="008D34B9">
            <w:pPr>
              <w:spacing w:after="0"/>
              <w:ind w:left="135"/>
              <w:jc w:val="center"/>
            </w:pPr>
          </w:p>
        </w:tc>
        <w:tc>
          <w:tcPr>
            <w:tcW w:w="1823" w:type="dxa"/>
            <w:tcMar>
              <w:top w:w="50" w:type="dxa"/>
              <w:left w:w="100" w:type="dxa"/>
            </w:tcMar>
            <w:vAlign w:val="center"/>
          </w:tcPr>
          <w:p w:rsidR="00396A73" w:rsidRDefault="00396A73" w:rsidP="008D34B9">
            <w:pPr>
              <w:spacing w:after="0"/>
              <w:ind w:left="135"/>
              <w:jc w:val="center"/>
            </w:pPr>
          </w:p>
        </w:tc>
        <w:tc>
          <w:tcPr>
            <w:tcW w:w="2741" w:type="dxa"/>
            <w:tcMar>
              <w:top w:w="50" w:type="dxa"/>
              <w:left w:w="100" w:type="dxa"/>
            </w:tcMar>
            <w:vAlign w:val="center"/>
          </w:tcPr>
          <w:p w:rsidR="00396A73" w:rsidRDefault="00396A73" w:rsidP="008D34B9">
            <w:pPr>
              <w:spacing w:after="0"/>
              <w:ind w:left="135"/>
            </w:pPr>
          </w:p>
        </w:tc>
      </w:tr>
      <w:tr w:rsidR="00396A73" w:rsidTr="008D34B9">
        <w:trPr>
          <w:trHeight w:val="144"/>
          <w:tblCellSpacing w:w="20" w:type="nil"/>
        </w:trPr>
        <w:tc>
          <w:tcPr>
            <w:tcW w:w="0" w:type="auto"/>
            <w:gridSpan w:val="2"/>
            <w:tcMar>
              <w:top w:w="50" w:type="dxa"/>
              <w:left w:w="100" w:type="dxa"/>
            </w:tcMar>
            <w:vAlign w:val="center"/>
          </w:tcPr>
          <w:p w:rsidR="00396A73" w:rsidRDefault="00396A73" w:rsidP="008D34B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396A73" w:rsidRDefault="00396A73" w:rsidP="008D34B9">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396A73" w:rsidRDefault="00396A73" w:rsidP="008D34B9"/>
        </w:tc>
      </w:tr>
      <w:tr w:rsidR="00396A73" w:rsidTr="008D34B9">
        <w:trPr>
          <w:trHeight w:val="144"/>
          <w:tblCellSpacing w:w="20" w:type="nil"/>
        </w:trPr>
        <w:tc>
          <w:tcPr>
            <w:tcW w:w="0" w:type="auto"/>
            <w:gridSpan w:val="2"/>
            <w:tcMar>
              <w:top w:w="50" w:type="dxa"/>
              <w:left w:w="100" w:type="dxa"/>
            </w:tcMar>
            <w:vAlign w:val="center"/>
          </w:tcPr>
          <w:p w:rsidR="00396A73" w:rsidRDefault="00396A73" w:rsidP="008D34B9">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396A73" w:rsidRDefault="00396A73" w:rsidP="008D34B9">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396A73" w:rsidRDefault="00396A73" w:rsidP="008D34B9">
            <w:pPr>
              <w:spacing w:after="0"/>
              <w:ind w:left="135"/>
              <w:jc w:val="center"/>
            </w:pPr>
          </w:p>
        </w:tc>
        <w:tc>
          <w:tcPr>
            <w:tcW w:w="1823" w:type="dxa"/>
            <w:tcMar>
              <w:top w:w="50" w:type="dxa"/>
              <w:left w:w="100" w:type="dxa"/>
            </w:tcMar>
            <w:vAlign w:val="center"/>
          </w:tcPr>
          <w:p w:rsidR="00396A73" w:rsidRDefault="00396A73" w:rsidP="008D34B9">
            <w:pPr>
              <w:spacing w:after="0"/>
              <w:ind w:left="135"/>
              <w:jc w:val="center"/>
            </w:pPr>
          </w:p>
        </w:tc>
        <w:tc>
          <w:tcPr>
            <w:tcW w:w="2741" w:type="dxa"/>
            <w:tcMar>
              <w:top w:w="50" w:type="dxa"/>
              <w:left w:w="100" w:type="dxa"/>
            </w:tcMar>
            <w:vAlign w:val="center"/>
          </w:tcPr>
          <w:p w:rsidR="00396A73" w:rsidRDefault="00396A73" w:rsidP="008D34B9">
            <w:pPr>
              <w:spacing w:after="0"/>
              <w:ind w:left="135"/>
            </w:pPr>
          </w:p>
        </w:tc>
      </w:tr>
      <w:tr w:rsidR="00396A73" w:rsidTr="008D34B9">
        <w:trPr>
          <w:trHeight w:val="144"/>
          <w:tblCellSpacing w:w="20" w:type="nil"/>
        </w:trPr>
        <w:tc>
          <w:tcPr>
            <w:tcW w:w="0" w:type="auto"/>
            <w:gridSpan w:val="2"/>
            <w:tcMar>
              <w:top w:w="50" w:type="dxa"/>
              <w:left w:w="100" w:type="dxa"/>
            </w:tcMar>
            <w:vAlign w:val="center"/>
          </w:tcPr>
          <w:p w:rsidR="00396A73" w:rsidRPr="0055068A" w:rsidRDefault="00396A73" w:rsidP="008D34B9">
            <w:pPr>
              <w:spacing w:after="0"/>
              <w:ind w:left="135"/>
            </w:pPr>
            <w:r w:rsidRPr="0055068A">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396A73" w:rsidRDefault="00396A73" w:rsidP="008D34B9">
            <w:pPr>
              <w:spacing w:after="0"/>
              <w:ind w:left="135"/>
              <w:jc w:val="center"/>
            </w:pPr>
            <w:r w:rsidRPr="0055068A">
              <w:rPr>
                <w:rFonts w:ascii="Times New Roman" w:hAnsi="Times New Roman"/>
                <w:color w:val="000000"/>
                <w:sz w:val="24"/>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396A73" w:rsidRDefault="00396A73" w:rsidP="008D34B9">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396A73" w:rsidRDefault="00396A73" w:rsidP="008D34B9">
            <w:pPr>
              <w:spacing w:after="0"/>
              <w:ind w:left="135"/>
              <w:jc w:val="center"/>
            </w:pPr>
          </w:p>
        </w:tc>
        <w:tc>
          <w:tcPr>
            <w:tcW w:w="2741" w:type="dxa"/>
            <w:tcMar>
              <w:top w:w="50" w:type="dxa"/>
              <w:left w:w="100" w:type="dxa"/>
            </w:tcMar>
            <w:vAlign w:val="center"/>
          </w:tcPr>
          <w:p w:rsidR="00396A73" w:rsidRDefault="00396A73" w:rsidP="008D34B9">
            <w:pPr>
              <w:spacing w:after="0"/>
              <w:ind w:left="135"/>
            </w:pPr>
          </w:p>
        </w:tc>
      </w:tr>
      <w:tr w:rsidR="00396A73" w:rsidTr="008D34B9">
        <w:trPr>
          <w:trHeight w:val="144"/>
          <w:tblCellSpacing w:w="20" w:type="nil"/>
        </w:trPr>
        <w:tc>
          <w:tcPr>
            <w:tcW w:w="0" w:type="auto"/>
            <w:gridSpan w:val="2"/>
            <w:tcMar>
              <w:top w:w="50" w:type="dxa"/>
              <w:left w:w="100" w:type="dxa"/>
            </w:tcMar>
            <w:vAlign w:val="center"/>
          </w:tcPr>
          <w:p w:rsidR="00396A73" w:rsidRPr="0055068A" w:rsidRDefault="00396A73" w:rsidP="008D34B9">
            <w:pPr>
              <w:spacing w:after="0"/>
              <w:ind w:left="135"/>
            </w:pPr>
            <w:r w:rsidRPr="0055068A">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396A73" w:rsidRDefault="00396A73" w:rsidP="008D34B9">
            <w:pPr>
              <w:spacing w:after="0"/>
              <w:ind w:left="135"/>
              <w:jc w:val="center"/>
            </w:pPr>
            <w:r w:rsidRPr="0055068A">
              <w:rPr>
                <w:rFonts w:ascii="Times New Roman" w:hAnsi="Times New Roman"/>
                <w:color w:val="000000"/>
                <w:sz w:val="24"/>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396A73" w:rsidRDefault="00396A73" w:rsidP="008D34B9">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396A73" w:rsidRDefault="00396A73" w:rsidP="008D34B9">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396A73" w:rsidRDefault="00396A73" w:rsidP="008D34B9"/>
        </w:tc>
      </w:tr>
    </w:tbl>
    <w:p w:rsidR="00396A73" w:rsidRDefault="00396A73" w:rsidP="00B142B7">
      <w:pPr>
        <w:spacing w:after="0"/>
        <w:rPr>
          <w:rFonts w:ascii="Times New Roman" w:hAnsi="Times New Roman"/>
          <w:b/>
          <w:color w:val="000000"/>
          <w:sz w:val="28"/>
        </w:rPr>
      </w:pPr>
    </w:p>
    <w:p w:rsidR="00396A73" w:rsidRDefault="00396A73" w:rsidP="00B142B7">
      <w:pPr>
        <w:spacing w:after="0"/>
        <w:rPr>
          <w:rFonts w:ascii="Times New Roman" w:hAnsi="Times New Roman"/>
          <w:b/>
          <w:color w:val="000000"/>
          <w:sz w:val="28"/>
        </w:rPr>
      </w:pPr>
    </w:p>
    <w:p w:rsidR="00396A73" w:rsidRDefault="00396A73" w:rsidP="00B142B7">
      <w:pPr>
        <w:spacing w:after="0"/>
        <w:rPr>
          <w:rFonts w:ascii="Times New Roman" w:hAnsi="Times New Roman"/>
          <w:b/>
          <w:color w:val="000000"/>
          <w:sz w:val="28"/>
        </w:rPr>
      </w:pPr>
    </w:p>
    <w:p w:rsidR="00396A73" w:rsidRDefault="00396A73" w:rsidP="00B142B7">
      <w:pPr>
        <w:spacing w:after="0"/>
        <w:rPr>
          <w:rFonts w:ascii="Times New Roman" w:hAnsi="Times New Roman"/>
          <w:b/>
          <w:color w:val="000000"/>
          <w:sz w:val="28"/>
        </w:rPr>
      </w:pPr>
    </w:p>
    <w:p w:rsidR="00396A73" w:rsidRDefault="00396A73" w:rsidP="00B142B7">
      <w:pPr>
        <w:spacing w:after="0"/>
        <w:rPr>
          <w:rFonts w:ascii="Times New Roman" w:hAnsi="Times New Roman"/>
          <w:b/>
          <w:color w:val="000000"/>
          <w:sz w:val="28"/>
        </w:rPr>
      </w:pPr>
    </w:p>
    <w:p w:rsidR="00396A73" w:rsidRDefault="00396A73" w:rsidP="00B142B7">
      <w:pPr>
        <w:spacing w:after="0"/>
        <w:rPr>
          <w:rFonts w:ascii="Times New Roman" w:hAnsi="Times New Roman"/>
          <w:b/>
          <w:color w:val="000000"/>
          <w:sz w:val="28"/>
        </w:rPr>
      </w:pPr>
    </w:p>
    <w:p w:rsidR="00396A73" w:rsidRDefault="00396A73" w:rsidP="00B142B7">
      <w:pPr>
        <w:spacing w:after="0"/>
        <w:rPr>
          <w:rFonts w:ascii="Times New Roman" w:hAnsi="Times New Roman"/>
          <w:b/>
          <w:color w:val="000000"/>
          <w:sz w:val="28"/>
        </w:rPr>
      </w:pPr>
    </w:p>
    <w:p w:rsidR="00396A73" w:rsidRDefault="00396A73" w:rsidP="00B142B7">
      <w:pPr>
        <w:spacing w:after="0"/>
        <w:rPr>
          <w:rFonts w:ascii="Times New Roman" w:hAnsi="Times New Roman"/>
          <w:b/>
          <w:color w:val="000000"/>
          <w:sz w:val="28"/>
        </w:rPr>
      </w:pPr>
    </w:p>
    <w:p w:rsidR="00396A73" w:rsidRDefault="00396A73" w:rsidP="00B142B7">
      <w:pPr>
        <w:spacing w:after="0"/>
        <w:rPr>
          <w:rFonts w:ascii="Times New Roman" w:hAnsi="Times New Roman"/>
          <w:b/>
          <w:color w:val="000000"/>
          <w:sz w:val="28"/>
        </w:rPr>
      </w:pPr>
    </w:p>
    <w:p w:rsidR="00396A73" w:rsidRDefault="00396A73" w:rsidP="00B142B7">
      <w:pPr>
        <w:spacing w:after="0"/>
        <w:rPr>
          <w:rFonts w:ascii="Times New Roman" w:hAnsi="Times New Roman"/>
          <w:b/>
          <w:color w:val="000000"/>
          <w:sz w:val="28"/>
        </w:rPr>
      </w:pPr>
    </w:p>
    <w:p w:rsidR="00396A73" w:rsidRDefault="00396A73" w:rsidP="00B142B7">
      <w:pPr>
        <w:spacing w:after="0"/>
        <w:rPr>
          <w:rFonts w:ascii="Times New Roman" w:hAnsi="Times New Roman"/>
          <w:b/>
          <w:color w:val="000000"/>
          <w:sz w:val="28"/>
        </w:rPr>
      </w:pPr>
    </w:p>
    <w:p w:rsidR="00396A73" w:rsidRDefault="00396A73" w:rsidP="00B142B7">
      <w:pPr>
        <w:spacing w:after="0"/>
        <w:rPr>
          <w:rFonts w:ascii="Times New Roman" w:hAnsi="Times New Roman"/>
          <w:b/>
          <w:color w:val="000000"/>
          <w:sz w:val="28"/>
        </w:rPr>
      </w:pPr>
    </w:p>
    <w:p w:rsidR="00396A73" w:rsidRDefault="00396A73" w:rsidP="00B142B7">
      <w:pPr>
        <w:spacing w:after="0"/>
        <w:rPr>
          <w:rFonts w:ascii="Times New Roman" w:hAnsi="Times New Roman"/>
          <w:b/>
          <w:color w:val="000000"/>
          <w:sz w:val="28"/>
        </w:rPr>
      </w:pPr>
    </w:p>
    <w:p w:rsidR="00396A73" w:rsidRDefault="00396A73" w:rsidP="00B142B7">
      <w:pPr>
        <w:spacing w:after="0"/>
        <w:rPr>
          <w:rFonts w:ascii="Times New Roman" w:hAnsi="Times New Roman"/>
          <w:b/>
          <w:color w:val="000000"/>
          <w:sz w:val="28"/>
        </w:rPr>
      </w:pPr>
    </w:p>
    <w:p w:rsidR="00396A73" w:rsidRDefault="00396A73" w:rsidP="00B142B7">
      <w:pPr>
        <w:spacing w:after="0"/>
        <w:rPr>
          <w:rFonts w:ascii="Times New Roman" w:hAnsi="Times New Roman"/>
          <w:b/>
          <w:color w:val="000000"/>
          <w:sz w:val="28"/>
        </w:rPr>
      </w:pPr>
    </w:p>
    <w:p w:rsidR="00396A73" w:rsidRDefault="00396A73" w:rsidP="00B142B7">
      <w:pPr>
        <w:spacing w:after="0"/>
        <w:rPr>
          <w:rFonts w:ascii="Times New Roman" w:hAnsi="Times New Roman"/>
          <w:b/>
          <w:color w:val="000000"/>
          <w:sz w:val="28"/>
        </w:rPr>
      </w:pPr>
    </w:p>
    <w:p w:rsidR="00396A73" w:rsidRDefault="00396A73" w:rsidP="00B142B7">
      <w:pPr>
        <w:spacing w:after="0"/>
        <w:rPr>
          <w:rFonts w:ascii="Times New Roman" w:hAnsi="Times New Roman"/>
          <w:b/>
          <w:color w:val="000000"/>
          <w:sz w:val="28"/>
        </w:rPr>
      </w:pPr>
    </w:p>
    <w:p w:rsidR="00396A73" w:rsidRDefault="00396A73" w:rsidP="00B142B7">
      <w:pPr>
        <w:spacing w:after="0"/>
        <w:rPr>
          <w:rFonts w:ascii="Times New Roman" w:hAnsi="Times New Roman"/>
          <w:b/>
          <w:color w:val="000000"/>
          <w:sz w:val="28"/>
        </w:rPr>
      </w:pPr>
    </w:p>
    <w:p w:rsidR="00396A73" w:rsidRDefault="00396A73" w:rsidP="00B142B7">
      <w:pPr>
        <w:spacing w:after="0"/>
        <w:rPr>
          <w:rFonts w:ascii="Times New Roman" w:hAnsi="Times New Roman"/>
          <w:b/>
          <w:color w:val="000000"/>
          <w:sz w:val="28"/>
        </w:rPr>
      </w:pPr>
    </w:p>
    <w:p w:rsidR="00B142B7" w:rsidRPr="00B142B7" w:rsidRDefault="00396A73" w:rsidP="00B142B7">
      <w:pPr>
        <w:spacing w:after="0"/>
      </w:pPr>
      <w:r w:rsidRPr="0055068A">
        <w:rPr>
          <w:rFonts w:ascii="Times New Roman" w:hAnsi="Times New Roman"/>
          <w:b/>
          <w:color w:val="000000"/>
          <w:sz w:val="28"/>
        </w:rPr>
        <w:lastRenderedPageBreak/>
        <w:t>ПОУРОЧНОЕ ПЛАНИРОВАНИЕ</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75"/>
        <w:gridCol w:w="4047"/>
        <w:gridCol w:w="1120"/>
        <w:gridCol w:w="1841"/>
        <w:gridCol w:w="1910"/>
        <w:gridCol w:w="1423"/>
        <w:gridCol w:w="2824"/>
      </w:tblGrid>
      <w:tr w:rsidR="00B142B7" w:rsidRPr="00B142B7" w:rsidTr="00A10F53">
        <w:trPr>
          <w:trHeight w:val="144"/>
        </w:trPr>
        <w:tc>
          <w:tcPr>
            <w:tcW w:w="94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142B7" w:rsidRPr="00B142B7" w:rsidRDefault="00B142B7" w:rsidP="00B142B7">
            <w:pPr>
              <w:spacing w:after="0"/>
              <w:ind w:left="135"/>
            </w:pPr>
            <w:r w:rsidRPr="00B142B7">
              <w:rPr>
                <w:rFonts w:ascii="Times New Roman" w:hAnsi="Times New Roman"/>
                <w:b/>
                <w:color w:val="000000"/>
                <w:sz w:val="24"/>
              </w:rPr>
              <w:t xml:space="preserve">№ </w:t>
            </w:r>
            <w:proofErr w:type="gramStart"/>
            <w:r w:rsidRPr="00B142B7">
              <w:rPr>
                <w:rFonts w:ascii="Times New Roman" w:hAnsi="Times New Roman"/>
                <w:b/>
                <w:color w:val="000000"/>
                <w:sz w:val="24"/>
              </w:rPr>
              <w:t>п</w:t>
            </w:r>
            <w:proofErr w:type="gramEnd"/>
            <w:r w:rsidRPr="00B142B7">
              <w:rPr>
                <w:rFonts w:ascii="Times New Roman" w:hAnsi="Times New Roman"/>
                <w:b/>
                <w:color w:val="000000"/>
                <w:sz w:val="24"/>
              </w:rPr>
              <w:t xml:space="preserve">/п </w:t>
            </w:r>
          </w:p>
          <w:p w:rsidR="00B142B7" w:rsidRPr="00B142B7" w:rsidRDefault="00B142B7" w:rsidP="00B142B7">
            <w:pPr>
              <w:spacing w:after="0"/>
              <w:ind w:left="135"/>
            </w:pPr>
          </w:p>
        </w:tc>
        <w:tc>
          <w:tcPr>
            <w:tcW w:w="455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142B7" w:rsidRPr="00B142B7" w:rsidRDefault="00B142B7" w:rsidP="00B142B7">
            <w:pPr>
              <w:spacing w:after="0"/>
              <w:ind w:left="135"/>
            </w:pPr>
            <w:r w:rsidRPr="00B142B7">
              <w:rPr>
                <w:rFonts w:ascii="Times New Roman" w:hAnsi="Times New Roman"/>
                <w:b/>
                <w:color w:val="000000"/>
                <w:sz w:val="24"/>
              </w:rPr>
              <w:t xml:space="preserve">Тема урока </w:t>
            </w:r>
          </w:p>
          <w:p w:rsidR="00B142B7" w:rsidRPr="00B142B7" w:rsidRDefault="00B142B7" w:rsidP="00B142B7">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B142B7" w:rsidRPr="00B142B7" w:rsidRDefault="00B142B7" w:rsidP="00B142B7">
            <w:pPr>
              <w:spacing w:after="0"/>
            </w:pPr>
            <w:r w:rsidRPr="00B142B7">
              <w:rPr>
                <w:rFonts w:ascii="Times New Roman" w:hAnsi="Times New Roman"/>
                <w:b/>
                <w:color w:val="000000"/>
                <w:sz w:val="24"/>
              </w:rPr>
              <w:t>Количество часов</w:t>
            </w:r>
          </w:p>
        </w:tc>
        <w:tc>
          <w:tcPr>
            <w:tcW w:w="134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142B7" w:rsidRPr="00B142B7" w:rsidRDefault="00B142B7" w:rsidP="00B142B7">
            <w:pPr>
              <w:spacing w:after="0"/>
              <w:ind w:left="135"/>
            </w:pPr>
            <w:r w:rsidRPr="00B142B7">
              <w:rPr>
                <w:rFonts w:ascii="Times New Roman" w:hAnsi="Times New Roman"/>
                <w:b/>
                <w:color w:val="000000"/>
                <w:sz w:val="24"/>
              </w:rPr>
              <w:t xml:space="preserve">Дата изучения </w:t>
            </w:r>
          </w:p>
          <w:p w:rsidR="00B142B7" w:rsidRPr="00B142B7" w:rsidRDefault="00B142B7" w:rsidP="00B142B7">
            <w:pPr>
              <w:spacing w:after="0"/>
              <w:ind w:left="135"/>
              <w:rPr>
                <w:lang w:val="en-US"/>
              </w:rPr>
            </w:pPr>
          </w:p>
        </w:tc>
        <w:tc>
          <w:tcPr>
            <w:tcW w:w="222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142B7" w:rsidRPr="00B142B7" w:rsidRDefault="00B142B7" w:rsidP="00B142B7">
            <w:pPr>
              <w:spacing w:after="0"/>
              <w:ind w:left="135"/>
            </w:pPr>
            <w:r w:rsidRPr="00B142B7">
              <w:rPr>
                <w:rFonts w:ascii="Times New Roman" w:hAnsi="Times New Roman"/>
                <w:b/>
                <w:color w:val="000000"/>
                <w:sz w:val="24"/>
              </w:rPr>
              <w:t xml:space="preserve">Электронные цифровые образовательные ресурсы </w:t>
            </w:r>
          </w:p>
          <w:p w:rsidR="00B142B7" w:rsidRPr="00B142B7" w:rsidRDefault="00B142B7" w:rsidP="00B142B7">
            <w:pPr>
              <w:spacing w:after="0"/>
              <w:ind w:left="135"/>
              <w:rPr>
                <w:lang w:val="en-US"/>
              </w:rPr>
            </w:pPr>
          </w:p>
        </w:tc>
      </w:tr>
      <w:tr w:rsidR="00B142B7" w:rsidRPr="00B142B7" w:rsidTr="00A10F53">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B142B7" w:rsidRPr="00B142B7" w:rsidRDefault="00B142B7" w:rsidP="00B142B7">
            <w:pPr>
              <w:spacing w:after="0" w:line="240" w:lineRule="auto"/>
              <w:rPr>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B142B7" w:rsidRPr="00B142B7" w:rsidRDefault="00B142B7" w:rsidP="00B142B7">
            <w:pPr>
              <w:spacing w:after="0" w:line="240" w:lineRule="auto"/>
              <w:rPr>
                <w:lang w:val="en-US"/>
              </w:rPr>
            </w:pP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142B7" w:rsidRPr="00B142B7" w:rsidRDefault="00B142B7" w:rsidP="00B142B7">
            <w:pPr>
              <w:spacing w:after="0"/>
              <w:ind w:left="135"/>
            </w:pPr>
            <w:r w:rsidRPr="00B142B7">
              <w:rPr>
                <w:rFonts w:ascii="Times New Roman" w:hAnsi="Times New Roman"/>
                <w:b/>
                <w:color w:val="000000"/>
                <w:sz w:val="24"/>
              </w:rPr>
              <w:t xml:space="preserve">Всего </w:t>
            </w:r>
          </w:p>
          <w:p w:rsidR="00B142B7" w:rsidRPr="00B142B7" w:rsidRDefault="00B142B7" w:rsidP="00B142B7">
            <w:pPr>
              <w:spacing w:after="0"/>
              <w:ind w:left="135"/>
              <w:rPr>
                <w:lang w:val="en-US"/>
              </w:rPr>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142B7" w:rsidRPr="00B142B7" w:rsidRDefault="00B142B7" w:rsidP="00B142B7">
            <w:pPr>
              <w:spacing w:after="0"/>
              <w:ind w:left="135"/>
            </w:pPr>
            <w:r w:rsidRPr="00B142B7">
              <w:rPr>
                <w:rFonts w:ascii="Times New Roman" w:hAnsi="Times New Roman"/>
                <w:b/>
                <w:color w:val="000000"/>
                <w:sz w:val="24"/>
              </w:rPr>
              <w:t xml:space="preserve">Контрольные работы </w:t>
            </w:r>
          </w:p>
          <w:p w:rsidR="00B142B7" w:rsidRPr="00B142B7" w:rsidRDefault="00B142B7" w:rsidP="00B142B7">
            <w:pPr>
              <w:spacing w:after="0"/>
              <w:ind w:left="135"/>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B142B7" w:rsidRPr="00B142B7" w:rsidRDefault="00B142B7" w:rsidP="00B142B7">
            <w:pPr>
              <w:spacing w:after="0"/>
              <w:ind w:left="135"/>
            </w:pPr>
            <w:r w:rsidRPr="00B142B7">
              <w:rPr>
                <w:rFonts w:ascii="Times New Roman" w:hAnsi="Times New Roman"/>
                <w:b/>
                <w:color w:val="000000"/>
                <w:sz w:val="24"/>
              </w:rPr>
              <w:t xml:space="preserve">Практические работы </w:t>
            </w:r>
          </w:p>
          <w:p w:rsidR="00B142B7" w:rsidRPr="00B142B7" w:rsidRDefault="00B142B7" w:rsidP="00B142B7">
            <w:pPr>
              <w:spacing w:after="0"/>
              <w:ind w:left="135"/>
              <w:rPr>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B142B7" w:rsidRPr="00B142B7" w:rsidRDefault="00B142B7" w:rsidP="00B142B7">
            <w:pPr>
              <w:spacing w:after="0" w:line="240" w:lineRule="auto"/>
              <w:rPr>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B142B7" w:rsidRPr="00B142B7" w:rsidRDefault="00B142B7" w:rsidP="00B142B7">
            <w:pPr>
              <w:spacing w:after="0" w:line="240" w:lineRule="auto"/>
              <w:rPr>
                <w:lang w:val="en-US"/>
              </w:rPr>
            </w:pPr>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1</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rPr>
                <w:lang w:val="en-US"/>
              </w:rPr>
            </w:pPr>
            <w:r w:rsidRPr="00B142B7">
              <w:rPr>
                <w:rFonts w:ascii="Times New Roman" w:hAnsi="Times New Roman"/>
                <w:color w:val="000000"/>
                <w:sz w:val="24"/>
              </w:rPr>
              <w:t xml:space="preserve">Числа от 1 до 100: действия с числами до 20. Повторение </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02.09.2024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2</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rPr>
                <w:lang w:val="en-US"/>
              </w:rPr>
            </w:pPr>
            <w:r w:rsidRPr="00B142B7">
              <w:rPr>
                <w:rFonts w:ascii="Times New Roman" w:hAnsi="Times New Roman"/>
                <w:color w:val="000000"/>
                <w:sz w:val="24"/>
              </w:rPr>
              <w:t>Устное сложение и вычитание в пределах 20. Повторение</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03.09.2024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3</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rPr>
                <w:lang w:val="en-US"/>
              </w:rPr>
            </w:pPr>
            <w:r w:rsidRPr="00B142B7">
              <w:rPr>
                <w:rFonts w:ascii="Times New Roman" w:hAnsi="Times New Roman"/>
                <w:color w:val="000000"/>
                <w:sz w:val="24"/>
              </w:rPr>
              <w:t>Числа в пределах 100: чтение, запись. Десятичный принцип записи чисел. Поместное значение цифр в записи числа. Десяток. Счёт десятками до 100. Числа от 11 до 100</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04.09.2024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4</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Числа в пределах 100: десятичный состав. Представление числа в виде суммы разрядных слагаемых</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05.09.2024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5</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Числа в пределах 100: упорядочение. Установление закономерности в записи последовательности из чисел, её продолжение</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09.09.2024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6</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Свойства чисел: однозначные и двузначные числа</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pPr>
            <w:r w:rsidRPr="00B142B7">
              <w:rPr>
                <w:rFonts w:ascii="Times New Roman" w:hAnsi="Times New Roman"/>
                <w:color w:val="000000"/>
                <w:sz w:val="24"/>
              </w:rPr>
              <w:t xml:space="preserve">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10.09.2024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7</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 xml:space="preserve">Работа с величинами: измерение длины (единица длины — </w:t>
            </w:r>
            <w:r w:rsidRPr="00B142B7">
              <w:rPr>
                <w:rFonts w:ascii="Times New Roman" w:hAnsi="Times New Roman"/>
                <w:color w:val="000000"/>
                <w:sz w:val="24"/>
              </w:rPr>
              <w:lastRenderedPageBreak/>
              <w:t>миллиметр)</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11.09.2024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lastRenderedPageBreak/>
              <w:t>8</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Входная контрольная работа</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pPr>
            <w:r w:rsidRPr="00B142B7">
              <w:t>1</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12.09.2024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9</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Измерение величин. Решение практических задач</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16.09.2024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10</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Сравнение чисел в пределах 100. Неравенство, запись неравенства</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17.09.2024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11</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Работа с величинами: измерение длины (единица длины — метр)</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18.09.2024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12</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Увеличение, уменьшение числа на несколько единиц/десятков</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19.09.2024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13</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proofErr w:type="gramStart"/>
            <w:r w:rsidRPr="00B142B7">
              <w:rPr>
                <w:rFonts w:ascii="Times New Roman" w:hAnsi="Times New Roman"/>
                <w:color w:val="000000"/>
                <w:sz w:val="24"/>
              </w:rPr>
              <w:t>Работа с величинами: измерение длины (единицы длины — метр, дециметр, сантиметр, миллиметр)</w:t>
            </w:r>
            <w:proofErr w:type="gramEnd"/>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23.09.2024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14</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Работа с величинами. Единицы стоимости: рубль, копейка</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24.09.2024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15</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Соотношения между единицами величины (в пределах 100). Соотношения между единицами: рубль, копейка; метр, сантиметр</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25.09.2024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16</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Решение текстовых задач на применение смысла арифметического действия (сложение, вычитание)</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26.09.2024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17</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Чтение, представление текста задачи в виде рисунка, схемы или другой модели</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30.09.2024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pPr>
            <w:r w:rsidRPr="00B142B7">
              <w:rPr>
                <w:rFonts w:ascii="Times New Roman" w:hAnsi="Times New Roman"/>
                <w:color w:val="000000"/>
                <w:sz w:val="24"/>
              </w:rPr>
              <w:t>18</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 xml:space="preserve">Верные (истинные) и неверные </w:t>
            </w:r>
            <w:r w:rsidRPr="00B142B7">
              <w:rPr>
                <w:rFonts w:ascii="Times New Roman" w:hAnsi="Times New Roman"/>
                <w:color w:val="000000"/>
                <w:sz w:val="24"/>
              </w:rPr>
              <w:lastRenderedPageBreak/>
              <w:t>(ложные) утверждения, содержащие зависимости между числами/величинами</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pPr>
            <w:r w:rsidRPr="00B142B7">
              <w:rPr>
                <w:rFonts w:ascii="Times New Roman" w:hAnsi="Times New Roman"/>
                <w:color w:val="000000"/>
                <w:sz w:val="24"/>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01.10.2024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lastRenderedPageBreak/>
              <w:t xml:space="preserve">Библиотека ЦОК </w:t>
            </w:r>
            <w:hyperlink r:id="rId25">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pPr>
            <w:r w:rsidRPr="00B142B7">
              <w:rPr>
                <w:rFonts w:ascii="Times New Roman" w:hAnsi="Times New Roman"/>
                <w:color w:val="000000"/>
                <w:sz w:val="24"/>
              </w:rPr>
              <w:lastRenderedPageBreak/>
              <w:t>19</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Представление текста задачи разными способами: в виде схемы, краткой записи</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02.10.2024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20</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Закономерность в ряду чисел, геометрических фигур: её объяснение с использованием математической терминологии</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03.10.2024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21</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07.10.2024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22</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rPr>
                <w:lang w:val="en-US"/>
              </w:rPr>
            </w:pPr>
            <w:r w:rsidRPr="00B142B7">
              <w:rPr>
                <w:rFonts w:ascii="Times New Roman" w:hAnsi="Times New Roman"/>
                <w:color w:val="000000"/>
                <w:sz w:val="24"/>
              </w:rPr>
              <w:t>Работа с величинами: измерение времени. Единица времени: час</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08.10.2024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pPr>
            <w:r w:rsidRPr="00B142B7">
              <w:rPr>
                <w:rFonts w:ascii="Times New Roman" w:hAnsi="Times New Roman"/>
                <w:color w:val="000000"/>
                <w:sz w:val="24"/>
              </w:rPr>
              <w:t>23</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 xml:space="preserve">Распознавание и изображение геометрических фигур: </w:t>
            </w:r>
            <w:proofErr w:type="gramStart"/>
            <w:r w:rsidRPr="00B142B7">
              <w:rPr>
                <w:rFonts w:ascii="Times New Roman" w:hAnsi="Times New Roman"/>
                <w:color w:val="000000"/>
                <w:sz w:val="24"/>
              </w:rPr>
              <w:t>ломаная</w:t>
            </w:r>
            <w:proofErr w:type="gramEnd"/>
            <w:r w:rsidRPr="00B142B7">
              <w:rPr>
                <w:rFonts w:ascii="Times New Roman" w:hAnsi="Times New Roman"/>
                <w:color w:val="000000"/>
                <w:sz w:val="24"/>
              </w:rPr>
              <w:t xml:space="preserve">. Длина </w:t>
            </w:r>
            <w:proofErr w:type="gramStart"/>
            <w:r w:rsidRPr="00B142B7">
              <w:rPr>
                <w:rFonts w:ascii="Times New Roman" w:hAnsi="Times New Roman"/>
                <w:color w:val="000000"/>
                <w:sz w:val="24"/>
              </w:rPr>
              <w:t>ломаной</w:t>
            </w:r>
            <w:proofErr w:type="gramEnd"/>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09.10.2024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pPr>
            <w:r w:rsidRPr="00B142B7">
              <w:rPr>
                <w:rFonts w:ascii="Times New Roman" w:hAnsi="Times New Roman"/>
                <w:color w:val="000000"/>
                <w:sz w:val="24"/>
              </w:rPr>
              <w:t>24</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rPr>
                <w:lang w:val="en-US"/>
              </w:rPr>
            </w:pPr>
            <w:r w:rsidRPr="00B142B7">
              <w:rPr>
                <w:rFonts w:ascii="Times New Roman" w:hAnsi="Times New Roman"/>
                <w:color w:val="000000"/>
                <w:sz w:val="24"/>
              </w:rPr>
              <w:t>Измерение длины ломаной, нахождение длины ломаной с помощью вычислений. Сравнение длины ломаной с длиной отрезка</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10.10.2024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25</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rPr>
                <w:lang w:val="en-US"/>
              </w:rPr>
            </w:pPr>
            <w:r w:rsidRPr="00B142B7">
              <w:rPr>
                <w:rFonts w:ascii="Times New Roman" w:hAnsi="Times New Roman"/>
                <w:color w:val="000000"/>
                <w:sz w:val="24"/>
              </w:rPr>
              <w:t>Работа с величинами: измерение времени (единицы времени — час, минута). Определение времени по часам</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14.10.2024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lastRenderedPageBreak/>
              <w:t>26</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rPr>
                <w:lang w:val="en-US"/>
              </w:rPr>
            </w:pPr>
            <w:r w:rsidRPr="00B142B7">
              <w:rPr>
                <w:rFonts w:ascii="Times New Roman" w:hAnsi="Times New Roman"/>
                <w:color w:val="000000"/>
                <w:sz w:val="24"/>
              </w:rPr>
              <w:t>Разностное сравнение чисел, величин</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15.10.2024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27</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rPr>
                <w:lang w:val="en-US"/>
              </w:rPr>
            </w:pPr>
            <w:r w:rsidRPr="00B142B7">
              <w:rPr>
                <w:rFonts w:ascii="Times New Roman" w:hAnsi="Times New Roman"/>
                <w:color w:val="000000"/>
                <w:sz w:val="24"/>
              </w:rPr>
              <w:t>Работа с величинами: измерение времени (единицы времени – час, минута). Единицы времени – час, минута, секунда</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16.10.2024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28</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Составление, чтение числового выражения со скобками, без скобок</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17.10.2024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29</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Измерение периметра прямоугольника, запись результата измерения в сантиметрах</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21.10.2024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30</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rPr>
                <w:lang w:val="en-US"/>
              </w:rPr>
            </w:pPr>
            <w:r w:rsidRPr="00B142B7">
              <w:rPr>
                <w:rFonts w:ascii="Times New Roman" w:hAnsi="Times New Roman"/>
                <w:color w:val="000000"/>
                <w:sz w:val="24"/>
              </w:rPr>
              <w:t>Сочетательное свойство сложения</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22.10.2024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31</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Переместительное, сочетательное свойства сложения, их применение для вычислений</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23.10.2024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32</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rPr>
                <w:lang w:val="en-US"/>
              </w:rPr>
            </w:pPr>
            <w:r w:rsidRPr="00B142B7">
              <w:rPr>
                <w:rFonts w:ascii="Times New Roman" w:hAnsi="Times New Roman"/>
                <w:color w:val="000000"/>
                <w:sz w:val="24"/>
              </w:rPr>
              <w:t>Характеристика числа, группы чисел. Группировка чисел по выбранному свойству. Группировка числовых выражений по выбранному свойству</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24.10.2024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33</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rPr>
                <w:lang w:val="en-US"/>
              </w:rPr>
            </w:pPr>
            <w:r w:rsidRPr="00B142B7">
              <w:rPr>
                <w:rFonts w:ascii="Times New Roman" w:hAnsi="Times New Roman"/>
                <w:color w:val="000000"/>
                <w:sz w:val="24"/>
              </w:rPr>
              <w:t>Контрольная работа №1</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05.11.2024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34</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rPr>
                <w:lang w:val="en-US"/>
              </w:rPr>
            </w:pPr>
            <w:r w:rsidRPr="00B142B7">
              <w:rPr>
                <w:rFonts w:ascii="Times New Roman" w:hAnsi="Times New Roman"/>
                <w:color w:val="000000"/>
                <w:sz w:val="24"/>
              </w:rPr>
              <w:t xml:space="preserve">Составление предложений с использованием математической терминологии; проверка истинности утверждений. Составление верных равенств и </w:t>
            </w:r>
            <w:r w:rsidRPr="00B142B7">
              <w:rPr>
                <w:rFonts w:ascii="Times New Roman" w:hAnsi="Times New Roman"/>
                <w:color w:val="000000"/>
                <w:sz w:val="24"/>
              </w:rPr>
              <w:lastRenderedPageBreak/>
              <w:t>неравенств</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06.11.2024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lastRenderedPageBreak/>
              <w:t>35</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07.11.2024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36</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11.11.2024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37</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Устное сложение и вычитание чисел в пределах 100. Сложение и вычитание с круглым числом</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12.11.2024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38</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rPr>
                <w:lang w:val="en-US"/>
              </w:rPr>
            </w:pPr>
            <w:r w:rsidRPr="00B142B7">
              <w:rPr>
                <w:rFonts w:ascii="Times New Roman" w:hAnsi="Times New Roman"/>
                <w:color w:val="000000"/>
                <w:sz w:val="24"/>
              </w:rPr>
              <w:t>Устное сложение и вычитание чисел в пределах 100. Прибавление и вычитание однозначного числа без перехода через разряд. Вычисления вида 36 + 2, 36 + 20</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13.11.2024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39</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rPr>
                <w:lang w:val="en-US"/>
              </w:rPr>
            </w:pPr>
            <w:r w:rsidRPr="00B142B7">
              <w:rPr>
                <w:rFonts w:ascii="Times New Roman" w:hAnsi="Times New Roman"/>
                <w:color w:val="000000"/>
                <w:sz w:val="24"/>
              </w:rPr>
              <w:t>Проверка результата вычисления (реальность ответа, обратное действие). Проверка сложения и вычитания. Вычисление вида 36 - 2, 36 - 20</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14.11.2024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40</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Письменное сложение и вычитание чисел в пределах 100. Дополнение до круглого числа. Вычисления вида 26 + 4, 95 + 5</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18.11.2024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lastRenderedPageBreak/>
              <w:t>41</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Письменное сложение и вычитание чисел в пределах 100. Сложение без перехода через разряд</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19.11.2024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42</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Письменное сложение и вычитание чисел в пределах 100. Вычитание без перехода через разряд</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20.11.2024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43</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Письменное сложение и вычитание чисел в пределах 100. Вычитание двузначного числа из круглого числа</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21.11.2024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44</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rPr>
                <w:lang w:val="en-US"/>
              </w:rPr>
            </w:pPr>
            <w:r w:rsidRPr="00B142B7">
              <w:rPr>
                <w:rFonts w:ascii="Times New Roman" w:hAnsi="Times New Roman"/>
                <w:color w:val="000000"/>
                <w:sz w:val="24"/>
              </w:rPr>
              <w:t>Контрольная работа №2</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25.11.2024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45</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26.11.2024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46</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27.11.2024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47</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rPr>
                <w:lang w:val="en-US"/>
              </w:rPr>
            </w:pPr>
            <w:r w:rsidRPr="00B142B7">
              <w:rPr>
                <w:rFonts w:ascii="Times New Roman" w:hAnsi="Times New Roman"/>
                <w:color w:val="000000"/>
                <w:sz w:val="24"/>
              </w:rPr>
              <w:t>Устное сложение и вычитание чисел в пределах 100. Приемы прибавления однозначного числа с переходом через разряд. Вычисления вида 26 + 7</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28.11.2024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48</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rPr>
                <w:lang w:val="en-US"/>
              </w:rPr>
            </w:pPr>
            <w:r w:rsidRPr="00B142B7">
              <w:rPr>
                <w:rFonts w:ascii="Times New Roman" w:hAnsi="Times New Roman"/>
                <w:color w:val="000000"/>
                <w:sz w:val="24"/>
              </w:rPr>
              <w:t xml:space="preserve">Устное сложение и вычитание </w:t>
            </w:r>
            <w:r w:rsidRPr="00B142B7">
              <w:rPr>
                <w:rFonts w:ascii="Times New Roman" w:hAnsi="Times New Roman"/>
                <w:color w:val="000000"/>
                <w:sz w:val="24"/>
              </w:rPr>
              <w:lastRenderedPageBreak/>
              <w:t>чисел в пределах 100. Приемы вычитания однозначного числа с переходом через разряд. Вычисления вида 35 - 7</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02.12.2024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lastRenderedPageBreak/>
              <w:t xml:space="preserve">Библиотека ЦОК </w:t>
            </w:r>
            <w:hyperlink r:id="rId55">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lastRenderedPageBreak/>
              <w:t>49</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Верные (истинные) и неверные (ложные) утверждения, содержащие количественные, пространственные отношения</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03.12.2024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50</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Вычисление суммы, разности удобным способом</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04.12.2024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51</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Оформление решения задачи (по вопросам, по действиям с пояснением)</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05.12.2024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52</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Конструирование утверждений с использованием слов «каждый», «все»</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09.12.2024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53</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Расчётные задачи на увеличение/уменьшение величины на несколько единиц</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10.12.2024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54</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rPr>
                <w:lang w:val="en-US"/>
              </w:rPr>
            </w:pPr>
            <w:r w:rsidRPr="00B142B7">
              <w:rPr>
                <w:rFonts w:ascii="Times New Roman" w:hAnsi="Times New Roman"/>
                <w:color w:val="000000"/>
                <w:sz w:val="24"/>
              </w:rPr>
              <w:t>Взаимосвязь компонентов и результата действия сложения. Буквенные выражения. Уравнения</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11.12.2024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55</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rPr>
                <w:lang w:val="en-US"/>
              </w:rPr>
            </w:pPr>
            <w:r w:rsidRPr="00B142B7">
              <w:rPr>
                <w:rFonts w:ascii="Times New Roman" w:hAnsi="Times New Roman"/>
                <w:color w:val="000000"/>
                <w:sz w:val="24"/>
              </w:rPr>
              <w:t>Построение отрезка заданной длины</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12.12.2024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56</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rPr>
                <w:lang w:val="en-US"/>
              </w:rPr>
            </w:pPr>
            <w:r w:rsidRPr="00B142B7">
              <w:rPr>
                <w:rFonts w:ascii="Times New Roman" w:hAnsi="Times New Roman"/>
                <w:color w:val="000000"/>
                <w:sz w:val="24"/>
              </w:rPr>
              <w:t>Неизвестный компонент действия сложения, его нахождение. Проверка сложения</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16.12.2024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57</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rPr>
                <w:lang w:val="en-US"/>
              </w:rPr>
            </w:pPr>
            <w:r w:rsidRPr="00B142B7">
              <w:rPr>
                <w:rFonts w:ascii="Times New Roman" w:hAnsi="Times New Roman"/>
                <w:color w:val="000000"/>
                <w:sz w:val="24"/>
              </w:rPr>
              <w:t xml:space="preserve">Взаимосвязь компонентов и </w:t>
            </w:r>
            <w:r w:rsidRPr="00B142B7">
              <w:rPr>
                <w:rFonts w:ascii="Times New Roman" w:hAnsi="Times New Roman"/>
                <w:color w:val="000000"/>
                <w:sz w:val="24"/>
              </w:rPr>
              <w:lastRenderedPageBreak/>
              <w:t>результата действия вычитания. Проверка вычитания</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17.12.2024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lastRenderedPageBreak/>
              <w:t xml:space="preserve">Библиотека ЦОК </w:t>
            </w:r>
            <w:hyperlink r:id="rId64">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lastRenderedPageBreak/>
              <w:t>58</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Неизвестный компонент действия вычитания, его нахождение</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18.12.2024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59</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План решения задачи в два действия, выбор соответствующих плану арифметических действий</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19.12.2024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60</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Контрольная работа №3</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pPr>
            <w:r w:rsidRPr="00B142B7">
              <w:t>1</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23.12.2024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61</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Запись решения задачи в два действия</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24.12.2024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62</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25.12.2024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63</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Проверка сложения</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26.12.2024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64</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Классификация объектов по заданному и самостоятельно установленному основанию</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28.12.2024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pPr>
            <w:r w:rsidRPr="00B142B7">
              <w:rPr>
                <w:rFonts w:ascii="Times New Roman" w:hAnsi="Times New Roman"/>
                <w:color w:val="000000"/>
                <w:sz w:val="24"/>
              </w:rPr>
              <w:lastRenderedPageBreak/>
              <w:t>65</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Сравнение геометрических фигур</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pPr>
            <w:r w:rsidRPr="00B142B7">
              <w:rPr>
                <w:rFonts w:ascii="Times New Roman" w:hAnsi="Times New Roman"/>
                <w:color w:val="000000"/>
                <w:sz w:val="24"/>
              </w:rPr>
              <w:t xml:space="preserve">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09.01.2025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pPr>
            <w:r w:rsidRPr="00B142B7">
              <w:rPr>
                <w:rFonts w:ascii="Times New Roman" w:hAnsi="Times New Roman"/>
                <w:color w:val="000000"/>
                <w:sz w:val="24"/>
              </w:rPr>
              <w:t>66</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 xml:space="preserve">Распознавание и изображение геометрических фигур: многоугольник, </w:t>
            </w:r>
            <w:proofErr w:type="gramStart"/>
            <w:r w:rsidRPr="00B142B7">
              <w:rPr>
                <w:rFonts w:ascii="Times New Roman" w:hAnsi="Times New Roman"/>
                <w:color w:val="000000"/>
                <w:sz w:val="24"/>
              </w:rPr>
              <w:t>ломаная</w:t>
            </w:r>
            <w:proofErr w:type="gramEnd"/>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13.01.2025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67</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rPr>
                <w:lang w:val="en-US"/>
              </w:rPr>
            </w:pPr>
            <w:r w:rsidRPr="00B142B7">
              <w:rPr>
                <w:rFonts w:ascii="Times New Roman" w:hAnsi="Times New Roman"/>
                <w:color w:val="000000"/>
                <w:sz w:val="24"/>
              </w:rPr>
              <w:t>Периметр многоугольника (треугольника, четырехугольника)</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14.01.2025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68</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rPr>
                <w:lang w:val="en-US"/>
              </w:rPr>
            </w:pPr>
            <w:r w:rsidRPr="00B142B7">
              <w:rPr>
                <w:rFonts w:ascii="Times New Roman" w:hAnsi="Times New Roman"/>
                <w:color w:val="000000"/>
                <w:sz w:val="24"/>
              </w:rPr>
              <w:t>Алгоритм письменного сложения чисел</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15.01.2025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69</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rPr>
                <w:lang w:val="en-US"/>
              </w:rPr>
            </w:pPr>
            <w:r w:rsidRPr="00B142B7">
              <w:rPr>
                <w:rFonts w:ascii="Times New Roman" w:hAnsi="Times New Roman"/>
                <w:color w:val="000000"/>
                <w:sz w:val="24"/>
              </w:rPr>
              <w:t>Алгоритм письменного вычитания чисел</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16.01.2025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70</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Распознавание и изображение геометрических фигур: точка, прямая, отрезок</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20.01.2025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71</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rPr>
                <w:lang w:val="en-US"/>
              </w:rPr>
            </w:pPr>
            <w:r w:rsidRPr="00B142B7">
              <w:rPr>
                <w:rFonts w:ascii="Times New Roman" w:hAnsi="Times New Roman"/>
                <w:color w:val="000000"/>
                <w:sz w:val="24"/>
              </w:rPr>
              <w:t>Распознавание и изображение геометрических фигур: прямой угол. Виды углов</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21.01.2025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72</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22.01.2025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73</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23.01.2025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74</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rPr>
                <w:lang w:val="en-US"/>
              </w:rPr>
            </w:pPr>
            <w:r w:rsidRPr="00B142B7">
              <w:rPr>
                <w:rFonts w:ascii="Times New Roman" w:hAnsi="Times New Roman"/>
                <w:color w:val="000000"/>
                <w:sz w:val="24"/>
              </w:rPr>
              <w:t xml:space="preserve">Письменное сложение и вычитание чисел в пределах 100. Вычисления </w:t>
            </w:r>
            <w:r w:rsidRPr="00B142B7">
              <w:rPr>
                <w:rFonts w:ascii="Times New Roman" w:hAnsi="Times New Roman"/>
                <w:color w:val="000000"/>
                <w:sz w:val="24"/>
              </w:rPr>
              <w:lastRenderedPageBreak/>
              <w:t>вида 52 - 24</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27.01.2025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lastRenderedPageBreak/>
              <w:t>75</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rPr>
                <w:lang w:val="en-US"/>
              </w:rPr>
            </w:pPr>
            <w:r w:rsidRPr="00B142B7">
              <w:rPr>
                <w:rFonts w:ascii="Times New Roman" w:hAnsi="Times New Roman"/>
                <w:color w:val="000000"/>
                <w:sz w:val="24"/>
              </w:rPr>
              <w:t>Письменное сложение и вычитание чисел в пределах 100. Прикидка результата, его проверка</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28.01.2025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76</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Конструирование геометрических фигур (треугольника, четырехугольника, многоугольника)</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29.01.2025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77</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rPr>
                <w:lang w:val="en-US"/>
              </w:rPr>
            </w:pPr>
            <w:r w:rsidRPr="00B142B7">
              <w:rPr>
                <w:rFonts w:ascii="Times New Roman" w:hAnsi="Times New Roman"/>
                <w:color w:val="000000"/>
                <w:sz w:val="24"/>
              </w:rPr>
              <w:t xml:space="preserve">Сравнение геометрических фигур: прямоугольник, квадрат. </w:t>
            </w:r>
            <w:proofErr w:type="spellStart"/>
            <w:r w:rsidRPr="00B142B7">
              <w:rPr>
                <w:rFonts w:ascii="Times New Roman" w:hAnsi="Times New Roman"/>
                <w:color w:val="000000"/>
                <w:sz w:val="24"/>
              </w:rPr>
              <w:t>Протиположные</w:t>
            </w:r>
            <w:proofErr w:type="spellEnd"/>
            <w:r w:rsidRPr="00B142B7">
              <w:rPr>
                <w:rFonts w:ascii="Times New Roman" w:hAnsi="Times New Roman"/>
                <w:color w:val="000000"/>
                <w:sz w:val="24"/>
              </w:rPr>
              <w:t xml:space="preserve"> стороны прямоугольника</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30.01.2025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78</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 xml:space="preserve">Увеличение, уменьшение длины отрезка на заданную величину. Запись действия (в </w:t>
            </w:r>
            <w:proofErr w:type="gramStart"/>
            <w:r w:rsidRPr="00B142B7">
              <w:rPr>
                <w:rFonts w:ascii="Times New Roman" w:hAnsi="Times New Roman"/>
                <w:color w:val="000000"/>
                <w:sz w:val="24"/>
              </w:rPr>
              <w:t>см</w:t>
            </w:r>
            <w:proofErr w:type="gramEnd"/>
            <w:r w:rsidRPr="00B142B7">
              <w:rPr>
                <w:rFonts w:ascii="Times New Roman" w:hAnsi="Times New Roman"/>
                <w:color w:val="000000"/>
                <w:sz w:val="24"/>
              </w:rPr>
              <w:t xml:space="preserve"> и мм, в мм)</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03.02.2025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79</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Алгоритмы (приёмы, правила) устных и письменных вычислений</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04.02.2025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80</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Письменное сложение и вычитание. Повторение</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05.02.2025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81</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rPr>
                <w:lang w:val="en-US"/>
              </w:rPr>
            </w:pPr>
            <w:r w:rsidRPr="00B142B7">
              <w:rPr>
                <w:rFonts w:ascii="Times New Roman" w:hAnsi="Times New Roman"/>
                <w:color w:val="000000"/>
                <w:sz w:val="24"/>
              </w:rPr>
              <w:t>Устное сложение равных чисел</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06.02.2025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82</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rPr>
                <w:lang w:val="en-US"/>
              </w:rPr>
            </w:pPr>
            <w:r w:rsidRPr="00B142B7">
              <w:rPr>
                <w:rFonts w:ascii="Times New Roman" w:hAnsi="Times New Roman"/>
                <w:color w:val="000000"/>
                <w:sz w:val="24"/>
              </w:rPr>
              <w:t>Контрольная работа №4</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10.02.2025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83</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Оформление решения задачи с помощью числового выражения</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11.02.2025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84</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rPr>
                <w:lang w:val="en-US"/>
              </w:rPr>
            </w:pPr>
            <w:r w:rsidRPr="00B142B7">
              <w:rPr>
                <w:rFonts w:ascii="Times New Roman" w:hAnsi="Times New Roman"/>
                <w:color w:val="000000"/>
                <w:sz w:val="24"/>
              </w:rPr>
              <w:t xml:space="preserve">Геометрические фигуры: разбиение прямоугольника на квадраты, составление прямоугольника из </w:t>
            </w:r>
            <w:r w:rsidRPr="00B142B7">
              <w:rPr>
                <w:rFonts w:ascii="Times New Roman" w:hAnsi="Times New Roman"/>
                <w:color w:val="000000"/>
                <w:sz w:val="24"/>
              </w:rPr>
              <w:lastRenderedPageBreak/>
              <w:t>квадратов. Составление прямоугольника из геометрических фигур</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12.02.2025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lastRenderedPageBreak/>
              <w:t>85</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Изображение на листе в клетку квадрата с заданной длиной стороны</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13.02.2025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86</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Изображение на листе в клетку прямоугольника с заданными длинами сторон</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17.02.2025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87</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Умножение чисел. Компоненты действия, запись равенства</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18.02.2025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88</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rPr>
                <w:lang w:val="en-US"/>
              </w:rPr>
            </w:pPr>
            <w:r w:rsidRPr="00B142B7">
              <w:rPr>
                <w:rFonts w:ascii="Times New Roman" w:hAnsi="Times New Roman"/>
                <w:color w:val="000000"/>
                <w:sz w:val="24"/>
              </w:rPr>
              <w:t>Взаимосвязь сложения и умножения</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19.02.2025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89</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rPr>
                <w:lang w:val="en-US"/>
              </w:rPr>
            </w:pPr>
            <w:r w:rsidRPr="00B142B7">
              <w:rPr>
                <w:rFonts w:ascii="Times New Roman" w:hAnsi="Times New Roman"/>
                <w:color w:val="000000"/>
                <w:sz w:val="24"/>
              </w:rPr>
              <w:t>Применение умножения в практических ситуациях. Составление модели действия</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20.02.2025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90</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rPr>
                <w:lang w:val="en-US"/>
              </w:rPr>
            </w:pPr>
            <w:r w:rsidRPr="00B142B7">
              <w:rPr>
                <w:rFonts w:ascii="Times New Roman" w:hAnsi="Times New Roman"/>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24.02.2025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91</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Решение задач на нахождение периметра прямоугольника, квадрата</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25.02.2025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92</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Применение умножения для решения практических задач</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26.02.2025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93</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rPr>
                <w:lang w:val="en-US"/>
              </w:rPr>
            </w:pPr>
            <w:r w:rsidRPr="00B142B7">
              <w:rPr>
                <w:rFonts w:ascii="Times New Roman" w:hAnsi="Times New Roman"/>
                <w:color w:val="000000"/>
                <w:sz w:val="24"/>
              </w:rPr>
              <w:t>Нахождение произведения</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27.02.2025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lastRenderedPageBreak/>
              <w:t>94</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Решение текстовых задач на применение смысла арифметического действия (умножение, деление)</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03.03.2025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95</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rPr>
                <w:lang w:val="en-US"/>
              </w:rPr>
            </w:pPr>
            <w:r w:rsidRPr="00B142B7">
              <w:rPr>
                <w:rFonts w:ascii="Times New Roman" w:hAnsi="Times New Roman"/>
                <w:color w:val="000000"/>
                <w:sz w:val="24"/>
              </w:rPr>
              <w:t>Переместительное свойство умножения</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04.03.2025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96</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rPr>
                <w:lang w:val="en-US"/>
              </w:rPr>
            </w:pPr>
            <w:r w:rsidRPr="00B142B7">
              <w:rPr>
                <w:rFonts w:ascii="Times New Roman" w:hAnsi="Times New Roman"/>
                <w:color w:val="000000"/>
                <w:sz w:val="24"/>
              </w:rPr>
              <w:t>Контрольная работа №5</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05.03.2025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97</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Деление чисел. Компоненты действия, запись равенства</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06.03.2025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98</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Применение деления в практических ситуациях</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10.03.2025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99</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Нахождение неизвестного слагаемого (вычисления в пределах 100)</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11.03.2025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100</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Нахождение неизвестного уменьшаемого (вычисления в пределах 100)</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12.03.2025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101</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Нахождение неизвестного вычитаемого (вычисления в пределах 100)</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13.03.2025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102</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Закономерность в ряду объектов повседневной жизни: её объяснение с использованием математической терминологии</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17.03.2025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103</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Вычитание суммы из числа, числа из суммы</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18.03.2025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104</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rPr>
                <w:lang w:val="en-US"/>
              </w:rPr>
            </w:pPr>
            <w:r w:rsidRPr="00B142B7">
              <w:rPr>
                <w:rFonts w:ascii="Times New Roman" w:hAnsi="Times New Roman"/>
                <w:color w:val="000000"/>
                <w:sz w:val="24"/>
              </w:rPr>
              <w:t xml:space="preserve">Задачи на конкретный смысл </w:t>
            </w:r>
            <w:r w:rsidRPr="00B142B7">
              <w:rPr>
                <w:rFonts w:ascii="Times New Roman" w:hAnsi="Times New Roman"/>
                <w:color w:val="000000"/>
                <w:sz w:val="24"/>
              </w:rPr>
              <w:lastRenderedPageBreak/>
              <w:t>арифметических действий. Повторение</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19.03.2025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lastRenderedPageBreak/>
              <w:t xml:space="preserve">Библиотека ЦОК </w:t>
            </w:r>
            <w:hyperlink r:id="rId111">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lastRenderedPageBreak/>
              <w:t>105</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Табличное умножение в пределах 50. Умножение числа 2</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20.03.2025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106</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Решение задач на нахождение периметра многоугольника (треугольника, четырехугольника)</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24.03.2025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107</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Табличное умножение в пределах 50. Деление на 2</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25.03.2025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108</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Табличное умножение в пределах 50. Умножение числа 3</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02.04.2025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109</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Табличное умножение в пределах 50. Деление на 3</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03.04.2025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110</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Табличное умножение в пределах 50. Умножение числа 4</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07.04.2025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111</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Табличное умножение в пределах 50. Деление на 4</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08.04.2025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112</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Табличное умножение в пределах 50. Умножение числа 5</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09.04.2025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113</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rPr>
                <w:lang w:val="en-US"/>
              </w:rPr>
            </w:pPr>
            <w:r w:rsidRPr="00B142B7">
              <w:rPr>
                <w:rFonts w:ascii="Times New Roman" w:hAnsi="Times New Roman"/>
                <w:color w:val="000000"/>
                <w:sz w:val="24"/>
              </w:rPr>
              <w:t>Контрольная работа №6</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10.04.2025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114</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Табличное умножение в пределах 50. Деление на 5</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14.04.2025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115</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Расчётные задачи на увеличение/уменьшение величины в несколько раз</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15.04.2025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116</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 xml:space="preserve">Порядок выполнения действий в числовом выражении, содержащем </w:t>
            </w:r>
            <w:r w:rsidRPr="00B142B7">
              <w:rPr>
                <w:rFonts w:ascii="Times New Roman" w:hAnsi="Times New Roman"/>
                <w:color w:val="000000"/>
                <w:sz w:val="24"/>
              </w:rPr>
              <w:lastRenderedPageBreak/>
              <w:t>действия сложения и вычитания (без скобок) в пределах 100 (2-3 действия); нахождение его значения</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16.04.2025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lastRenderedPageBreak/>
              <w:t>117</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17.04.2025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118</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Табличное умножение в пределах 50. Умножение числа 6 и на 6</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21.04.2025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119</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Табличное умножение в пределах 50. Деление на 6</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22.04.2025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120</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Табличное умножение в пределах 50. Умножение числа 7 и на 7</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23.04.2025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121</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Табличное умножение в пределах 50. Деление на 7</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24.04.2025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122</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Табличное умножение в пределах 50. Умножение числа 8 и на 8</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28.04.2025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123</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Табличное умножение в пределах 50. Деление на 8</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29.04.2025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pPr>
            <w:r w:rsidRPr="00B142B7">
              <w:rPr>
                <w:rFonts w:ascii="Times New Roman" w:hAnsi="Times New Roman"/>
                <w:color w:val="000000"/>
                <w:sz w:val="24"/>
              </w:rPr>
              <w:t>124</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Табличное умножение в пределах 50. Умножение числа 9 и на 9</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30.04.2025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pPr>
            <w:r w:rsidRPr="00B142B7">
              <w:rPr>
                <w:rFonts w:ascii="Times New Roman" w:hAnsi="Times New Roman"/>
                <w:color w:val="000000"/>
                <w:sz w:val="24"/>
              </w:rPr>
              <w:t>125</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rPr>
                <w:lang w:val="en-US"/>
              </w:rPr>
            </w:pPr>
            <w:r w:rsidRPr="00B142B7">
              <w:rPr>
                <w:rFonts w:ascii="Times New Roman" w:hAnsi="Times New Roman"/>
                <w:color w:val="000000"/>
                <w:sz w:val="24"/>
              </w:rPr>
              <w:t>Табличное умножение в пределах 50. Деление на 9. Таблица умножения</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05.05.2025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126</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 xml:space="preserve">Умножение на 1, на 0. Деление </w:t>
            </w:r>
            <w:r w:rsidRPr="00B142B7">
              <w:rPr>
                <w:rFonts w:ascii="Times New Roman" w:hAnsi="Times New Roman"/>
                <w:color w:val="000000"/>
                <w:sz w:val="24"/>
              </w:rPr>
              <w:lastRenderedPageBreak/>
              <w:t>числа 0</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lastRenderedPageBreak/>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06.05.2025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lastRenderedPageBreak/>
              <w:t xml:space="preserve">Библиотека ЦОК </w:t>
            </w:r>
            <w:hyperlink r:id="rId133">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lastRenderedPageBreak/>
              <w:t>127</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Работа с величинами: сравнение по массе (единица массы — килограмм)</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07.05.2025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128</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rPr>
                <w:lang w:val="en-US"/>
              </w:rPr>
            </w:pPr>
            <w:r w:rsidRPr="00B142B7">
              <w:rPr>
                <w:rFonts w:ascii="Times New Roman" w:hAnsi="Times New Roman"/>
                <w:color w:val="000000"/>
                <w:sz w:val="24"/>
              </w:rPr>
              <w:t>Итоговая контрольная работа</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12.05.2025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129</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rPr>
                <w:lang w:val="en-US"/>
              </w:rPr>
            </w:pPr>
            <w:r w:rsidRPr="00B142B7">
              <w:rPr>
                <w:rFonts w:ascii="Times New Roman" w:hAnsi="Times New Roman"/>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13.05.2025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130</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Алгоритмы (приёмы, правила) построения геометрических фигур</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14.05.2025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131</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Работа с электронными средствами обучения: правила работы, выполнение заданий</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15.05.2025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132</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Обобщение изученного за курс 2 класса</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19.05.2025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133</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Единица длины, массы, времени. Повторение</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20.05.2025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134</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t>Задачи в два действия. Повторение</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21.05.2025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135</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rPr>
                <w:lang w:val="en-US"/>
              </w:rPr>
            </w:pPr>
            <w:r w:rsidRPr="00B142B7">
              <w:rPr>
                <w:rFonts w:ascii="Times New Roman" w:hAnsi="Times New Roman"/>
                <w:color w:val="000000"/>
                <w:sz w:val="24"/>
              </w:rPr>
              <w:t>Геометрические фигуры. Периметр. Математическая информация. Работа с информацией. Повторение</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22.05.2025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94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rPr>
                <w:lang w:val="en-US"/>
              </w:rPr>
            </w:pPr>
            <w:r w:rsidRPr="00B142B7">
              <w:rPr>
                <w:rFonts w:ascii="Times New Roman" w:hAnsi="Times New Roman"/>
                <w:color w:val="000000"/>
                <w:sz w:val="24"/>
              </w:rPr>
              <w:t>136</w:t>
            </w:r>
          </w:p>
        </w:tc>
        <w:tc>
          <w:tcPr>
            <w:tcW w:w="455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rPr>
                <w:lang w:val="en-US"/>
              </w:rPr>
            </w:pPr>
            <w:r w:rsidRPr="00B142B7">
              <w:rPr>
                <w:rFonts w:ascii="Times New Roman" w:hAnsi="Times New Roman"/>
                <w:color w:val="000000"/>
                <w:sz w:val="24"/>
              </w:rPr>
              <w:t>Числа от 1 до 100. Умножение. Деление. Повторение</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spacing w:after="0"/>
              <w:ind w:left="135"/>
              <w:jc w:val="center"/>
              <w:rPr>
                <w:lang w:val="en-US"/>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Default="00A10F53" w:rsidP="004746AA">
            <w:pPr>
              <w:spacing w:after="0"/>
              <w:ind w:left="135"/>
            </w:pPr>
            <w:r>
              <w:rPr>
                <w:rFonts w:ascii="Times New Roman" w:hAnsi="Times New Roman"/>
                <w:color w:val="000000"/>
                <w:sz w:val="24"/>
              </w:rPr>
              <w:t xml:space="preserve"> 26.05.2025 </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047F24" w:rsidRDefault="00A10F53" w:rsidP="004746AA">
            <w:pPr>
              <w:spacing w:after="0"/>
              <w:ind w:left="135"/>
            </w:pPr>
            <w:r w:rsidRPr="00047F24">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047F24">
                <w:rPr>
                  <w:rFonts w:ascii="Times New Roman" w:hAnsi="Times New Roman"/>
                  <w:color w:val="0000FF"/>
                  <w:u w:val="single"/>
                </w:rPr>
                <w:t>://</w:t>
              </w:r>
              <w:r>
                <w:rPr>
                  <w:rFonts w:ascii="Times New Roman" w:hAnsi="Times New Roman"/>
                  <w:color w:val="0000FF"/>
                  <w:u w:val="single"/>
                </w:rPr>
                <w:t>m</w:t>
              </w:r>
              <w:r w:rsidRPr="00047F24">
                <w:rPr>
                  <w:rFonts w:ascii="Times New Roman" w:hAnsi="Times New Roman"/>
                  <w:color w:val="0000FF"/>
                  <w:u w:val="single"/>
                </w:rPr>
                <w:t>.</w:t>
              </w:r>
              <w:r>
                <w:rPr>
                  <w:rFonts w:ascii="Times New Roman" w:hAnsi="Times New Roman"/>
                  <w:color w:val="0000FF"/>
                  <w:u w:val="single"/>
                </w:rPr>
                <w:t>edsoo</w:t>
              </w:r>
              <w:r w:rsidRPr="00047F24">
                <w:rPr>
                  <w:rFonts w:ascii="Times New Roman" w:hAnsi="Times New Roman"/>
                  <w:color w:val="0000FF"/>
                  <w:u w:val="single"/>
                </w:rPr>
                <w:t>.</w:t>
              </w:r>
              <w:r>
                <w:rPr>
                  <w:rFonts w:ascii="Times New Roman" w:hAnsi="Times New Roman"/>
                  <w:color w:val="0000FF"/>
                  <w:u w:val="single"/>
                </w:rPr>
                <w:t>ru</w:t>
              </w:r>
              <w:r w:rsidRPr="00047F24">
                <w:rPr>
                  <w:rFonts w:ascii="Times New Roman" w:hAnsi="Times New Roman"/>
                  <w:color w:val="0000FF"/>
                  <w:u w:val="single"/>
                </w:rPr>
                <w:t>/</w:t>
              </w:r>
              <w:r>
                <w:rPr>
                  <w:rFonts w:ascii="Times New Roman" w:hAnsi="Times New Roman"/>
                  <w:color w:val="0000FF"/>
                  <w:u w:val="single"/>
                </w:rPr>
                <w:t>f</w:t>
              </w:r>
              <w:r w:rsidRPr="00047F24">
                <w:rPr>
                  <w:rFonts w:ascii="Times New Roman" w:hAnsi="Times New Roman"/>
                  <w:color w:val="0000FF"/>
                  <w:u w:val="single"/>
                </w:rPr>
                <w:t>84364</w:t>
              </w:r>
              <w:r>
                <w:rPr>
                  <w:rFonts w:ascii="Times New Roman" w:hAnsi="Times New Roman"/>
                  <w:color w:val="0000FF"/>
                  <w:u w:val="single"/>
                </w:rPr>
                <w:t>e</w:t>
              </w:r>
              <w:r w:rsidRPr="00047F24">
                <w:rPr>
                  <w:rFonts w:ascii="Times New Roman" w:hAnsi="Times New Roman"/>
                  <w:color w:val="0000FF"/>
                  <w:u w:val="single"/>
                </w:rPr>
                <w:t>4</w:t>
              </w:r>
            </w:hyperlink>
          </w:p>
        </w:tc>
      </w:tr>
      <w:tr w:rsidR="00A10F53" w:rsidRPr="00B142B7" w:rsidTr="00A10F53">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pPr>
            <w:r w:rsidRPr="00B142B7">
              <w:rPr>
                <w:rFonts w:ascii="Times New Roman" w:hAnsi="Times New Roman"/>
                <w:color w:val="000000"/>
                <w:sz w:val="24"/>
              </w:rPr>
              <w:lastRenderedPageBreak/>
              <w:t>ОБЩЕЕ КОЛИЧЕСТВО ЧАСОВ ПО ПРОГРАММЕ</w:t>
            </w:r>
          </w:p>
        </w:tc>
        <w:tc>
          <w:tcPr>
            <w:tcW w:w="122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136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8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10F53" w:rsidRPr="00B142B7" w:rsidRDefault="00A10F53" w:rsidP="00B142B7">
            <w:pPr>
              <w:spacing w:after="0"/>
              <w:ind w:left="135"/>
              <w:jc w:val="center"/>
              <w:rPr>
                <w:lang w:val="en-US"/>
              </w:rPr>
            </w:pPr>
            <w:r w:rsidRPr="00B142B7">
              <w:rPr>
                <w:rFonts w:ascii="Times New Roman" w:hAnsi="Times New Roman"/>
                <w:color w:val="000000"/>
                <w:sz w:val="24"/>
              </w:rPr>
              <w:t xml:space="preserve"> 0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10F53" w:rsidRPr="00B142B7" w:rsidRDefault="00A10F53" w:rsidP="00B142B7">
            <w:pPr>
              <w:rPr>
                <w:lang w:val="en-US"/>
              </w:rPr>
            </w:pPr>
          </w:p>
        </w:tc>
      </w:tr>
    </w:tbl>
    <w:p w:rsidR="00B142B7" w:rsidRPr="00B142B7" w:rsidRDefault="00B142B7" w:rsidP="00B142B7">
      <w:pPr>
        <w:spacing w:after="0"/>
        <w:sectPr w:rsidR="00B142B7" w:rsidRPr="00B142B7" w:rsidSect="00FB3DDB">
          <w:pgSz w:w="16383" w:h="11906" w:orient="landscape"/>
          <w:pgMar w:top="1134" w:right="850" w:bottom="1134" w:left="1701" w:header="720" w:footer="720" w:gutter="0"/>
          <w:cols w:space="720"/>
          <w:docGrid w:linePitch="299"/>
        </w:sectPr>
      </w:pPr>
    </w:p>
    <w:p w:rsidR="001D6BD6" w:rsidRPr="005A09ED" w:rsidRDefault="001D6BD6" w:rsidP="001D6BD6">
      <w:pPr>
        <w:spacing w:after="0"/>
        <w:ind w:left="120"/>
      </w:pPr>
      <w:bookmarkStart w:id="2" w:name="block-4081767"/>
      <w:r w:rsidRPr="005A09ED">
        <w:rPr>
          <w:rFonts w:ascii="Times New Roman" w:hAnsi="Times New Roman"/>
          <w:b/>
          <w:color w:val="000000"/>
          <w:sz w:val="28"/>
        </w:rPr>
        <w:lastRenderedPageBreak/>
        <w:t>УЧЕБНО-МЕТОДИЧЕСКОЕ ОБЕСПЕЧЕНИЕ ОБРАЗОВАТЕЛЬНОГО ПРОЦЕССА</w:t>
      </w:r>
    </w:p>
    <w:p w:rsidR="001D6BD6" w:rsidRDefault="001D6BD6" w:rsidP="001D6BD6">
      <w:pPr>
        <w:spacing w:after="0" w:line="480" w:lineRule="auto"/>
        <w:ind w:left="120"/>
        <w:rPr>
          <w:rFonts w:ascii="Times New Roman" w:hAnsi="Times New Roman"/>
          <w:b/>
          <w:color w:val="000000"/>
          <w:sz w:val="28"/>
        </w:rPr>
      </w:pPr>
      <w:r w:rsidRPr="005A09ED">
        <w:rPr>
          <w:rFonts w:ascii="Times New Roman" w:hAnsi="Times New Roman"/>
          <w:b/>
          <w:color w:val="000000"/>
          <w:sz w:val="28"/>
        </w:rPr>
        <w:t>ОБЯЗАТЕЛЬНЫЕ УЧЕБНЫЕ МАТЕРИАЛЫ ДЛЯ УЧЕНИКА</w:t>
      </w:r>
    </w:p>
    <w:p w:rsidR="001D6BD6" w:rsidRDefault="001D6BD6" w:rsidP="001D6BD6">
      <w:pPr>
        <w:spacing w:after="0"/>
        <w:ind w:left="120"/>
        <w:rPr>
          <w:rFonts w:ascii="Times New Roman" w:hAnsi="Times New Roman"/>
          <w:color w:val="000000"/>
          <w:sz w:val="28"/>
        </w:rPr>
      </w:pPr>
      <w:r>
        <w:rPr>
          <w:rFonts w:ascii="Times New Roman" w:hAnsi="Times New Roman"/>
          <w:color w:val="000000"/>
          <w:sz w:val="28"/>
        </w:rPr>
        <w:t xml:space="preserve"> Математика (в 2 частях), 2</w:t>
      </w:r>
      <w:r w:rsidRPr="0055068A">
        <w:rPr>
          <w:rFonts w:ascii="Times New Roman" w:hAnsi="Times New Roman"/>
          <w:color w:val="000000"/>
          <w:sz w:val="28"/>
        </w:rPr>
        <w:t xml:space="preserve">класс/ Моро М.И., </w:t>
      </w:r>
      <w:proofErr w:type="spellStart"/>
      <w:r w:rsidRPr="0055068A">
        <w:rPr>
          <w:rFonts w:ascii="Times New Roman" w:hAnsi="Times New Roman"/>
          <w:color w:val="000000"/>
          <w:sz w:val="28"/>
        </w:rPr>
        <w:t>Бантова</w:t>
      </w:r>
      <w:proofErr w:type="spellEnd"/>
      <w:r w:rsidRPr="0055068A">
        <w:rPr>
          <w:rFonts w:ascii="Times New Roman" w:hAnsi="Times New Roman"/>
          <w:color w:val="000000"/>
          <w:sz w:val="28"/>
        </w:rPr>
        <w:t xml:space="preserve"> М.А., Бельтюкова Г.В. и другие, Акционерное общество «Издательство «Просвещение»‌​</w:t>
      </w:r>
    </w:p>
    <w:p w:rsidR="001D6BD6" w:rsidRPr="0055068A" w:rsidRDefault="001D6BD6" w:rsidP="001D6BD6">
      <w:pPr>
        <w:spacing w:after="0" w:line="240" w:lineRule="auto"/>
        <w:ind w:left="120"/>
      </w:pPr>
    </w:p>
    <w:p w:rsidR="001D6BD6" w:rsidRPr="001D6BD6" w:rsidRDefault="001D6BD6" w:rsidP="001D6BD6">
      <w:pPr>
        <w:spacing w:after="0" w:line="480" w:lineRule="auto"/>
        <w:ind w:left="120"/>
      </w:pPr>
      <w:r w:rsidRPr="0055068A">
        <w:rPr>
          <w:rFonts w:ascii="Times New Roman" w:hAnsi="Times New Roman"/>
          <w:color w:val="000000"/>
          <w:sz w:val="28"/>
        </w:rPr>
        <w:t>​‌‌</w:t>
      </w:r>
      <w:r w:rsidRPr="0055068A">
        <w:rPr>
          <w:rFonts w:ascii="Times New Roman" w:hAnsi="Times New Roman"/>
          <w:b/>
          <w:color w:val="000000"/>
          <w:sz w:val="28"/>
        </w:rPr>
        <w:t>МЕТОДИЧЕСКИЕ МАТЕРИАЛЫ ДЛЯ УЧИТЕЛЯ</w:t>
      </w:r>
    </w:p>
    <w:p w:rsidR="001D6BD6" w:rsidRDefault="001D6BD6" w:rsidP="001D6BD6">
      <w:pPr>
        <w:spacing w:after="0"/>
        <w:ind w:left="120"/>
        <w:rPr>
          <w:rFonts w:ascii="Times New Roman" w:hAnsi="Times New Roman"/>
          <w:b/>
          <w:color w:val="000000"/>
          <w:sz w:val="28"/>
        </w:rPr>
      </w:pPr>
    </w:p>
    <w:p w:rsidR="001D6BD6" w:rsidRPr="001D6BD6" w:rsidRDefault="001D6BD6" w:rsidP="001D6BD6">
      <w:pPr>
        <w:spacing w:after="0"/>
      </w:pPr>
      <w:r w:rsidRPr="001D6BD6">
        <w:rPr>
          <w:rFonts w:ascii="Times New Roman" w:hAnsi="Times New Roman" w:cs="Times New Roman"/>
          <w:color w:val="000000"/>
          <w:sz w:val="28"/>
        </w:rPr>
        <w:t>Поурочные разработки по математике. 2 класс</w:t>
      </w:r>
      <w:proofErr w:type="gramStart"/>
      <w:r w:rsidRPr="001D6BD6">
        <w:rPr>
          <w:rFonts w:ascii="Times New Roman" w:hAnsi="Times New Roman" w:cs="Times New Roman"/>
          <w:color w:val="000000"/>
          <w:sz w:val="28"/>
        </w:rPr>
        <w:t xml:space="preserve"> :</w:t>
      </w:r>
      <w:proofErr w:type="gramEnd"/>
      <w:r w:rsidRPr="001D6BD6">
        <w:rPr>
          <w:rFonts w:ascii="Times New Roman" w:hAnsi="Times New Roman" w:cs="Times New Roman"/>
          <w:color w:val="000000"/>
          <w:sz w:val="28"/>
        </w:rPr>
        <w:t xml:space="preserve"> пособие для учителя / Т.Н. </w:t>
      </w:r>
      <w:proofErr w:type="spellStart"/>
      <w:r w:rsidRPr="001D6BD6">
        <w:rPr>
          <w:rFonts w:ascii="Times New Roman" w:hAnsi="Times New Roman" w:cs="Times New Roman"/>
          <w:color w:val="000000"/>
          <w:sz w:val="28"/>
        </w:rPr>
        <w:t>Ситникова</w:t>
      </w:r>
      <w:proofErr w:type="spellEnd"/>
      <w:r w:rsidRPr="001D6BD6">
        <w:rPr>
          <w:rFonts w:ascii="Times New Roman" w:hAnsi="Times New Roman" w:cs="Times New Roman"/>
          <w:color w:val="000000"/>
          <w:sz w:val="28"/>
        </w:rPr>
        <w:t>, И.Ф. Яценко. – е изд. – Москва : ВАКО, 2020. – 480 с</w:t>
      </w:r>
    </w:p>
    <w:p w:rsidR="001D6BD6" w:rsidRPr="00EA03B9" w:rsidRDefault="001D6BD6" w:rsidP="001D6BD6">
      <w:pPr>
        <w:pStyle w:val="af"/>
        <w:spacing w:after="0" w:line="240" w:lineRule="auto"/>
        <w:ind w:left="284"/>
        <w:rPr>
          <w:lang w:val="ru-RU"/>
        </w:rPr>
      </w:pPr>
      <w:r w:rsidRPr="005F76BA">
        <w:rPr>
          <w:rFonts w:ascii="Times New Roman" w:hAnsi="Times New Roman"/>
          <w:color w:val="000000"/>
          <w:sz w:val="28"/>
          <w:lang w:val="ru-RU"/>
        </w:rPr>
        <w:t>‌​</w:t>
      </w:r>
    </w:p>
    <w:p w:rsidR="001D6BD6" w:rsidRPr="00EA03B9" w:rsidRDefault="001D6BD6" w:rsidP="001D6BD6">
      <w:pPr>
        <w:pStyle w:val="af"/>
        <w:spacing w:after="0" w:line="240" w:lineRule="auto"/>
        <w:ind w:left="284"/>
        <w:rPr>
          <w:rFonts w:ascii="Times New Roman" w:hAnsi="Times New Roman" w:cs="Times New Roman"/>
          <w:sz w:val="28"/>
          <w:lang w:val="ru-RU"/>
        </w:rPr>
      </w:pPr>
      <w:r w:rsidRPr="00EA03B9">
        <w:rPr>
          <w:rFonts w:ascii="Times New Roman" w:hAnsi="Times New Roman" w:cs="Times New Roman"/>
          <w:color w:val="000000"/>
          <w:sz w:val="28"/>
          <w:lang w:val="ru-RU"/>
        </w:rPr>
        <w:t>.</w:t>
      </w:r>
    </w:p>
    <w:p w:rsidR="001D6BD6" w:rsidRPr="0055068A" w:rsidRDefault="001D6BD6" w:rsidP="001D6BD6">
      <w:pPr>
        <w:spacing w:after="0" w:line="240" w:lineRule="auto"/>
        <w:ind w:left="120"/>
      </w:pPr>
    </w:p>
    <w:p w:rsidR="001D6BD6" w:rsidRDefault="001D6BD6" w:rsidP="001D6BD6">
      <w:pPr>
        <w:spacing w:after="0" w:line="240" w:lineRule="auto"/>
        <w:ind w:left="120"/>
        <w:rPr>
          <w:rFonts w:ascii="Times New Roman" w:hAnsi="Times New Roman"/>
          <w:b/>
          <w:color w:val="000000"/>
          <w:sz w:val="28"/>
        </w:rPr>
      </w:pPr>
      <w:r w:rsidRPr="0055068A">
        <w:rPr>
          <w:rFonts w:ascii="Times New Roman" w:hAnsi="Times New Roman"/>
          <w:b/>
          <w:color w:val="000000"/>
          <w:sz w:val="28"/>
        </w:rPr>
        <w:t>ЦИФРОВЫЕ ОБРАЗОВАТЕЛЬНЫЕ РЕСУРСЫ И РЕСУРСЫ СЕТИ ИНТЕРНЕТ</w:t>
      </w:r>
      <w:bookmarkEnd w:id="2"/>
    </w:p>
    <w:p w:rsidR="001D6BD6" w:rsidRPr="005F76BA" w:rsidRDefault="00074131" w:rsidP="001D6BD6">
      <w:pPr>
        <w:pStyle w:val="af"/>
        <w:numPr>
          <w:ilvl w:val="0"/>
          <w:numId w:val="2"/>
        </w:numPr>
        <w:spacing w:after="0" w:line="240" w:lineRule="auto"/>
        <w:rPr>
          <w:lang w:val="ru-RU"/>
        </w:rPr>
      </w:pPr>
      <w:hyperlink r:id="rId144" w:history="1">
        <w:r w:rsidR="001D6BD6" w:rsidRPr="005F76BA">
          <w:rPr>
            <w:rStyle w:val="a5"/>
            <w:rFonts w:ascii="Times New Roman" w:eastAsia="Calibri" w:hAnsi="Times New Roman"/>
            <w:sz w:val="24"/>
            <w:szCs w:val="24"/>
          </w:rPr>
          <w:t>«</w:t>
        </w:r>
        <w:proofErr w:type="spellStart"/>
        <w:r w:rsidR="001D6BD6" w:rsidRPr="005F76BA">
          <w:rPr>
            <w:rStyle w:val="a5"/>
            <w:rFonts w:ascii="Times New Roman" w:eastAsia="Calibri" w:hAnsi="Times New Roman"/>
            <w:sz w:val="24"/>
            <w:szCs w:val="24"/>
          </w:rPr>
          <w:t>Математика</w:t>
        </w:r>
        <w:proofErr w:type="spellEnd"/>
        <w:r w:rsidR="001D6BD6" w:rsidRPr="005F76BA">
          <w:rPr>
            <w:rStyle w:val="a5"/>
            <w:rFonts w:ascii="Times New Roman" w:eastAsia="Calibri" w:hAnsi="Times New Roman"/>
            <w:sz w:val="24"/>
            <w:szCs w:val="24"/>
          </w:rPr>
          <w:t xml:space="preserve"> в </w:t>
        </w:r>
        <w:proofErr w:type="spellStart"/>
        <w:r w:rsidR="001D6BD6" w:rsidRPr="005F76BA">
          <w:rPr>
            <w:rStyle w:val="a5"/>
            <w:rFonts w:ascii="Times New Roman" w:eastAsia="Calibri" w:hAnsi="Times New Roman"/>
            <w:sz w:val="24"/>
            <w:szCs w:val="24"/>
          </w:rPr>
          <w:t>начальной</w:t>
        </w:r>
        <w:proofErr w:type="spellEnd"/>
        <w:r w:rsidR="001D6BD6" w:rsidRPr="005F76BA">
          <w:rPr>
            <w:rStyle w:val="a5"/>
            <w:rFonts w:ascii="Times New Roman" w:eastAsia="Calibri" w:hAnsi="Times New Roman"/>
            <w:sz w:val="24"/>
            <w:szCs w:val="24"/>
          </w:rPr>
          <w:t xml:space="preserve"> </w:t>
        </w:r>
        <w:proofErr w:type="spellStart"/>
        <w:r w:rsidR="001D6BD6" w:rsidRPr="005F76BA">
          <w:rPr>
            <w:rStyle w:val="a5"/>
            <w:rFonts w:ascii="Times New Roman" w:eastAsia="Calibri" w:hAnsi="Times New Roman"/>
            <w:sz w:val="24"/>
            <w:szCs w:val="24"/>
          </w:rPr>
          <w:t>школе</w:t>
        </w:r>
        <w:proofErr w:type="spellEnd"/>
        <w:r w:rsidR="001D6BD6" w:rsidRPr="005F76BA">
          <w:rPr>
            <w:rStyle w:val="a5"/>
            <w:rFonts w:ascii="Times New Roman" w:eastAsia="Calibri" w:hAnsi="Times New Roman"/>
            <w:sz w:val="24"/>
            <w:szCs w:val="24"/>
          </w:rPr>
          <w:t xml:space="preserve">» </w:t>
        </w:r>
      </w:hyperlink>
    </w:p>
    <w:p w:rsidR="001D6BD6" w:rsidRPr="005F76BA" w:rsidRDefault="00074131" w:rsidP="001D6BD6">
      <w:pPr>
        <w:pStyle w:val="af"/>
        <w:numPr>
          <w:ilvl w:val="0"/>
          <w:numId w:val="2"/>
        </w:numPr>
        <w:spacing w:after="0" w:line="240" w:lineRule="auto"/>
        <w:rPr>
          <w:rFonts w:ascii="Times New Roman" w:hAnsi="Times New Roman" w:cs="Times New Roman"/>
          <w:sz w:val="24"/>
          <w:szCs w:val="24"/>
          <w:lang w:val="ru-RU"/>
        </w:rPr>
      </w:pPr>
      <w:hyperlink r:id="rId145" w:history="1">
        <w:r w:rsidR="001D6BD6" w:rsidRPr="005F76BA">
          <w:rPr>
            <w:rStyle w:val="a5"/>
            <w:rFonts w:ascii="Times New Roman" w:eastAsia="Calibri" w:hAnsi="Times New Roman"/>
            <w:sz w:val="24"/>
            <w:szCs w:val="24"/>
          </w:rPr>
          <w:t>http</w:t>
        </w:r>
        <w:r w:rsidR="001D6BD6" w:rsidRPr="005F76BA">
          <w:rPr>
            <w:rStyle w:val="a5"/>
            <w:rFonts w:ascii="Times New Roman" w:eastAsia="Calibri" w:hAnsi="Times New Roman"/>
            <w:sz w:val="24"/>
            <w:szCs w:val="24"/>
            <w:lang w:val="ru-RU"/>
          </w:rPr>
          <w:t>://</w:t>
        </w:r>
        <w:r w:rsidR="001D6BD6" w:rsidRPr="005F76BA">
          <w:rPr>
            <w:rStyle w:val="a5"/>
            <w:rFonts w:ascii="Times New Roman" w:eastAsia="Calibri" w:hAnsi="Times New Roman"/>
            <w:sz w:val="24"/>
            <w:szCs w:val="24"/>
          </w:rPr>
          <w:t>school</w:t>
        </w:r>
        <w:r w:rsidR="001D6BD6" w:rsidRPr="005F76BA">
          <w:rPr>
            <w:rStyle w:val="a5"/>
            <w:rFonts w:ascii="Times New Roman" w:eastAsia="Calibri" w:hAnsi="Times New Roman"/>
            <w:sz w:val="24"/>
            <w:szCs w:val="24"/>
            <w:lang w:val="ru-RU"/>
          </w:rPr>
          <w:t>-</w:t>
        </w:r>
        <w:r w:rsidR="001D6BD6" w:rsidRPr="005F76BA">
          <w:rPr>
            <w:rStyle w:val="a5"/>
            <w:rFonts w:ascii="Times New Roman" w:eastAsia="Calibri" w:hAnsi="Times New Roman"/>
            <w:sz w:val="24"/>
            <w:szCs w:val="24"/>
          </w:rPr>
          <w:t>collection</w:t>
        </w:r>
        <w:r w:rsidR="001D6BD6" w:rsidRPr="005F76BA">
          <w:rPr>
            <w:rStyle w:val="a5"/>
            <w:rFonts w:ascii="Times New Roman" w:eastAsia="Calibri" w:hAnsi="Times New Roman"/>
            <w:sz w:val="24"/>
            <w:szCs w:val="24"/>
            <w:lang w:val="ru-RU"/>
          </w:rPr>
          <w:t>.</w:t>
        </w:r>
        <w:proofErr w:type="spellStart"/>
        <w:r w:rsidR="001D6BD6" w:rsidRPr="005F76BA">
          <w:rPr>
            <w:rStyle w:val="a5"/>
            <w:rFonts w:ascii="Times New Roman" w:eastAsia="Calibri" w:hAnsi="Times New Roman"/>
            <w:sz w:val="24"/>
            <w:szCs w:val="24"/>
          </w:rPr>
          <w:t>edu</w:t>
        </w:r>
        <w:proofErr w:type="spellEnd"/>
        <w:r w:rsidR="001D6BD6" w:rsidRPr="005F76BA">
          <w:rPr>
            <w:rStyle w:val="a5"/>
            <w:rFonts w:ascii="Times New Roman" w:eastAsia="Calibri" w:hAnsi="Times New Roman"/>
            <w:sz w:val="24"/>
            <w:szCs w:val="24"/>
            <w:lang w:val="ru-RU"/>
          </w:rPr>
          <w:t>.</w:t>
        </w:r>
        <w:proofErr w:type="spellStart"/>
        <w:r w:rsidR="001D6BD6" w:rsidRPr="005F76BA">
          <w:rPr>
            <w:rStyle w:val="a5"/>
            <w:rFonts w:ascii="Times New Roman" w:eastAsia="Calibri" w:hAnsi="Times New Roman"/>
            <w:sz w:val="24"/>
            <w:szCs w:val="24"/>
          </w:rPr>
          <w:t>ru</w:t>
        </w:r>
        <w:proofErr w:type="spellEnd"/>
      </w:hyperlink>
    </w:p>
    <w:p w:rsidR="001D6BD6" w:rsidRPr="005F76BA" w:rsidRDefault="00074131" w:rsidP="001D6BD6">
      <w:pPr>
        <w:pStyle w:val="af"/>
        <w:numPr>
          <w:ilvl w:val="0"/>
          <w:numId w:val="2"/>
        </w:numPr>
        <w:spacing w:after="0" w:line="240" w:lineRule="auto"/>
        <w:jc w:val="both"/>
        <w:rPr>
          <w:rFonts w:ascii="Times New Roman" w:hAnsi="Times New Roman" w:cs="Times New Roman"/>
          <w:color w:val="000000"/>
          <w:sz w:val="24"/>
          <w:szCs w:val="24"/>
          <w:lang w:val="ru-RU"/>
        </w:rPr>
      </w:pPr>
      <w:hyperlink r:id="rId146" w:history="1">
        <w:r w:rsidR="001D6BD6" w:rsidRPr="005F76BA">
          <w:rPr>
            <w:rStyle w:val="a5"/>
            <w:rFonts w:ascii="Times New Roman" w:eastAsia="Calibri" w:hAnsi="Times New Roman"/>
            <w:sz w:val="24"/>
            <w:szCs w:val="24"/>
          </w:rPr>
          <w:t>http</w:t>
        </w:r>
        <w:r w:rsidR="001D6BD6" w:rsidRPr="005F76BA">
          <w:rPr>
            <w:rStyle w:val="a5"/>
            <w:rFonts w:ascii="Times New Roman" w:eastAsia="Calibri" w:hAnsi="Times New Roman"/>
            <w:sz w:val="24"/>
            <w:szCs w:val="24"/>
            <w:lang w:val="ru-RU"/>
          </w:rPr>
          <w:t>://</w:t>
        </w:r>
        <w:r w:rsidR="001D6BD6" w:rsidRPr="005F76BA">
          <w:rPr>
            <w:rStyle w:val="a5"/>
            <w:rFonts w:ascii="Times New Roman" w:eastAsia="Calibri" w:hAnsi="Times New Roman"/>
            <w:sz w:val="24"/>
            <w:szCs w:val="24"/>
          </w:rPr>
          <w:t>www</w:t>
        </w:r>
        <w:r w:rsidR="001D6BD6" w:rsidRPr="005F76BA">
          <w:rPr>
            <w:rStyle w:val="a5"/>
            <w:rFonts w:ascii="Times New Roman" w:eastAsia="Calibri" w:hAnsi="Times New Roman"/>
            <w:sz w:val="24"/>
            <w:szCs w:val="24"/>
            <w:lang w:val="ru-RU"/>
          </w:rPr>
          <w:t>.</w:t>
        </w:r>
        <w:proofErr w:type="spellStart"/>
        <w:r w:rsidR="001D6BD6" w:rsidRPr="005F76BA">
          <w:rPr>
            <w:rStyle w:val="a5"/>
            <w:rFonts w:ascii="Times New Roman" w:eastAsia="Calibri" w:hAnsi="Times New Roman"/>
            <w:sz w:val="24"/>
            <w:szCs w:val="24"/>
          </w:rPr>
          <w:t>rusedu</w:t>
        </w:r>
        <w:proofErr w:type="spellEnd"/>
        <w:r w:rsidR="001D6BD6" w:rsidRPr="005F76BA">
          <w:rPr>
            <w:rStyle w:val="a5"/>
            <w:rFonts w:ascii="Times New Roman" w:eastAsia="Calibri" w:hAnsi="Times New Roman"/>
            <w:sz w:val="24"/>
            <w:szCs w:val="24"/>
            <w:lang w:val="ru-RU"/>
          </w:rPr>
          <w:t>.</w:t>
        </w:r>
        <w:proofErr w:type="spellStart"/>
        <w:r w:rsidR="001D6BD6" w:rsidRPr="005F76BA">
          <w:rPr>
            <w:rStyle w:val="a5"/>
            <w:rFonts w:ascii="Times New Roman" w:eastAsia="Calibri" w:hAnsi="Times New Roman"/>
            <w:sz w:val="24"/>
            <w:szCs w:val="24"/>
          </w:rPr>
          <w:t>ru</w:t>
        </w:r>
        <w:proofErr w:type="spellEnd"/>
        <w:r w:rsidR="001D6BD6" w:rsidRPr="005F76BA">
          <w:rPr>
            <w:rStyle w:val="a5"/>
            <w:rFonts w:ascii="Times New Roman" w:eastAsia="Calibri" w:hAnsi="Times New Roman"/>
            <w:sz w:val="24"/>
            <w:szCs w:val="24"/>
            <w:lang w:val="ru-RU"/>
          </w:rPr>
          <w:t>/</w:t>
        </w:r>
        <w:proofErr w:type="spellStart"/>
        <w:r w:rsidR="001D6BD6" w:rsidRPr="005F76BA">
          <w:rPr>
            <w:rStyle w:val="a5"/>
            <w:rFonts w:ascii="Times New Roman" w:eastAsia="Calibri" w:hAnsi="Times New Roman"/>
            <w:sz w:val="24"/>
            <w:szCs w:val="24"/>
          </w:rPr>
          <w:t>subcat</w:t>
        </w:r>
        <w:proofErr w:type="spellEnd"/>
        <w:r w:rsidR="001D6BD6" w:rsidRPr="005F76BA">
          <w:rPr>
            <w:rStyle w:val="a5"/>
            <w:rFonts w:ascii="Times New Roman" w:eastAsia="Calibri" w:hAnsi="Times New Roman"/>
            <w:sz w:val="24"/>
            <w:szCs w:val="24"/>
            <w:lang w:val="ru-RU"/>
          </w:rPr>
          <w:t>_28.</w:t>
        </w:r>
        <w:r w:rsidR="001D6BD6" w:rsidRPr="005F76BA">
          <w:rPr>
            <w:rStyle w:val="a5"/>
            <w:rFonts w:ascii="Times New Roman" w:eastAsia="Calibri" w:hAnsi="Times New Roman"/>
            <w:sz w:val="24"/>
            <w:szCs w:val="24"/>
          </w:rPr>
          <w:t>html</w:t>
        </w:r>
      </w:hyperlink>
    </w:p>
    <w:p w:rsidR="001D6BD6" w:rsidRPr="005F76BA" w:rsidRDefault="00074131" w:rsidP="001D6BD6">
      <w:pPr>
        <w:pStyle w:val="af"/>
        <w:numPr>
          <w:ilvl w:val="0"/>
          <w:numId w:val="2"/>
        </w:numPr>
        <w:spacing w:after="0" w:line="240" w:lineRule="auto"/>
        <w:jc w:val="both"/>
        <w:rPr>
          <w:rFonts w:ascii="Times New Roman" w:hAnsi="Times New Roman" w:cs="Times New Roman"/>
          <w:color w:val="000000"/>
          <w:sz w:val="24"/>
          <w:szCs w:val="24"/>
          <w:lang w:val="ru-RU"/>
        </w:rPr>
      </w:pPr>
      <w:hyperlink r:id="rId147" w:history="1">
        <w:r w:rsidR="001D6BD6" w:rsidRPr="005F76BA">
          <w:rPr>
            <w:rStyle w:val="a5"/>
            <w:rFonts w:ascii="Times New Roman" w:eastAsia="Calibri" w:hAnsi="Times New Roman"/>
            <w:sz w:val="24"/>
            <w:szCs w:val="24"/>
          </w:rPr>
          <w:t>http</w:t>
        </w:r>
        <w:r w:rsidR="001D6BD6" w:rsidRPr="005F76BA">
          <w:rPr>
            <w:rStyle w:val="a5"/>
            <w:rFonts w:ascii="Times New Roman" w:eastAsia="Calibri" w:hAnsi="Times New Roman"/>
            <w:sz w:val="24"/>
            <w:szCs w:val="24"/>
            <w:lang w:val="ru-RU"/>
          </w:rPr>
          <w:t>://</w:t>
        </w:r>
        <w:r w:rsidR="001D6BD6" w:rsidRPr="005F76BA">
          <w:rPr>
            <w:rStyle w:val="a5"/>
            <w:rFonts w:ascii="Times New Roman" w:eastAsia="Calibri" w:hAnsi="Times New Roman"/>
            <w:sz w:val="24"/>
            <w:szCs w:val="24"/>
          </w:rPr>
          <w:t>www</w:t>
        </w:r>
        <w:r w:rsidR="001D6BD6" w:rsidRPr="005F76BA">
          <w:rPr>
            <w:rStyle w:val="a5"/>
            <w:rFonts w:ascii="Times New Roman" w:eastAsia="Calibri" w:hAnsi="Times New Roman"/>
            <w:sz w:val="24"/>
            <w:szCs w:val="24"/>
            <w:lang w:val="ru-RU"/>
          </w:rPr>
          <w:t>.</w:t>
        </w:r>
        <w:proofErr w:type="spellStart"/>
        <w:r w:rsidR="001D6BD6" w:rsidRPr="005F76BA">
          <w:rPr>
            <w:rStyle w:val="a5"/>
            <w:rFonts w:ascii="Times New Roman" w:eastAsia="Calibri" w:hAnsi="Times New Roman"/>
            <w:sz w:val="24"/>
            <w:szCs w:val="24"/>
          </w:rPr>
          <w:t>uchportal</w:t>
        </w:r>
        <w:proofErr w:type="spellEnd"/>
        <w:r w:rsidR="001D6BD6" w:rsidRPr="005F76BA">
          <w:rPr>
            <w:rStyle w:val="a5"/>
            <w:rFonts w:ascii="Times New Roman" w:eastAsia="Calibri" w:hAnsi="Times New Roman"/>
            <w:sz w:val="24"/>
            <w:szCs w:val="24"/>
            <w:lang w:val="ru-RU"/>
          </w:rPr>
          <w:t>.</w:t>
        </w:r>
        <w:proofErr w:type="spellStart"/>
        <w:r w:rsidR="001D6BD6" w:rsidRPr="005F76BA">
          <w:rPr>
            <w:rStyle w:val="a5"/>
            <w:rFonts w:ascii="Times New Roman" w:eastAsia="Calibri" w:hAnsi="Times New Roman"/>
            <w:sz w:val="24"/>
            <w:szCs w:val="24"/>
          </w:rPr>
          <w:t>ru</w:t>
        </w:r>
        <w:proofErr w:type="spellEnd"/>
        <w:r w:rsidR="001D6BD6" w:rsidRPr="005F76BA">
          <w:rPr>
            <w:rStyle w:val="a5"/>
            <w:rFonts w:ascii="Times New Roman" w:eastAsia="Calibri" w:hAnsi="Times New Roman"/>
            <w:sz w:val="24"/>
            <w:szCs w:val="24"/>
            <w:lang w:val="ru-RU"/>
          </w:rPr>
          <w:t>/</w:t>
        </w:r>
        <w:r w:rsidR="001D6BD6" w:rsidRPr="005F76BA">
          <w:rPr>
            <w:rStyle w:val="a5"/>
            <w:rFonts w:ascii="Times New Roman" w:eastAsia="Calibri" w:hAnsi="Times New Roman"/>
            <w:sz w:val="24"/>
            <w:szCs w:val="24"/>
          </w:rPr>
          <w:t>load</w:t>
        </w:r>
        <w:r w:rsidR="001D6BD6" w:rsidRPr="005F76BA">
          <w:rPr>
            <w:rStyle w:val="a5"/>
            <w:rFonts w:ascii="Times New Roman" w:eastAsia="Calibri" w:hAnsi="Times New Roman"/>
            <w:sz w:val="24"/>
            <w:szCs w:val="24"/>
            <w:lang w:val="ru-RU"/>
          </w:rPr>
          <w:t>/47-2-2</w:t>
        </w:r>
      </w:hyperlink>
    </w:p>
    <w:p w:rsidR="001D6BD6" w:rsidRPr="001D6BD6" w:rsidRDefault="001D6BD6" w:rsidP="001D6BD6">
      <w:pPr>
        <w:pStyle w:val="af"/>
        <w:numPr>
          <w:ilvl w:val="0"/>
          <w:numId w:val="2"/>
        </w:numPr>
        <w:spacing w:after="0" w:line="240" w:lineRule="auto"/>
        <w:jc w:val="both"/>
        <w:rPr>
          <w:rFonts w:ascii="Times New Roman" w:hAnsi="Times New Roman" w:cs="Times New Roman"/>
          <w:color w:val="0070C0"/>
          <w:sz w:val="24"/>
          <w:szCs w:val="24"/>
          <w:lang w:val="ru-RU"/>
        </w:rPr>
      </w:pPr>
      <w:r w:rsidRPr="001D6BD6">
        <w:rPr>
          <w:rFonts w:ascii="Times New Roman" w:hAnsi="Times New Roman" w:cs="Times New Roman"/>
          <w:color w:val="0070C0"/>
          <w:sz w:val="24"/>
          <w:szCs w:val="24"/>
          <w:lang w:val="ru-RU"/>
        </w:rPr>
        <w:t xml:space="preserve">‌Образовательный портал </w:t>
      </w:r>
      <w:r w:rsidRPr="001D6BD6">
        <w:rPr>
          <w:rFonts w:ascii="Times New Roman" w:hAnsi="Times New Roman" w:cs="Times New Roman"/>
          <w:color w:val="0070C0"/>
          <w:sz w:val="24"/>
          <w:szCs w:val="24"/>
        </w:rPr>
        <w:t>https</w:t>
      </w:r>
      <w:r w:rsidRPr="001D6BD6">
        <w:rPr>
          <w:rFonts w:ascii="Times New Roman" w:hAnsi="Times New Roman" w:cs="Times New Roman"/>
          <w:color w:val="0070C0"/>
          <w:sz w:val="24"/>
          <w:szCs w:val="24"/>
          <w:lang w:val="ru-RU"/>
        </w:rPr>
        <w:t>://</w:t>
      </w:r>
      <w:proofErr w:type="spellStart"/>
      <w:r w:rsidRPr="001D6BD6">
        <w:rPr>
          <w:rFonts w:ascii="Times New Roman" w:hAnsi="Times New Roman" w:cs="Times New Roman"/>
          <w:color w:val="0070C0"/>
          <w:sz w:val="24"/>
          <w:szCs w:val="24"/>
        </w:rPr>
        <w:t>uchi</w:t>
      </w:r>
      <w:proofErr w:type="spellEnd"/>
      <w:r w:rsidRPr="001D6BD6">
        <w:rPr>
          <w:rFonts w:ascii="Times New Roman" w:hAnsi="Times New Roman" w:cs="Times New Roman"/>
          <w:color w:val="0070C0"/>
          <w:sz w:val="24"/>
          <w:szCs w:val="24"/>
          <w:lang w:val="ru-RU"/>
        </w:rPr>
        <w:t>.</w:t>
      </w:r>
      <w:proofErr w:type="spellStart"/>
      <w:r w:rsidRPr="001D6BD6">
        <w:rPr>
          <w:rFonts w:ascii="Times New Roman" w:hAnsi="Times New Roman" w:cs="Times New Roman"/>
          <w:color w:val="0070C0"/>
          <w:sz w:val="24"/>
          <w:szCs w:val="24"/>
        </w:rPr>
        <w:t>ru</w:t>
      </w:r>
      <w:proofErr w:type="spellEnd"/>
      <w:r w:rsidRPr="001D6BD6">
        <w:rPr>
          <w:rFonts w:ascii="Times New Roman" w:hAnsi="Times New Roman" w:cs="Times New Roman"/>
          <w:color w:val="0070C0"/>
          <w:sz w:val="24"/>
          <w:szCs w:val="24"/>
          <w:lang w:val="ru-RU"/>
        </w:rPr>
        <w:t>/</w:t>
      </w:r>
    </w:p>
    <w:p w:rsidR="00EE0263" w:rsidRDefault="00EE0263"/>
    <w:sectPr w:rsidR="00EE02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E2B35"/>
    <w:multiLevelType w:val="hybridMultilevel"/>
    <w:tmpl w:val="D1CE6BF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
    <w:nsid w:val="1C80213A"/>
    <w:multiLevelType w:val="hybridMultilevel"/>
    <w:tmpl w:val="5CE67054"/>
    <w:lvl w:ilvl="0" w:tplc="0419000F">
      <w:start w:val="1"/>
      <w:numFmt w:val="decimal"/>
      <w:lvlText w:val="%1."/>
      <w:lvlJc w:val="left"/>
      <w:pPr>
        <w:tabs>
          <w:tab w:val="num" w:pos="644"/>
        </w:tabs>
        <w:ind w:left="644" w:hanging="360"/>
      </w:pPr>
    </w:lvl>
    <w:lvl w:ilvl="1" w:tplc="04190019">
      <w:start w:val="1"/>
      <w:numFmt w:val="decimal"/>
      <w:lvlText w:val="%2."/>
      <w:lvlJc w:val="left"/>
      <w:pPr>
        <w:tabs>
          <w:tab w:val="num" w:pos="1364"/>
        </w:tabs>
        <w:ind w:left="1364" w:hanging="360"/>
      </w:pPr>
    </w:lvl>
    <w:lvl w:ilvl="2" w:tplc="0419001B">
      <w:start w:val="1"/>
      <w:numFmt w:val="decimal"/>
      <w:lvlText w:val="%3."/>
      <w:lvlJc w:val="left"/>
      <w:pPr>
        <w:tabs>
          <w:tab w:val="num" w:pos="2084"/>
        </w:tabs>
        <w:ind w:left="2084" w:hanging="360"/>
      </w:pPr>
    </w:lvl>
    <w:lvl w:ilvl="3" w:tplc="0419000F">
      <w:start w:val="1"/>
      <w:numFmt w:val="decimal"/>
      <w:lvlText w:val="%4."/>
      <w:lvlJc w:val="left"/>
      <w:pPr>
        <w:tabs>
          <w:tab w:val="num" w:pos="2804"/>
        </w:tabs>
        <w:ind w:left="2804" w:hanging="360"/>
      </w:pPr>
    </w:lvl>
    <w:lvl w:ilvl="4" w:tplc="04190019">
      <w:start w:val="1"/>
      <w:numFmt w:val="decimal"/>
      <w:lvlText w:val="%5."/>
      <w:lvlJc w:val="left"/>
      <w:pPr>
        <w:tabs>
          <w:tab w:val="num" w:pos="3524"/>
        </w:tabs>
        <w:ind w:left="3524" w:hanging="360"/>
      </w:pPr>
    </w:lvl>
    <w:lvl w:ilvl="5" w:tplc="0419001B">
      <w:start w:val="1"/>
      <w:numFmt w:val="decimal"/>
      <w:lvlText w:val="%6."/>
      <w:lvlJc w:val="left"/>
      <w:pPr>
        <w:tabs>
          <w:tab w:val="num" w:pos="4244"/>
        </w:tabs>
        <w:ind w:left="4244" w:hanging="360"/>
      </w:pPr>
    </w:lvl>
    <w:lvl w:ilvl="6" w:tplc="0419000F">
      <w:start w:val="1"/>
      <w:numFmt w:val="decimal"/>
      <w:lvlText w:val="%7."/>
      <w:lvlJc w:val="left"/>
      <w:pPr>
        <w:tabs>
          <w:tab w:val="num" w:pos="4964"/>
        </w:tabs>
        <w:ind w:left="4964" w:hanging="360"/>
      </w:pPr>
    </w:lvl>
    <w:lvl w:ilvl="7" w:tplc="04190019">
      <w:start w:val="1"/>
      <w:numFmt w:val="decimal"/>
      <w:lvlText w:val="%8."/>
      <w:lvlJc w:val="left"/>
      <w:pPr>
        <w:tabs>
          <w:tab w:val="num" w:pos="5684"/>
        </w:tabs>
        <w:ind w:left="5684" w:hanging="360"/>
      </w:pPr>
    </w:lvl>
    <w:lvl w:ilvl="8" w:tplc="0419001B">
      <w:start w:val="1"/>
      <w:numFmt w:val="decimal"/>
      <w:lvlText w:val="%9."/>
      <w:lvlJc w:val="left"/>
      <w:pPr>
        <w:tabs>
          <w:tab w:val="num" w:pos="6404"/>
        </w:tabs>
        <w:ind w:left="6404" w:hanging="360"/>
      </w:pPr>
    </w:lvl>
  </w:abstractNum>
  <w:abstractNum w:abstractNumId="2">
    <w:nsid w:val="447D3BF6"/>
    <w:multiLevelType w:val="hybridMultilevel"/>
    <w:tmpl w:val="2266E63A"/>
    <w:lvl w:ilvl="0" w:tplc="9D7629E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2"/>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2B7"/>
    <w:rsid w:val="00074131"/>
    <w:rsid w:val="001D6BD6"/>
    <w:rsid w:val="00396A73"/>
    <w:rsid w:val="00774BF1"/>
    <w:rsid w:val="00A10F53"/>
    <w:rsid w:val="00B142B7"/>
    <w:rsid w:val="00C038A2"/>
    <w:rsid w:val="00C93983"/>
    <w:rsid w:val="00D953DF"/>
    <w:rsid w:val="00EE0263"/>
    <w:rsid w:val="00FB2E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B142B7"/>
    <w:pPr>
      <w:keepNext/>
      <w:keepLines/>
      <w:spacing w:before="480"/>
      <w:outlineLvl w:val="0"/>
    </w:pPr>
    <w:rPr>
      <w:rFonts w:asciiTheme="majorHAnsi" w:eastAsiaTheme="majorEastAsia" w:hAnsiTheme="majorHAnsi" w:cstheme="majorBidi"/>
      <w:b/>
      <w:bCs/>
      <w:color w:val="365F91" w:themeColor="accent1" w:themeShade="BF"/>
      <w:sz w:val="28"/>
      <w:szCs w:val="28"/>
      <w:lang w:val="en-US"/>
    </w:rPr>
  </w:style>
  <w:style w:type="paragraph" w:styleId="2">
    <w:name w:val="heading 2"/>
    <w:basedOn w:val="a"/>
    <w:next w:val="a"/>
    <w:link w:val="20"/>
    <w:uiPriority w:val="9"/>
    <w:semiHidden/>
    <w:unhideWhenUsed/>
    <w:qFormat/>
    <w:rsid w:val="00B142B7"/>
    <w:pPr>
      <w:keepNext/>
      <w:keepLines/>
      <w:spacing w:before="200"/>
      <w:outlineLvl w:val="1"/>
    </w:pPr>
    <w:rPr>
      <w:rFonts w:asciiTheme="majorHAnsi" w:eastAsiaTheme="majorEastAsia" w:hAnsiTheme="majorHAnsi" w:cstheme="majorBidi"/>
      <w:b/>
      <w:bCs/>
      <w:color w:val="4F81BD" w:themeColor="accent1"/>
      <w:sz w:val="26"/>
      <w:szCs w:val="26"/>
      <w:lang w:val="en-US"/>
    </w:rPr>
  </w:style>
  <w:style w:type="paragraph" w:styleId="3">
    <w:name w:val="heading 3"/>
    <w:basedOn w:val="a"/>
    <w:next w:val="a"/>
    <w:link w:val="30"/>
    <w:uiPriority w:val="9"/>
    <w:semiHidden/>
    <w:unhideWhenUsed/>
    <w:qFormat/>
    <w:rsid w:val="00B142B7"/>
    <w:pPr>
      <w:keepNext/>
      <w:keepLines/>
      <w:spacing w:before="200"/>
      <w:outlineLvl w:val="2"/>
    </w:pPr>
    <w:rPr>
      <w:rFonts w:asciiTheme="majorHAnsi" w:eastAsiaTheme="majorEastAsia" w:hAnsiTheme="majorHAnsi" w:cstheme="majorBidi"/>
      <w:b/>
      <w:bCs/>
      <w:color w:val="4F81BD" w:themeColor="accent1"/>
      <w:lang w:val="en-US"/>
    </w:rPr>
  </w:style>
  <w:style w:type="paragraph" w:styleId="4">
    <w:name w:val="heading 4"/>
    <w:basedOn w:val="a"/>
    <w:next w:val="a"/>
    <w:link w:val="40"/>
    <w:uiPriority w:val="9"/>
    <w:semiHidden/>
    <w:unhideWhenUsed/>
    <w:qFormat/>
    <w:rsid w:val="00B142B7"/>
    <w:pPr>
      <w:keepNext/>
      <w:keepLines/>
      <w:spacing w:before="200"/>
      <w:outlineLvl w:val="3"/>
    </w:pPr>
    <w:rPr>
      <w:rFonts w:asciiTheme="majorHAnsi" w:eastAsiaTheme="majorEastAsia" w:hAnsiTheme="majorHAnsi" w:cstheme="majorBidi"/>
      <w:b/>
      <w:bCs/>
      <w:i/>
      <w:iCs/>
      <w:color w:val="4F81BD"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142B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142B7"/>
    <w:rPr>
      <w:rFonts w:ascii="Tahoma" w:hAnsi="Tahoma" w:cs="Tahoma"/>
      <w:sz w:val="16"/>
      <w:szCs w:val="16"/>
    </w:rPr>
  </w:style>
  <w:style w:type="character" w:customStyle="1" w:styleId="10">
    <w:name w:val="Заголовок 1 Знак"/>
    <w:basedOn w:val="a0"/>
    <w:link w:val="1"/>
    <w:uiPriority w:val="9"/>
    <w:rsid w:val="00B142B7"/>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semiHidden/>
    <w:rsid w:val="00B142B7"/>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semiHidden/>
    <w:rsid w:val="00B142B7"/>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semiHidden/>
    <w:rsid w:val="00B142B7"/>
    <w:rPr>
      <w:rFonts w:asciiTheme="majorHAnsi" w:eastAsiaTheme="majorEastAsia" w:hAnsiTheme="majorHAnsi" w:cstheme="majorBidi"/>
      <w:b/>
      <w:bCs/>
      <w:i/>
      <w:iCs/>
      <w:color w:val="4F81BD" w:themeColor="accent1"/>
      <w:lang w:val="en-US"/>
    </w:rPr>
  </w:style>
  <w:style w:type="character" w:styleId="a5">
    <w:name w:val="Hyperlink"/>
    <w:basedOn w:val="a0"/>
    <w:uiPriority w:val="99"/>
    <w:unhideWhenUsed/>
    <w:rsid w:val="00B142B7"/>
    <w:rPr>
      <w:color w:val="0000FF" w:themeColor="hyperlink"/>
      <w:u w:val="single"/>
    </w:rPr>
  </w:style>
  <w:style w:type="character" w:styleId="a6">
    <w:name w:val="FollowedHyperlink"/>
    <w:basedOn w:val="a0"/>
    <w:uiPriority w:val="99"/>
    <w:semiHidden/>
    <w:unhideWhenUsed/>
    <w:rsid w:val="00B142B7"/>
    <w:rPr>
      <w:color w:val="800080" w:themeColor="followedHyperlink"/>
      <w:u w:val="single"/>
    </w:rPr>
  </w:style>
  <w:style w:type="paragraph" w:styleId="a7">
    <w:name w:val="Normal Indent"/>
    <w:basedOn w:val="a"/>
    <w:uiPriority w:val="99"/>
    <w:semiHidden/>
    <w:unhideWhenUsed/>
    <w:rsid w:val="00B142B7"/>
    <w:pPr>
      <w:ind w:left="720"/>
    </w:pPr>
    <w:rPr>
      <w:lang w:val="en-US"/>
    </w:rPr>
  </w:style>
  <w:style w:type="paragraph" w:styleId="a8">
    <w:name w:val="header"/>
    <w:basedOn w:val="a"/>
    <w:link w:val="a9"/>
    <w:uiPriority w:val="99"/>
    <w:semiHidden/>
    <w:unhideWhenUsed/>
    <w:rsid w:val="00B142B7"/>
    <w:pPr>
      <w:tabs>
        <w:tab w:val="center" w:pos="4680"/>
        <w:tab w:val="right" w:pos="9360"/>
      </w:tabs>
    </w:pPr>
    <w:rPr>
      <w:lang w:val="en-US"/>
    </w:rPr>
  </w:style>
  <w:style w:type="character" w:customStyle="1" w:styleId="a9">
    <w:name w:val="Верхний колонтитул Знак"/>
    <w:basedOn w:val="a0"/>
    <w:link w:val="a8"/>
    <w:uiPriority w:val="99"/>
    <w:semiHidden/>
    <w:rsid w:val="00B142B7"/>
    <w:rPr>
      <w:lang w:val="en-US"/>
    </w:rPr>
  </w:style>
  <w:style w:type="paragraph" w:styleId="aa">
    <w:name w:val="caption"/>
    <w:basedOn w:val="a"/>
    <w:next w:val="a"/>
    <w:uiPriority w:val="35"/>
    <w:semiHidden/>
    <w:unhideWhenUsed/>
    <w:qFormat/>
    <w:rsid w:val="00B142B7"/>
    <w:pPr>
      <w:spacing w:line="240" w:lineRule="auto"/>
    </w:pPr>
    <w:rPr>
      <w:b/>
      <w:bCs/>
      <w:color w:val="4F81BD" w:themeColor="accent1"/>
      <w:sz w:val="18"/>
      <w:szCs w:val="18"/>
      <w:lang w:val="en-US"/>
    </w:rPr>
  </w:style>
  <w:style w:type="paragraph" w:styleId="ab">
    <w:name w:val="Title"/>
    <w:basedOn w:val="a"/>
    <w:next w:val="a"/>
    <w:link w:val="ac"/>
    <w:uiPriority w:val="10"/>
    <w:qFormat/>
    <w:rsid w:val="00B142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ac">
    <w:name w:val="Название Знак"/>
    <w:basedOn w:val="a0"/>
    <w:link w:val="ab"/>
    <w:uiPriority w:val="10"/>
    <w:rsid w:val="00B142B7"/>
    <w:rPr>
      <w:rFonts w:asciiTheme="majorHAnsi" w:eastAsiaTheme="majorEastAsia" w:hAnsiTheme="majorHAnsi" w:cstheme="majorBidi"/>
      <w:color w:val="17365D" w:themeColor="text2" w:themeShade="BF"/>
      <w:spacing w:val="5"/>
      <w:kern w:val="28"/>
      <w:sz w:val="52"/>
      <w:szCs w:val="52"/>
      <w:lang w:val="en-US"/>
    </w:rPr>
  </w:style>
  <w:style w:type="paragraph" w:styleId="ad">
    <w:name w:val="Subtitle"/>
    <w:basedOn w:val="a"/>
    <w:next w:val="a"/>
    <w:link w:val="ae"/>
    <w:uiPriority w:val="11"/>
    <w:qFormat/>
    <w:rsid w:val="00B142B7"/>
    <w:pPr>
      <w:ind w:left="86"/>
    </w:pPr>
    <w:rPr>
      <w:rFonts w:asciiTheme="majorHAnsi" w:eastAsiaTheme="majorEastAsia" w:hAnsiTheme="majorHAnsi" w:cstheme="majorBidi"/>
      <w:i/>
      <w:iCs/>
      <w:color w:val="4F81BD" w:themeColor="accent1"/>
      <w:spacing w:val="15"/>
      <w:sz w:val="24"/>
      <w:szCs w:val="24"/>
      <w:lang w:val="en-US"/>
    </w:rPr>
  </w:style>
  <w:style w:type="character" w:customStyle="1" w:styleId="ae">
    <w:name w:val="Подзаголовок Знак"/>
    <w:basedOn w:val="a0"/>
    <w:link w:val="ad"/>
    <w:uiPriority w:val="11"/>
    <w:rsid w:val="00B142B7"/>
    <w:rPr>
      <w:rFonts w:asciiTheme="majorHAnsi" w:eastAsiaTheme="majorEastAsia" w:hAnsiTheme="majorHAnsi" w:cstheme="majorBidi"/>
      <w:i/>
      <w:iCs/>
      <w:color w:val="4F81BD" w:themeColor="accent1"/>
      <w:spacing w:val="15"/>
      <w:sz w:val="24"/>
      <w:szCs w:val="24"/>
      <w:lang w:val="en-US"/>
    </w:rPr>
  </w:style>
  <w:style w:type="paragraph" w:styleId="af">
    <w:name w:val="List Paragraph"/>
    <w:basedOn w:val="a"/>
    <w:uiPriority w:val="99"/>
    <w:qFormat/>
    <w:rsid w:val="00B142B7"/>
    <w:pPr>
      <w:ind w:left="720"/>
      <w:contextualSpacing/>
    </w:pPr>
    <w:rPr>
      <w:lang w:val="en-US"/>
    </w:rPr>
  </w:style>
  <w:style w:type="table" w:styleId="af0">
    <w:name w:val="Table Grid"/>
    <w:basedOn w:val="a1"/>
    <w:uiPriority w:val="59"/>
    <w:rsid w:val="00B142B7"/>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rmal (Web)"/>
    <w:basedOn w:val="a"/>
    <w:uiPriority w:val="99"/>
    <w:semiHidden/>
    <w:unhideWhenUsed/>
    <w:rsid w:val="00B142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2">
    <w:name w:val="Strong"/>
    <w:basedOn w:val="a0"/>
    <w:uiPriority w:val="22"/>
    <w:qFormat/>
    <w:rsid w:val="00FB2E4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B142B7"/>
    <w:pPr>
      <w:keepNext/>
      <w:keepLines/>
      <w:spacing w:before="480"/>
      <w:outlineLvl w:val="0"/>
    </w:pPr>
    <w:rPr>
      <w:rFonts w:asciiTheme="majorHAnsi" w:eastAsiaTheme="majorEastAsia" w:hAnsiTheme="majorHAnsi" w:cstheme="majorBidi"/>
      <w:b/>
      <w:bCs/>
      <w:color w:val="365F91" w:themeColor="accent1" w:themeShade="BF"/>
      <w:sz w:val="28"/>
      <w:szCs w:val="28"/>
      <w:lang w:val="en-US"/>
    </w:rPr>
  </w:style>
  <w:style w:type="paragraph" w:styleId="2">
    <w:name w:val="heading 2"/>
    <w:basedOn w:val="a"/>
    <w:next w:val="a"/>
    <w:link w:val="20"/>
    <w:uiPriority w:val="9"/>
    <w:semiHidden/>
    <w:unhideWhenUsed/>
    <w:qFormat/>
    <w:rsid w:val="00B142B7"/>
    <w:pPr>
      <w:keepNext/>
      <w:keepLines/>
      <w:spacing w:before="200"/>
      <w:outlineLvl w:val="1"/>
    </w:pPr>
    <w:rPr>
      <w:rFonts w:asciiTheme="majorHAnsi" w:eastAsiaTheme="majorEastAsia" w:hAnsiTheme="majorHAnsi" w:cstheme="majorBidi"/>
      <w:b/>
      <w:bCs/>
      <w:color w:val="4F81BD" w:themeColor="accent1"/>
      <w:sz w:val="26"/>
      <w:szCs w:val="26"/>
      <w:lang w:val="en-US"/>
    </w:rPr>
  </w:style>
  <w:style w:type="paragraph" w:styleId="3">
    <w:name w:val="heading 3"/>
    <w:basedOn w:val="a"/>
    <w:next w:val="a"/>
    <w:link w:val="30"/>
    <w:uiPriority w:val="9"/>
    <w:semiHidden/>
    <w:unhideWhenUsed/>
    <w:qFormat/>
    <w:rsid w:val="00B142B7"/>
    <w:pPr>
      <w:keepNext/>
      <w:keepLines/>
      <w:spacing w:before="200"/>
      <w:outlineLvl w:val="2"/>
    </w:pPr>
    <w:rPr>
      <w:rFonts w:asciiTheme="majorHAnsi" w:eastAsiaTheme="majorEastAsia" w:hAnsiTheme="majorHAnsi" w:cstheme="majorBidi"/>
      <w:b/>
      <w:bCs/>
      <w:color w:val="4F81BD" w:themeColor="accent1"/>
      <w:lang w:val="en-US"/>
    </w:rPr>
  </w:style>
  <w:style w:type="paragraph" w:styleId="4">
    <w:name w:val="heading 4"/>
    <w:basedOn w:val="a"/>
    <w:next w:val="a"/>
    <w:link w:val="40"/>
    <w:uiPriority w:val="9"/>
    <w:semiHidden/>
    <w:unhideWhenUsed/>
    <w:qFormat/>
    <w:rsid w:val="00B142B7"/>
    <w:pPr>
      <w:keepNext/>
      <w:keepLines/>
      <w:spacing w:before="200"/>
      <w:outlineLvl w:val="3"/>
    </w:pPr>
    <w:rPr>
      <w:rFonts w:asciiTheme="majorHAnsi" w:eastAsiaTheme="majorEastAsia" w:hAnsiTheme="majorHAnsi" w:cstheme="majorBidi"/>
      <w:b/>
      <w:bCs/>
      <w:i/>
      <w:iCs/>
      <w:color w:val="4F81BD"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142B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142B7"/>
    <w:rPr>
      <w:rFonts w:ascii="Tahoma" w:hAnsi="Tahoma" w:cs="Tahoma"/>
      <w:sz w:val="16"/>
      <w:szCs w:val="16"/>
    </w:rPr>
  </w:style>
  <w:style w:type="character" w:customStyle="1" w:styleId="10">
    <w:name w:val="Заголовок 1 Знак"/>
    <w:basedOn w:val="a0"/>
    <w:link w:val="1"/>
    <w:uiPriority w:val="9"/>
    <w:rsid w:val="00B142B7"/>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semiHidden/>
    <w:rsid w:val="00B142B7"/>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semiHidden/>
    <w:rsid w:val="00B142B7"/>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semiHidden/>
    <w:rsid w:val="00B142B7"/>
    <w:rPr>
      <w:rFonts w:asciiTheme="majorHAnsi" w:eastAsiaTheme="majorEastAsia" w:hAnsiTheme="majorHAnsi" w:cstheme="majorBidi"/>
      <w:b/>
      <w:bCs/>
      <w:i/>
      <w:iCs/>
      <w:color w:val="4F81BD" w:themeColor="accent1"/>
      <w:lang w:val="en-US"/>
    </w:rPr>
  </w:style>
  <w:style w:type="character" w:styleId="a5">
    <w:name w:val="Hyperlink"/>
    <w:basedOn w:val="a0"/>
    <w:uiPriority w:val="99"/>
    <w:unhideWhenUsed/>
    <w:rsid w:val="00B142B7"/>
    <w:rPr>
      <w:color w:val="0000FF" w:themeColor="hyperlink"/>
      <w:u w:val="single"/>
    </w:rPr>
  </w:style>
  <w:style w:type="character" w:styleId="a6">
    <w:name w:val="FollowedHyperlink"/>
    <w:basedOn w:val="a0"/>
    <w:uiPriority w:val="99"/>
    <w:semiHidden/>
    <w:unhideWhenUsed/>
    <w:rsid w:val="00B142B7"/>
    <w:rPr>
      <w:color w:val="800080" w:themeColor="followedHyperlink"/>
      <w:u w:val="single"/>
    </w:rPr>
  </w:style>
  <w:style w:type="paragraph" w:styleId="a7">
    <w:name w:val="Normal Indent"/>
    <w:basedOn w:val="a"/>
    <w:uiPriority w:val="99"/>
    <w:semiHidden/>
    <w:unhideWhenUsed/>
    <w:rsid w:val="00B142B7"/>
    <w:pPr>
      <w:ind w:left="720"/>
    </w:pPr>
    <w:rPr>
      <w:lang w:val="en-US"/>
    </w:rPr>
  </w:style>
  <w:style w:type="paragraph" w:styleId="a8">
    <w:name w:val="header"/>
    <w:basedOn w:val="a"/>
    <w:link w:val="a9"/>
    <w:uiPriority w:val="99"/>
    <w:semiHidden/>
    <w:unhideWhenUsed/>
    <w:rsid w:val="00B142B7"/>
    <w:pPr>
      <w:tabs>
        <w:tab w:val="center" w:pos="4680"/>
        <w:tab w:val="right" w:pos="9360"/>
      </w:tabs>
    </w:pPr>
    <w:rPr>
      <w:lang w:val="en-US"/>
    </w:rPr>
  </w:style>
  <w:style w:type="character" w:customStyle="1" w:styleId="a9">
    <w:name w:val="Верхний колонтитул Знак"/>
    <w:basedOn w:val="a0"/>
    <w:link w:val="a8"/>
    <w:uiPriority w:val="99"/>
    <w:semiHidden/>
    <w:rsid w:val="00B142B7"/>
    <w:rPr>
      <w:lang w:val="en-US"/>
    </w:rPr>
  </w:style>
  <w:style w:type="paragraph" w:styleId="aa">
    <w:name w:val="caption"/>
    <w:basedOn w:val="a"/>
    <w:next w:val="a"/>
    <w:uiPriority w:val="35"/>
    <w:semiHidden/>
    <w:unhideWhenUsed/>
    <w:qFormat/>
    <w:rsid w:val="00B142B7"/>
    <w:pPr>
      <w:spacing w:line="240" w:lineRule="auto"/>
    </w:pPr>
    <w:rPr>
      <w:b/>
      <w:bCs/>
      <w:color w:val="4F81BD" w:themeColor="accent1"/>
      <w:sz w:val="18"/>
      <w:szCs w:val="18"/>
      <w:lang w:val="en-US"/>
    </w:rPr>
  </w:style>
  <w:style w:type="paragraph" w:styleId="ab">
    <w:name w:val="Title"/>
    <w:basedOn w:val="a"/>
    <w:next w:val="a"/>
    <w:link w:val="ac"/>
    <w:uiPriority w:val="10"/>
    <w:qFormat/>
    <w:rsid w:val="00B142B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ac">
    <w:name w:val="Название Знак"/>
    <w:basedOn w:val="a0"/>
    <w:link w:val="ab"/>
    <w:uiPriority w:val="10"/>
    <w:rsid w:val="00B142B7"/>
    <w:rPr>
      <w:rFonts w:asciiTheme="majorHAnsi" w:eastAsiaTheme="majorEastAsia" w:hAnsiTheme="majorHAnsi" w:cstheme="majorBidi"/>
      <w:color w:val="17365D" w:themeColor="text2" w:themeShade="BF"/>
      <w:spacing w:val="5"/>
      <w:kern w:val="28"/>
      <w:sz w:val="52"/>
      <w:szCs w:val="52"/>
      <w:lang w:val="en-US"/>
    </w:rPr>
  </w:style>
  <w:style w:type="paragraph" w:styleId="ad">
    <w:name w:val="Subtitle"/>
    <w:basedOn w:val="a"/>
    <w:next w:val="a"/>
    <w:link w:val="ae"/>
    <w:uiPriority w:val="11"/>
    <w:qFormat/>
    <w:rsid w:val="00B142B7"/>
    <w:pPr>
      <w:ind w:left="86"/>
    </w:pPr>
    <w:rPr>
      <w:rFonts w:asciiTheme="majorHAnsi" w:eastAsiaTheme="majorEastAsia" w:hAnsiTheme="majorHAnsi" w:cstheme="majorBidi"/>
      <w:i/>
      <w:iCs/>
      <w:color w:val="4F81BD" w:themeColor="accent1"/>
      <w:spacing w:val="15"/>
      <w:sz w:val="24"/>
      <w:szCs w:val="24"/>
      <w:lang w:val="en-US"/>
    </w:rPr>
  </w:style>
  <w:style w:type="character" w:customStyle="1" w:styleId="ae">
    <w:name w:val="Подзаголовок Знак"/>
    <w:basedOn w:val="a0"/>
    <w:link w:val="ad"/>
    <w:uiPriority w:val="11"/>
    <w:rsid w:val="00B142B7"/>
    <w:rPr>
      <w:rFonts w:asciiTheme="majorHAnsi" w:eastAsiaTheme="majorEastAsia" w:hAnsiTheme="majorHAnsi" w:cstheme="majorBidi"/>
      <w:i/>
      <w:iCs/>
      <w:color w:val="4F81BD" w:themeColor="accent1"/>
      <w:spacing w:val="15"/>
      <w:sz w:val="24"/>
      <w:szCs w:val="24"/>
      <w:lang w:val="en-US"/>
    </w:rPr>
  </w:style>
  <w:style w:type="paragraph" w:styleId="af">
    <w:name w:val="List Paragraph"/>
    <w:basedOn w:val="a"/>
    <w:uiPriority w:val="99"/>
    <w:qFormat/>
    <w:rsid w:val="00B142B7"/>
    <w:pPr>
      <w:ind w:left="720"/>
      <w:contextualSpacing/>
    </w:pPr>
    <w:rPr>
      <w:lang w:val="en-US"/>
    </w:rPr>
  </w:style>
  <w:style w:type="table" w:styleId="af0">
    <w:name w:val="Table Grid"/>
    <w:basedOn w:val="a1"/>
    <w:uiPriority w:val="59"/>
    <w:rsid w:val="00B142B7"/>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rmal (Web)"/>
    <w:basedOn w:val="a"/>
    <w:uiPriority w:val="99"/>
    <w:semiHidden/>
    <w:unhideWhenUsed/>
    <w:rsid w:val="00B142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2">
    <w:name w:val="Strong"/>
    <w:basedOn w:val="a0"/>
    <w:uiPriority w:val="22"/>
    <w:qFormat/>
    <w:rsid w:val="00FB2E4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142863">
      <w:bodyDiv w:val="1"/>
      <w:marLeft w:val="0"/>
      <w:marRight w:val="0"/>
      <w:marTop w:val="0"/>
      <w:marBottom w:val="0"/>
      <w:divBdr>
        <w:top w:val="none" w:sz="0" w:space="0" w:color="auto"/>
        <w:left w:val="none" w:sz="0" w:space="0" w:color="auto"/>
        <w:bottom w:val="none" w:sz="0" w:space="0" w:color="auto"/>
        <w:right w:val="none" w:sz="0" w:space="0" w:color="auto"/>
      </w:divBdr>
    </w:div>
    <w:div w:id="358819520">
      <w:bodyDiv w:val="1"/>
      <w:marLeft w:val="0"/>
      <w:marRight w:val="0"/>
      <w:marTop w:val="0"/>
      <w:marBottom w:val="0"/>
      <w:divBdr>
        <w:top w:val="none" w:sz="0" w:space="0" w:color="auto"/>
        <w:left w:val="none" w:sz="0" w:space="0" w:color="auto"/>
        <w:bottom w:val="none" w:sz="0" w:space="0" w:color="auto"/>
        <w:right w:val="none" w:sz="0" w:space="0" w:color="auto"/>
      </w:divBdr>
    </w:div>
    <w:div w:id="710880697">
      <w:bodyDiv w:val="1"/>
      <w:marLeft w:val="0"/>
      <w:marRight w:val="0"/>
      <w:marTop w:val="0"/>
      <w:marBottom w:val="0"/>
      <w:divBdr>
        <w:top w:val="none" w:sz="0" w:space="0" w:color="auto"/>
        <w:left w:val="none" w:sz="0" w:space="0" w:color="auto"/>
        <w:bottom w:val="none" w:sz="0" w:space="0" w:color="auto"/>
        <w:right w:val="none" w:sz="0" w:space="0" w:color="auto"/>
      </w:divBdr>
    </w:div>
    <w:div w:id="1169977206">
      <w:bodyDiv w:val="1"/>
      <w:marLeft w:val="0"/>
      <w:marRight w:val="0"/>
      <w:marTop w:val="0"/>
      <w:marBottom w:val="0"/>
      <w:divBdr>
        <w:top w:val="none" w:sz="0" w:space="0" w:color="auto"/>
        <w:left w:val="none" w:sz="0" w:space="0" w:color="auto"/>
        <w:bottom w:val="none" w:sz="0" w:space="0" w:color="auto"/>
        <w:right w:val="none" w:sz="0" w:space="0" w:color="auto"/>
      </w:divBdr>
    </w:div>
    <w:div w:id="1237277923">
      <w:bodyDiv w:val="1"/>
      <w:marLeft w:val="0"/>
      <w:marRight w:val="0"/>
      <w:marTop w:val="0"/>
      <w:marBottom w:val="0"/>
      <w:divBdr>
        <w:top w:val="none" w:sz="0" w:space="0" w:color="auto"/>
        <w:left w:val="none" w:sz="0" w:space="0" w:color="auto"/>
        <w:bottom w:val="none" w:sz="0" w:space="0" w:color="auto"/>
        <w:right w:val="none" w:sz="0" w:space="0" w:color="auto"/>
      </w:divBdr>
    </w:div>
    <w:div w:id="1286734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84364e4" TargetMode="External"/><Relationship Id="rId117" Type="http://schemas.openxmlformats.org/officeDocument/2006/relationships/hyperlink" Target="https://m.edsoo.ru/f84364e4" TargetMode="External"/><Relationship Id="rId21" Type="http://schemas.openxmlformats.org/officeDocument/2006/relationships/hyperlink" Target="https://m.edsoo.ru/f84364e4" TargetMode="External"/><Relationship Id="rId42" Type="http://schemas.openxmlformats.org/officeDocument/2006/relationships/hyperlink" Target="https://m.edsoo.ru/f84364e4" TargetMode="External"/><Relationship Id="rId47" Type="http://schemas.openxmlformats.org/officeDocument/2006/relationships/hyperlink" Target="https://m.edsoo.ru/f84364e4" TargetMode="External"/><Relationship Id="rId63" Type="http://schemas.openxmlformats.org/officeDocument/2006/relationships/hyperlink" Target="https://m.edsoo.ru/f84364e4" TargetMode="External"/><Relationship Id="rId68" Type="http://schemas.openxmlformats.org/officeDocument/2006/relationships/hyperlink" Target="https://m.edsoo.ru/f84364e4" TargetMode="External"/><Relationship Id="rId84" Type="http://schemas.openxmlformats.org/officeDocument/2006/relationships/hyperlink" Target="https://m.edsoo.ru/f84364e4" TargetMode="External"/><Relationship Id="rId89" Type="http://schemas.openxmlformats.org/officeDocument/2006/relationships/hyperlink" Target="https://m.edsoo.ru/f84364e4" TargetMode="External"/><Relationship Id="rId112" Type="http://schemas.openxmlformats.org/officeDocument/2006/relationships/hyperlink" Target="https://m.edsoo.ru/f84364e4" TargetMode="External"/><Relationship Id="rId133" Type="http://schemas.openxmlformats.org/officeDocument/2006/relationships/hyperlink" Target="https://m.edsoo.ru/f84364e4" TargetMode="External"/><Relationship Id="rId138" Type="http://schemas.openxmlformats.org/officeDocument/2006/relationships/hyperlink" Target="https://m.edsoo.ru/f84364e4" TargetMode="External"/><Relationship Id="rId16" Type="http://schemas.openxmlformats.org/officeDocument/2006/relationships/hyperlink" Target="https://m.edsoo.ru/f84364e4" TargetMode="External"/><Relationship Id="rId107" Type="http://schemas.openxmlformats.org/officeDocument/2006/relationships/hyperlink" Target="https://m.edsoo.ru/f84364e4" TargetMode="External"/><Relationship Id="rId11" Type="http://schemas.openxmlformats.org/officeDocument/2006/relationships/hyperlink" Target="https://m.edsoo.ru/f84364e4" TargetMode="External"/><Relationship Id="rId32" Type="http://schemas.openxmlformats.org/officeDocument/2006/relationships/hyperlink" Target="https://m.edsoo.ru/f84364e4" TargetMode="External"/><Relationship Id="rId37" Type="http://schemas.openxmlformats.org/officeDocument/2006/relationships/hyperlink" Target="https://m.edsoo.ru/f84364e4" TargetMode="External"/><Relationship Id="rId53" Type="http://schemas.openxmlformats.org/officeDocument/2006/relationships/hyperlink" Target="https://m.edsoo.ru/f84364e4" TargetMode="External"/><Relationship Id="rId58" Type="http://schemas.openxmlformats.org/officeDocument/2006/relationships/hyperlink" Target="https://m.edsoo.ru/f84364e4" TargetMode="External"/><Relationship Id="rId74" Type="http://schemas.openxmlformats.org/officeDocument/2006/relationships/hyperlink" Target="https://m.edsoo.ru/f84364e4" TargetMode="External"/><Relationship Id="rId79" Type="http://schemas.openxmlformats.org/officeDocument/2006/relationships/hyperlink" Target="https://m.edsoo.ru/f84364e4" TargetMode="External"/><Relationship Id="rId102" Type="http://schemas.openxmlformats.org/officeDocument/2006/relationships/hyperlink" Target="https://m.edsoo.ru/f84364e4" TargetMode="External"/><Relationship Id="rId123" Type="http://schemas.openxmlformats.org/officeDocument/2006/relationships/hyperlink" Target="https://m.edsoo.ru/f84364e4" TargetMode="External"/><Relationship Id="rId128" Type="http://schemas.openxmlformats.org/officeDocument/2006/relationships/hyperlink" Target="https://m.edsoo.ru/f84364e4" TargetMode="External"/><Relationship Id="rId144" Type="http://schemas.openxmlformats.org/officeDocument/2006/relationships/hyperlink" Target="http://school-collection.edu.ru/catalog/rubr/3eb5205b-df47-4fe6-9edd-6511e7ea393a/?interface=catalog&amp;class%5b%5d=42&amp;class%5b%5d=43&amp;class%5b%5d=44&amp;class%5b%5d=45&amp;subject%5b%5d=34&amp;subject%5b%5d=33&amp;subject%5b%5d=25&amp;subject%5b%5d=36&amp;subject%5b%5d=19&amp;subject%5b%5d=16" TargetMode="External"/><Relationship Id="rId149" Type="http://schemas.openxmlformats.org/officeDocument/2006/relationships/theme" Target="theme/theme1.xml"/><Relationship Id="rId5" Type="http://schemas.openxmlformats.org/officeDocument/2006/relationships/webSettings" Target="webSettings.xml"/><Relationship Id="rId90" Type="http://schemas.openxmlformats.org/officeDocument/2006/relationships/hyperlink" Target="https://m.edsoo.ru/f84364e4" TargetMode="External"/><Relationship Id="rId95" Type="http://schemas.openxmlformats.org/officeDocument/2006/relationships/hyperlink" Target="https://m.edsoo.ru/f84364e4" TargetMode="External"/><Relationship Id="rId22" Type="http://schemas.openxmlformats.org/officeDocument/2006/relationships/hyperlink" Target="https://m.edsoo.ru/f84364e4" TargetMode="External"/><Relationship Id="rId27" Type="http://schemas.openxmlformats.org/officeDocument/2006/relationships/hyperlink" Target="https://m.edsoo.ru/f84364e4" TargetMode="External"/><Relationship Id="rId43" Type="http://schemas.openxmlformats.org/officeDocument/2006/relationships/hyperlink" Target="https://m.edsoo.ru/f84364e4" TargetMode="External"/><Relationship Id="rId48" Type="http://schemas.openxmlformats.org/officeDocument/2006/relationships/hyperlink" Target="https://m.edsoo.ru/f84364e4" TargetMode="External"/><Relationship Id="rId64" Type="http://schemas.openxmlformats.org/officeDocument/2006/relationships/hyperlink" Target="https://m.edsoo.ru/f84364e4" TargetMode="External"/><Relationship Id="rId69" Type="http://schemas.openxmlformats.org/officeDocument/2006/relationships/hyperlink" Target="https://m.edsoo.ru/f84364e4" TargetMode="External"/><Relationship Id="rId113" Type="http://schemas.openxmlformats.org/officeDocument/2006/relationships/hyperlink" Target="https://m.edsoo.ru/f84364e4" TargetMode="External"/><Relationship Id="rId118" Type="http://schemas.openxmlformats.org/officeDocument/2006/relationships/hyperlink" Target="https://m.edsoo.ru/f84364e4" TargetMode="External"/><Relationship Id="rId134" Type="http://schemas.openxmlformats.org/officeDocument/2006/relationships/hyperlink" Target="https://m.edsoo.ru/f84364e4" TargetMode="External"/><Relationship Id="rId139" Type="http://schemas.openxmlformats.org/officeDocument/2006/relationships/hyperlink" Target="https://m.edsoo.ru/f84364e4" TargetMode="External"/><Relationship Id="rId80" Type="http://schemas.openxmlformats.org/officeDocument/2006/relationships/hyperlink" Target="https://m.edsoo.ru/f84364e4" TargetMode="External"/><Relationship Id="rId85" Type="http://schemas.openxmlformats.org/officeDocument/2006/relationships/hyperlink" Target="https://m.edsoo.ru/f84364e4" TargetMode="External"/><Relationship Id="rId3" Type="http://schemas.microsoft.com/office/2007/relationships/stylesWithEffects" Target="stylesWithEffects.xml"/><Relationship Id="rId12" Type="http://schemas.openxmlformats.org/officeDocument/2006/relationships/hyperlink" Target="https://m.edsoo.ru/f84364e4" TargetMode="External"/><Relationship Id="rId17" Type="http://schemas.openxmlformats.org/officeDocument/2006/relationships/hyperlink" Target="https://m.edsoo.ru/f84364e4" TargetMode="External"/><Relationship Id="rId25" Type="http://schemas.openxmlformats.org/officeDocument/2006/relationships/hyperlink" Target="https://m.edsoo.ru/f84364e4" TargetMode="External"/><Relationship Id="rId33" Type="http://schemas.openxmlformats.org/officeDocument/2006/relationships/hyperlink" Target="https://m.edsoo.ru/f84364e4" TargetMode="External"/><Relationship Id="rId38" Type="http://schemas.openxmlformats.org/officeDocument/2006/relationships/hyperlink" Target="https://m.edsoo.ru/f84364e4" TargetMode="External"/><Relationship Id="rId46" Type="http://schemas.openxmlformats.org/officeDocument/2006/relationships/hyperlink" Target="https://m.edsoo.ru/f84364e4" TargetMode="External"/><Relationship Id="rId59" Type="http://schemas.openxmlformats.org/officeDocument/2006/relationships/hyperlink" Target="https://m.edsoo.ru/f84364e4" TargetMode="External"/><Relationship Id="rId67" Type="http://schemas.openxmlformats.org/officeDocument/2006/relationships/hyperlink" Target="https://m.edsoo.ru/f84364e4" TargetMode="External"/><Relationship Id="rId103" Type="http://schemas.openxmlformats.org/officeDocument/2006/relationships/hyperlink" Target="https://m.edsoo.ru/f84364e4" TargetMode="External"/><Relationship Id="rId108" Type="http://schemas.openxmlformats.org/officeDocument/2006/relationships/hyperlink" Target="https://m.edsoo.ru/f84364e4" TargetMode="External"/><Relationship Id="rId116" Type="http://schemas.openxmlformats.org/officeDocument/2006/relationships/hyperlink" Target="https://m.edsoo.ru/f84364e4" TargetMode="External"/><Relationship Id="rId124" Type="http://schemas.openxmlformats.org/officeDocument/2006/relationships/hyperlink" Target="https://m.edsoo.ru/f84364e4" TargetMode="External"/><Relationship Id="rId129" Type="http://schemas.openxmlformats.org/officeDocument/2006/relationships/hyperlink" Target="https://m.edsoo.ru/f84364e4" TargetMode="External"/><Relationship Id="rId137" Type="http://schemas.openxmlformats.org/officeDocument/2006/relationships/hyperlink" Target="https://m.edsoo.ru/f84364e4" TargetMode="External"/><Relationship Id="rId20" Type="http://schemas.openxmlformats.org/officeDocument/2006/relationships/hyperlink" Target="https://m.edsoo.ru/f84364e4" TargetMode="External"/><Relationship Id="rId41" Type="http://schemas.openxmlformats.org/officeDocument/2006/relationships/hyperlink" Target="https://m.edsoo.ru/f84364e4" TargetMode="External"/><Relationship Id="rId54" Type="http://schemas.openxmlformats.org/officeDocument/2006/relationships/hyperlink" Target="https://m.edsoo.ru/f84364e4" TargetMode="External"/><Relationship Id="rId62" Type="http://schemas.openxmlformats.org/officeDocument/2006/relationships/hyperlink" Target="https://m.edsoo.ru/f84364e4" TargetMode="External"/><Relationship Id="rId70" Type="http://schemas.openxmlformats.org/officeDocument/2006/relationships/hyperlink" Target="https://m.edsoo.ru/f84364e4" TargetMode="External"/><Relationship Id="rId75" Type="http://schemas.openxmlformats.org/officeDocument/2006/relationships/hyperlink" Target="https://m.edsoo.ru/f84364e4" TargetMode="External"/><Relationship Id="rId83" Type="http://schemas.openxmlformats.org/officeDocument/2006/relationships/hyperlink" Target="https://m.edsoo.ru/f84364e4" TargetMode="External"/><Relationship Id="rId88" Type="http://schemas.openxmlformats.org/officeDocument/2006/relationships/hyperlink" Target="https://m.edsoo.ru/f84364e4" TargetMode="External"/><Relationship Id="rId91" Type="http://schemas.openxmlformats.org/officeDocument/2006/relationships/hyperlink" Target="https://m.edsoo.ru/f84364e4" TargetMode="External"/><Relationship Id="rId96" Type="http://schemas.openxmlformats.org/officeDocument/2006/relationships/hyperlink" Target="https://m.edsoo.ru/f84364e4" TargetMode="External"/><Relationship Id="rId111" Type="http://schemas.openxmlformats.org/officeDocument/2006/relationships/hyperlink" Target="https://m.edsoo.ru/f84364e4" TargetMode="External"/><Relationship Id="rId132" Type="http://schemas.openxmlformats.org/officeDocument/2006/relationships/hyperlink" Target="https://m.edsoo.ru/f84364e4" TargetMode="External"/><Relationship Id="rId140" Type="http://schemas.openxmlformats.org/officeDocument/2006/relationships/hyperlink" Target="https://m.edsoo.ru/f84364e4" TargetMode="External"/><Relationship Id="rId145" Type="http://schemas.openxmlformats.org/officeDocument/2006/relationships/hyperlink" Target="http://school-collection.edu.ru/" TargetMode="External"/><Relationship Id="rId1" Type="http://schemas.openxmlformats.org/officeDocument/2006/relationships/numbering" Target="numbering.xml"/><Relationship Id="rId6" Type="http://schemas.openxmlformats.org/officeDocument/2006/relationships/image" Target="media/image1.emf"/><Relationship Id="rId15" Type="http://schemas.openxmlformats.org/officeDocument/2006/relationships/hyperlink" Target="https://m.edsoo.ru/f84364e4" TargetMode="External"/><Relationship Id="rId23" Type="http://schemas.openxmlformats.org/officeDocument/2006/relationships/hyperlink" Target="https://m.edsoo.ru/f84364e4" TargetMode="External"/><Relationship Id="rId28" Type="http://schemas.openxmlformats.org/officeDocument/2006/relationships/hyperlink" Target="https://m.edsoo.ru/f84364e4" TargetMode="External"/><Relationship Id="rId36" Type="http://schemas.openxmlformats.org/officeDocument/2006/relationships/hyperlink" Target="https://m.edsoo.ru/f84364e4" TargetMode="External"/><Relationship Id="rId49" Type="http://schemas.openxmlformats.org/officeDocument/2006/relationships/hyperlink" Target="https://m.edsoo.ru/f84364e4" TargetMode="External"/><Relationship Id="rId57" Type="http://schemas.openxmlformats.org/officeDocument/2006/relationships/hyperlink" Target="https://m.edsoo.ru/f84364e4" TargetMode="External"/><Relationship Id="rId106" Type="http://schemas.openxmlformats.org/officeDocument/2006/relationships/hyperlink" Target="https://m.edsoo.ru/f84364e4" TargetMode="External"/><Relationship Id="rId114" Type="http://schemas.openxmlformats.org/officeDocument/2006/relationships/hyperlink" Target="https://m.edsoo.ru/f84364e4" TargetMode="External"/><Relationship Id="rId119" Type="http://schemas.openxmlformats.org/officeDocument/2006/relationships/hyperlink" Target="https://m.edsoo.ru/f84364e4" TargetMode="External"/><Relationship Id="rId127" Type="http://schemas.openxmlformats.org/officeDocument/2006/relationships/hyperlink" Target="https://m.edsoo.ru/f84364e4" TargetMode="External"/><Relationship Id="rId10" Type="http://schemas.openxmlformats.org/officeDocument/2006/relationships/hyperlink" Target="https://m.edsoo.ru/f84364e4" TargetMode="External"/><Relationship Id="rId31" Type="http://schemas.openxmlformats.org/officeDocument/2006/relationships/hyperlink" Target="https://m.edsoo.ru/f84364e4" TargetMode="External"/><Relationship Id="rId44" Type="http://schemas.openxmlformats.org/officeDocument/2006/relationships/hyperlink" Target="https://m.edsoo.ru/f84364e4" TargetMode="External"/><Relationship Id="rId52" Type="http://schemas.openxmlformats.org/officeDocument/2006/relationships/hyperlink" Target="https://m.edsoo.ru/f84364e4" TargetMode="External"/><Relationship Id="rId60" Type="http://schemas.openxmlformats.org/officeDocument/2006/relationships/hyperlink" Target="https://m.edsoo.ru/f84364e4" TargetMode="External"/><Relationship Id="rId65" Type="http://schemas.openxmlformats.org/officeDocument/2006/relationships/hyperlink" Target="https://m.edsoo.ru/f84364e4" TargetMode="External"/><Relationship Id="rId73" Type="http://schemas.openxmlformats.org/officeDocument/2006/relationships/hyperlink" Target="https://m.edsoo.ru/f84364e4" TargetMode="External"/><Relationship Id="rId78" Type="http://schemas.openxmlformats.org/officeDocument/2006/relationships/hyperlink" Target="https://m.edsoo.ru/f84364e4" TargetMode="External"/><Relationship Id="rId81" Type="http://schemas.openxmlformats.org/officeDocument/2006/relationships/hyperlink" Target="https://m.edsoo.ru/f84364e4" TargetMode="External"/><Relationship Id="rId86" Type="http://schemas.openxmlformats.org/officeDocument/2006/relationships/hyperlink" Target="https://m.edsoo.ru/f84364e4" TargetMode="External"/><Relationship Id="rId94" Type="http://schemas.openxmlformats.org/officeDocument/2006/relationships/hyperlink" Target="https://m.edsoo.ru/f84364e4" TargetMode="External"/><Relationship Id="rId99" Type="http://schemas.openxmlformats.org/officeDocument/2006/relationships/hyperlink" Target="https://m.edsoo.ru/f84364e4" TargetMode="External"/><Relationship Id="rId101" Type="http://schemas.openxmlformats.org/officeDocument/2006/relationships/hyperlink" Target="https://m.edsoo.ru/f84364e4" TargetMode="External"/><Relationship Id="rId122" Type="http://schemas.openxmlformats.org/officeDocument/2006/relationships/hyperlink" Target="https://m.edsoo.ru/f84364e4" TargetMode="External"/><Relationship Id="rId130" Type="http://schemas.openxmlformats.org/officeDocument/2006/relationships/hyperlink" Target="https://m.edsoo.ru/f84364e4" TargetMode="External"/><Relationship Id="rId135" Type="http://schemas.openxmlformats.org/officeDocument/2006/relationships/hyperlink" Target="https://m.edsoo.ru/f84364e4" TargetMode="External"/><Relationship Id="rId143" Type="http://schemas.openxmlformats.org/officeDocument/2006/relationships/hyperlink" Target="https://m.edsoo.ru/f84364e4" TargetMode="External"/><Relationship Id="rId14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f84364e4" TargetMode="External"/><Relationship Id="rId13" Type="http://schemas.openxmlformats.org/officeDocument/2006/relationships/hyperlink" Target="https://m.edsoo.ru/f84364e4" TargetMode="External"/><Relationship Id="rId18" Type="http://schemas.openxmlformats.org/officeDocument/2006/relationships/hyperlink" Target="https://m.edsoo.ru/f84364e4" TargetMode="External"/><Relationship Id="rId39" Type="http://schemas.openxmlformats.org/officeDocument/2006/relationships/hyperlink" Target="https://m.edsoo.ru/f84364e4" TargetMode="External"/><Relationship Id="rId109" Type="http://schemas.openxmlformats.org/officeDocument/2006/relationships/hyperlink" Target="https://m.edsoo.ru/f84364e4" TargetMode="External"/><Relationship Id="rId34" Type="http://schemas.openxmlformats.org/officeDocument/2006/relationships/hyperlink" Target="https://m.edsoo.ru/f84364e4" TargetMode="External"/><Relationship Id="rId50" Type="http://schemas.openxmlformats.org/officeDocument/2006/relationships/hyperlink" Target="https://m.edsoo.ru/f84364e4" TargetMode="External"/><Relationship Id="rId55" Type="http://schemas.openxmlformats.org/officeDocument/2006/relationships/hyperlink" Target="https://m.edsoo.ru/f84364e4" TargetMode="External"/><Relationship Id="rId76" Type="http://schemas.openxmlformats.org/officeDocument/2006/relationships/hyperlink" Target="https://m.edsoo.ru/f84364e4" TargetMode="External"/><Relationship Id="rId97" Type="http://schemas.openxmlformats.org/officeDocument/2006/relationships/hyperlink" Target="https://m.edsoo.ru/f84364e4" TargetMode="External"/><Relationship Id="rId104" Type="http://schemas.openxmlformats.org/officeDocument/2006/relationships/hyperlink" Target="https://m.edsoo.ru/f84364e4" TargetMode="External"/><Relationship Id="rId120" Type="http://schemas.openxmlformats.org/officeDocument/2006/relationships/hyperlink" Target="https://m.edsoo.ru/f84364e4" TargetMode="External"/><Relationship Id="rId125" Type="http://schemas.openxmlformats.org/officeDocument/2006/relationships/hyperlink" Target="https://m.edsoo.ru/f84364e4" TargetMode="External"/><Relationship Id="rId141" Type="http://schemas.openxmlformats.org/officeDocument/2006/relationships/hyperlink" Target="https://m.edsoo.ru/f84364e4" TargetMode="External"/><Relationship Id="rId146" Type="http://schemas.openxmlformats.org/officeDocument/2006/relationships/hyperlink" Target="http://www.rusedu.ru/subcat_28.html" TargetMode="External"/><Relationship Id="rId7" Type="http://schemas.openxmlformats.org/officeDocument/2006/relationships/oleObject" Target="embeddings/oleObject1.bin"/><Relationship Id="rId71" Type="http://schemas.openxmlformats.org/officeDocument/2006/relationships/hyperlink" Target="https://m.edsoo.ru/f84364e4" TargetMode="External"/><Relationship Id="rId92" Type="http://schemas.openxmlformats.org/officeDocument/2006/relationships/hyperlink" Target="https://m.edsoo.ru/f84364e4" TargetMode="External"/><Relationship Id="rId2" Type="http://schemas.openxmlformats.org/officeDocument/2006/relationships/styles" Target="styles.xml"/><Relationship Id="rId29" Type="http://schemas.openxmlformats.org/officeDocument/2006/relationships/hyperlink" Target="https://m.edsoo.ru/f84364e4" TargetMode="External"/><Relationship Id="rId24" Type="http://schemas.openxmlformats.org/officeDocument/2006/relationships/hyperlink" Target="https://m.edsoo.ru/f84364e4" TargetMode="External"/><Relationship Id="rId40" Type="http://schemas.openxmlformats.org/officeDocument/2006/relationships/hyperlink" Target="https://m.edsoo.ru/f84364e4" TargetMode="External"/><Relationship Id="rId45" Type="http://schemas.openxmlformats.org/officeDocument/2006/relationships/hyperlink" Target="https://m.edsoo.ru/f84364e4" TargetMode="External"/><Relationship Id="rId66" Type="http://schemas.openxmlformats.org/officeDocument/2006/relationships/hyperlink" Target="https://m.edsoo.ru/f84364e4" TargetMode="External"/><Relationship Id="rId87" Type="http://schemas.openxmlformats.org/officeDocument/2006/relationships/hyperlink" Target="https://m.edsoo.ru/f84364e4" TargetMode="External"/><Relationship Id="rId110" Type="http://schemas.openxmlformats.org/officeDocument/2006/relationships/hyperlink" Target="https://m.edsoo.ru/f84364e4" TargetMode="External"/><Relationship Id="rId115" Type="http://schemas.openxmlformats.org/officeDocument/2006/relationships/hyperlink" Target="https://m.edsoo.ru/f84364e4" TargetMode="External"/><Relationship Id="rId131" Type="http://schemas.openxmlformats.org/officeDocument/2006/relationships/hyperlink" Target="https://m.edsoo.ru/f84364e4" TargetMode="External"/><Relationship Id="rId136" Type="http://schemas.openxmlformats.org/officeDocument/2006/relationships/hyperlink" Target="https://m.edsoo.ru/f84364e4" TargetMode="External"/><Relationship Id="rId61" Type="http://schemas.openxmlformats.org/officeDocument/2006/relationships/hyperlink" Target="https://m.edsoo.ru/f84364e4" TargetMode="External"/><Relationship Id="rId82" Type="http://schemas.openxmlformats.org/officeDocument/2006/relationships/hyperlink" Target="https://m.edsoo.ru/f84364e4" TargetMode="External"/><Relationship Id="rId19" Type="http://schemas.openxmlformats.org/officeDocument/2006/relationships/hyperlink" Target="https://m.edsoo.ru/f84364e4" TargetMode="External"/><Relationship Id="rId14" Type="http://schemas.openxmlformats.org/officeDocument/2006/relationships/hyperlink" Target="https://m.edsoo.ru/f84364e4" TargetMode="External"/><Relationship Id="rId30" Type="http://schemas.openxmlformats.org/officeDocument/2006/relationships/hyperlink" Target="https://m.edsoo.ru/f84364e4" TargetMode="External"/><Relationship Id="rId35" Type="http://schemas.openxmlformats.org/officeDocument/2006/relationships/hyperlink" Target="https://m.edsoo.ru/f84364e4" TargetMode="External"/><Relationship Id="rId56" Type="http://schemas.openxmlformats.org/officeDocument/2006/relationships/hyperlink" Target="https://m.edsoo.ru/f84364e4" TargetMode="External"/><Relationship Id="rId77" Type="http://schemas.openxmlformats.org/officeDocument/2006/relationships/hyperlink" Target="https://m.edsoo.ru/f84364e4" TargetMode="External"/><Relationship Id="rId100" Type="http://schemas.openxmlformats.org/officeDocument/2006/relationships/hyperlink" Target="https://m.edsoo.ru/f84364e4" TargetMode="External"/><Relationship Id="rId105" Type="http://schemas.openxmlformats.org/officeDocument/2006/relationships/hyperlink" Target="https://m.edsoo.ru/f84364e4" TargetMode="External"/><Relationship Id="rId126" Type="http://schemas.openxmlformats.org/officeDocument/2006/relationships/hyperlink" Target="https://m.edsoo.ru/f84364e4" TargetMode="External"/><Relationship Id="rId147" Type="http://schemas.openxmlformats.org/officeDocument/2006/relationships/hyperlink" Target="http://www.uchportal.ru/load/47-2-2" TargetMode="External"/><Relationship Id="rId8" Type="http://schemas.openxmlformats.org/officeDocument/2006/relationships/hyperlink" Target="https://m.edsoo.ru/f84364e4" TargetMode="External"/><Relationship Id="rId51" Type="http://schemas.openxmlformats.org/officeDocument/2006/relationships/hyperlink" Target="https://m.edsoo.ru/f84364e4" TargetMode="External"/><Relationship Id="rId72" Type="http://schemas.openxmlformats.org/officeDocument/2006/relationships/hyperlink" Target="https://m.edsoo.ru/f84364e4" TargetMode="External"/><Relationship Id="rId93" Type="http://schemas.openxmlformats.org/officeDocument/2006/relationships/hyperlink" Target="https://m.edsoo.ru/f84364e4" TargetMode="External"/><Relationship Id="rId98" Type="http://schemas.openxmlformats.org/officeDocument/2006/relationships/hyperlink" Target="https://m.edsoo.ru/f84364e4" TargetMode="External"/><Relationship Id="rId121" Type="http://schemas.openxmlformats.org/officeDocument/2006/relationships/hyperlink" Target="https://m.edsoo.ru/f84364e4" TargetMode="External"/><Relationship Id="rId142" Type="http://schemas.openxmlformats.org/officeDocument/2006/relationships/hyperlink" Target="https://m.edsoo.ru/f84364e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29</Pages>
  <Words>6729</Words>
  <Characters>38358</Characters>
  <Application>Microsoft Office Word</Application>
  <DocSecurity>0</DocSecurity>
  <Lines>319</Lines>
  <Paragraphs>89</Paragraphs>
  <ScaleCrop>false</ScaleCrop>
  <Company/>
  <LinksUpToDate>false</LinksUpToDate>
  <CharactersWithSpaces>44998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Учитель</cp:lastModifiedBy>
  <cp:revision>10</cp:revision>
  <dcterms:created xsi:type="dcterms:W3CDTF">2023-10-13T06:40:00Z</dcterms:created>
  <dcterms:modified xsi:type="dcterms:W3CDTF">2024-10-01T04:35:00Z</dcterms:modified>
</cp:coreProperties>
</file>