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53E" w:rsidRDefault="0066753E"/>
    <w:p w:rsidR="00D27F7B" w:rsidRDefault="00D27F7B"/>
    <w:p w:rsidR="00D27F7B" w:rsidRDefault="00D27F7B"/>
    <w:p w:rsidR="00D27F7B" w:rsidRDefault="00D27F7B"/>
    <w:p w:rsidR="00D27F7B" w:rsidRDefault="002566E7">
      <w:r w:rsidRPr="002566E7">
        <w:object w:dxaOrig="8940" w:dyaOrig="126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95pt;height:631.15pt" o:ole="">
            <v:imagedata r:id="rId8" o:title=""/>
          </v:shape>
          <o:OLEObject Type="Embed" ProgID="AcroExch.Document.DC" ShapeID="_x0000_i1025" DrawAspect="Content" ObjectID="_1789302056" r:id="rId9"/>
        </w:object>
      </w:r>
    </w:p>
    <w:p w:rsidR="00D30D92" w:rsidRPr="00D30D92" w:rsidRDefault="00D30D92" w:rsidP="002566E7">
      <w:pPr>
        <w:spacing w:after="0"/>
        <w:rPr>
          <w:rFonts w:ascii="Times New Roman" w:eastAsia="Times New Roman" w:hAnsi="Times New Roman" w:cs="Times New Roman"/>
          <w:sz w:val="28"/>
          <w:szCs w:val="28"/>
          <w:lang w:eastAsia="ru-RU"/>
        </w:rPr>
      </w:pPr>
      <w:r>
        <w:rPr>
          <w:rFonts w:ascii="Times New Roman" w:hAnsi="Times New Roman" w:cs="Times New Roman"/>
          <w:b/>
          <w:sz w:val="28"/>
          <w:szCs w:val="28"/>
        </w:rPr>
        <w:lastRenderedPageBreak/>
        <w:t>Пояснительная</w:t>
      </w:r>
      <w:r w:rsidR="002566E7">
        <w:rPr>
          <w:rFonts w:ascii="Times New Roman" w:hAnsi="Times New Roman" w:cs="Times New Roman"/>
          <w:b/>
          <w:sz w:val="28"/>
          <w:szCs w:val="28"/>
          <w:lang w:val="en-US"/>
        </w:rPr>
        <w:t xml:space="preserve">  </w:t>
      </w:r>
      <w:bookmarkStart w:id="0" w:name="_GoBack"/>
      <w:bookmarkEnd w:id="0"/>
      <w:r w:rsidR="00771AF2" w:rsidRPr="00D30D92">
        <w:rPr>
          <w:rFonts w:ascii="Times New Roman" w:hAnsi="Times New Roman" w:cs="Times New Roman"/>
          <w:b/>
          <w:sz w:val="28"/>
          <w:szCs w:val="28"/>
        </w:rPr>
        <w:t>записка.</w:t>
      </w:r>
      <w:r w:rsidR="00771AF2" w:rsidRPr="00D30D92">
        <w:rPr>
          <w:rFonts w:ascii="Times New Roman" w:hAnsi="Times New Roman" w:cs="Times New Roman"/>
          <w:sz w:val="28"/>
          <w:szCs w:val="28"/>
        </w:rPr>
        <w:br/>
      </w:r>
      <w:r w:rsidR="00771AF2" w:rsidRPr="00D30D92">
        <w:rPr>
          <w:rFonts w:ascii="Times New Roman" w:hAnsi="Times New Roman" w:cs="Times New Roman"/>
          <w:sz w:val="28"/>
          <w:szCs w:val="28"/>
        </w:rPr>
        <w:br/>
      </w:r>
      <w:r w:rsidRPr="00D30D92">
        <w:rPr>
          <w:rFonts w:ascii="Times New Roman" w:hAnsi="Times New Roman" w:cs="Times New Roman"/>
          <w:sz w:val="28"/>
          <w:szCs w:val="28"/>
        </w:rPr>
        <w:t xml:space="preserve">        </w:t>
      </w:r>
      <w:proofErr w:type="gramStart"/>
      <w:r w:rsidR="00771AF2" w:rsidRPr="00D30D92">
        <w:rPr>
          <w:rFonts w:ascii="Times New Roman" w:hAnsi="Times New Roman" w:cs="Times New Roman"/>
          <w:sz w:val="28"/>
          <w:szCs w:val="28"/>
        </w:rPr>
        <w:t>Федеральная рабочая программа учебного предмета "Литературное чтение" (предметная область "Русский язык и литературное чтение") на уровне начального общего образования обучающихся с ЗПР составлена на основе требований к результатам освоения АООП НОО, установленными ФГОС НОО обучающихся с ОВЗ, ф</w:t>
      </w:r>
      <w:r w:rsidRPr="00D30D92">
        <w:rPr>
          <w:rFonts w:ascii="Times New Roman" w:hAnsi="Times New Roman" w:cs="Times New Roman"/>
          <w:sz w:val="28"/>
          <w:szCs w:val="28"/>
        </w:rPr>
        <w:t xml:space="preserve">едеральной программы воспитания </w:t>
      </w:r>
      <w:r w:rsidRPr="00D30D92">
        <w:rPr>
          <w:rFonts w:ascii="Times New Roman" w:eastAsia="Times New Roman" w:hAnsi="Times New Roman" w:cs="Times New Roman"/>
          <w:sz w:val="28"/>
          <w:szCs w:val="28"/>
          <w:lang w:eastAsia="ru-RU"/>
        </w:rPr>
        <w:t>и на основании следующих нормативно-правовых документов:</w:t>
      </w:r>
      <w:proofErr w:type="gramEnd"/>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eastAsia="Calibri" w:hAnsi="Times New Roman" w:cs="Times New Roman"/>
          <w:color w:val="000000"/>
          <w:sz w:val="28"/>
          <w:szCs w:val="28"/>
        </w:rPr>
      </w:pPr>
      <w:r w:rsidRPr="00D30D92">
        <w:rPr>
          <w:rFonts w:ascii="Times New Roman" w:hAnsi="Times New Roman" w:cs="Times New Roman"/>
          <w:color w:val="000000"/>
          <w:sz w:val="28"/>
          <w:szCs w:val="28"/>
        </w:rPr>
        <w:t>Федерального закона от 29.12.2012 № 273-ФЗ «Об образовании в Российской Федерации»;</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 xml:space="preserve">приказа </w:t>
      </w:r>
      <w:proofErr w:type="spellStart"/>
      <w:r w:rsidRPr="00D30D92">
        <w:rPr>
          <w:rFonts w:ascii="Times New Roman" w:hAnsi="Times New Roman" w:cs="Times New Roman"/>
          <w:color w:val="000000"/>
          <w:sz w:val="28"/>
          <w:szCs w:val="28"/>
        </w:rPr>
        <w:t>Минпросвещения</w:t>
      </w:r>
      <w:proofErr w:type="spellEnd"/>
      <w:r w:rsidRPr="00D30D92">
        <w:rPr>
          <w:rFonts w:ascii="Times New Roman" w:hAnsi="Times New Roman" w:cs="Times New Roman"/>
          <w:color w:val="000000"/>
          <w:sz w:val="28"/>
          <w:szCs w:val="28"/>
        </w:rPr>
        <w:t xml:space="preserve"> от 31.05.2021 № 286 «Об утверждении федерального государственного образовательного стандарта начального общего образования»;</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 xml:space="preserve">приказа </w:t>
      </w:r>
      <w:proofErr w:type="spellStart"/>
      <w:r w:rsidRPr="00D30D92">
        <w:rPr>
          <w:rFonts w:ascii="Times New Roman" w:hAnsi="Times New Roman" w:cs="Times New Roman"/>
          <w:color w:val="000000"/>
          <w:sz w:val="28"/>
          <w:szCs w:val="28"/>
        </w:rPr>
        <w:t>Минпросвещения</w:t>
      </w:r>
      <w:proofErr w:type="spellEnd"/>
      <w:r w:rsidRPr="00D30D92">
        <w:rPr>
          <w:rFonts w:ascii="Times New Roman" w:hAnsi="Times New Roman" w:cs="Times New Roman"/>
          <w:color w:val="000000"/>
          <w:sz w:val="28"/>
          <w:szCs w:val="28"/>
        </w:rPr>
        <w:t xml:space="preserve"> от 18.05.2023 № 372 «Об утверждении федеральной образовательной программы начального общего образования»;</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 xml:space="preserve">приказа </w:t>
      </w:r>
      <w:proofErr w:type="spellStart"/>
      <w:r w:rsidRPr="00D30D92">
        <w:rPr>
          <w:rFonts w:ascii="Times New Roman" w:hAnsi="Times New Roman" w:cs="Times New Roman"/>
          <w:color w:val="000000"/>
          <w:sz w:val="28"/>
          <w:szCs w:val="28"/>
        </w:rPr>
        <w:t>Минпросвещения</w:t>
      </w:r>
      <w:proofErr w:type="spellEnd"/>
      <w:r w:rsidRPr="00D30D92">
        <w:rPr>
          <w:rFonts w:ascii="Times New Roman" w:hAnsi="Times New Roman" w:cs="Times New Roman"/>
          <w:color w:val="000000"/>
          <w:sz w:val="28"/>
          <w:szCs w:val="28"/>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СП 2.4.3648-20 «Санитарно-эпидемиологические требования к организациям воспитания и обучения, отдыха и оздоровления детей и молодежи», утвержденных постановлением главного санитарного врача от 28.09.2020 № 28;</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СанПиН 1.2.3685-21 «Гигиенические нормативы и требования к обеспечению безопасности и (или) безвредности для человека факторов среды обитания», утвержденных постановлением главного санитарного врача от 28.01.2021 № 2;</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концепции развития математического образования, утвержденной распоряжением Правительства от 24.12.2013 № 2506-р;</w:t>
      </w:r>
    </w:p>
    <w:p w:rsidR="00D30D92" w:rsidRPr="00D30D92" w:rsidRDefault="00D30D92" w:rsidP="009064CF">
      <w:pPr>
        <w:numPr>
          <w:ilvl w:val="0"/>
          <w:numId w:val="1"/>
        </w:numPr>
        <w:spacing w:before="100" w:beforeAutospacing="1" w:after="100" w:afterAutospacing="1" w:line="240" w:lineRule="auto"/>
        <w:ind w:right="180"/>
        <w:contextualSpacing/>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учебного плана начального общего образования, утвержденного приказом МБОУ «Основная общеобразовательная школа п. Омсукчан» от 30.08.2023 № 179 «Об утверждении ООП начального общего образования»;</w:t>
      </w:r>
    </w:p>
    <w:p w:rsidR="00D30D92" w:rsidRPr="00D30D92" w:rsidRDefault="00D30D92" w:rsidP="009064CF">
      <w:pPr>
        <w:numPr>
          <w:ilvl w:val="0"/>
          <w:numId w:val="1"/>
        </w:numPr>
        <w:spacing w:before="100" w:beforeAutospacing="1" w:after="100" w:afterAutospacing="1" w:line="240" w:lineRule="auto"/>
        <w:ind w:right="180"/>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федеральной рабочей программы по учебному предмету «Литературное чтение».</w:t>
      </w:r>
    </w:p>
    <w:p w:rsidR="00D30D92" w:rsidRPr="00D30D92" w:rsidRDefault="00D30D92" w:rsidP="00D30D92">
      <w:pPr>
        <w:ind w:left="-142" w:firstLine="284"/>
        <w:jc w:val="both"/>
        <w:rPr>
          <w:rFonts w:ascii="Times New Roman" w:hAnsi="Times New Roman" w:cs="Times New Roman"/>
          <w:color w:val="000000"/>
          <w:sz w:val="28"/>
          <w:szCs w:val="28"/>
        </w:rPr>
      </w:pPr>
      <w:r w:rsidRPr="00D30D92">
        <w:rPr>
          <w:rFonts w:ascii="Times New Roman" w:hAnsi="Times New Roman" w:cs="Times New Roman"/>
          <w:color w:val="000000"/>
          <w:sz w:val="28"/>
          <w:szCs w:val="28"/>
        </w:rPr>
        <w:t>Рабочая программа ориентирована на целевые приоритеты, сформулированные в федеральной рабочей программе воспитания и в рабочей программе воспитания МБОУ «ООШ п. Омсукчан».</w:t>
      </w:r>
    </w:p>
    <w:p w:rsidR="00D30D92" w:rsidRPr="00D30D92" w:rsidRDefault="00D30D92" w:rsidP="00D30D92">
      <w:pPr>
        <w:spacing w:after="223"/>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30D92">
        <w:rPr>
          <w:rFonts w:ascii="Times New Roman" w:eastAsia="Times New Roman" w:hAnsi="Times New Roman" w:cs="Times New Roman"/>
          <w:sz w:val="28"/>
          <w:szCs w:val="28"/>
          <w:lang w:eastAsia="ru-RU"/>
        </w:rPr>
        <w:t xml:space="preserve">Учебный предмет "Литературное чтение" является одним из основных предметов в системе подготовки </w:t>
      </w:r>
      <w:proofErr w:type="gramStart"/>
      <w:r w:rsidRPr="00D30D92">
        <w:rPr>
          <w:rFonts w:ascii="Times New Roman" w:eastAsia="Times New Roman" w:hAnsi="Times New Roman" w:cs="Times New Roman"/>
          <w:sz w:val="28"/>
          <w:szCs w:val="28"/>
          <w:lang w:eastAsia="ru-RU"/>
        </w:rPr>
        <w:t>обучающегося</w:t>
      </w:r>
      <w:proofErr w:type="gramEnd"/>
      <w:r w:rsidRPr="00D30D92">
        <w:rPr>
          <w:rFonts w:ascii="Times New Roman" w:eastAsia="Times New Roman" w:hAnsi="Times New Roman" w:cs="Times New Roman"/>
          <w:sz w:val="28"/>
          <w:szCs w:val="28"/>
          <w:lang w:eastAsia="ru-RU"/>
        </w:rPr>
        <w:t xml:space="preserve"> с ЗПР. Овладение читательской компетенцией, умение излагать свои мысли необходимо для полноценной социализации </w:t>
      </w:r>
      <w:proofErr w:type="gramStart"/>
      <w:r w:rsidRPr="00D30D92">
        <w:rPr>
          <w:rFonts w:ascii="Times New Roman" w:eastAsia="Times New Roman" w:hAnsi="Times New Roman" w:cs="Times New Roman"/>
          <w:sz w:val="28"/>
          <w:szCs w:val="28"/>
          <w:lang w:eastAsia="ru-RU"/>
        </w:rPr>
        <w:t>обучающегося</w:t>
      </w:r>
      <w:proofErr w:type="gramEnd"/>
      <w:r w:rsidRPr="00D30D92">
        <w:rPr>
          <w:rFonts w:ascii="Times New Roman" w:eastAsia="Times New Roman" w:hAnsi="Times New Roman" w:cs="Times New Roman"/>
          <w:sz w:val="28"/>
          <w:szCs w:val="28"/>
          <w:lang w:eastAsia="ru-RU"/>
        </w:rPr>
        <w:t xml:space="preserve"> с ЗПР. В процессе освоения курса </w:t>
      </w:r>
      <w:r w:rsidRPr="00D30D92">
        <w:rPr>
          <w:rFonts w:ascii="Times New Roman" w:eastAsia="Times New Roman" w:hAnsi="Times New Roman" w:cs="Times New Roman"/>
          <w:sz w:val="28"/>
          <w:szCs w:val="28"/>
          <w:lang w:eastAsia="ru-RU"/>
        </w:rPr>
        <w:lastRenderedPageBreak/>
        <w:t>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w:t>
      </w:r>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t xml:space="preserve">Приобретённые обучающимися с ЗПР знания, полученный опыт решения учебных задач, а также </w:t>
      </w:r>
      <w:proofErr w:type="spellStart"/>
      <w:r w:rsidRPr="00D30D92">
        <w:rPr>
          <w:rFonts w:ascii="Times New Roman" w:eastAsia="Times New Roman" w:hAnsi="Times New Roman" w:cs="Times New Roman"/>
          <w:sz w:val="28"/>
          <w:szCs w:val="28"/>
          <w:lang w:eastAsia="ru-RU"/>
        </w:rPr>
        <w:t>сформированность</w:t>
      </w:r>
      <w:proofErr w:type="spellEnd"/>
      <w:r w:rsidRPr="00D30D92">
        <w:rPr>
          <w:rFonts w:ascii="Times New Roman" w:eastAsia="Times New Roman" w:hAnsi="Times New Roman" w:cs="Times New Roman"/>
          <w:sz w:val="28"/>
          <w:szCs w:val="28"/>
          <w:lang w:eastAsia="ru-RU"/>
        </w:rPr>
        <w:t xml:space="preserve">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D30D92" w:rsidRPr="00D30D92" w:rsidRDefault="00D30D92" w:rsidP="00D30D92">
      <w:pPr>
        <w:spacing w:after="223"/>
        <w:jc w:val="both"/>
        <w:rPr>
          <w:rFonts w:ascii="Times New Roman" w:eastAsia="Times New Roman" w:hAnsi="Times New Roman" w:cs="Times New Roman"/>
          <w:sz w:val="28"/>
          <w:szCs w:val="28"/>
          <w:lang w:eastAsia="ru-RU"/>
        </w:rPr>
      </w:pPr>
      <w:proofErr w:type="gramStart"/>
      <w:r w:rsidRPr="00D30D92">
        <w:rPr>
          <w:rFonts w:ascii="Times New Roman" w:eastAsia="Times New Roman" w:hAnsi="Times New Roman" w:cs="Times New Roman"/>
          <w:b/>
          <w:sz w:val="28"/>
          <w:szCs w:val="28"/>
          <w:lang w:eastAsia="ru-RU"/>
        </w:rPr>
        <w:t>Цель реализации</w:t>
      </w:r>
      <w:r w:rsidRPr="00D30D92">
        <w:rPr>
          <w:rFonts w:ascii="Times New Roman" w:eastAsia="Times New Roman" w:hAnsi="Times New Roman" w:cs="Times New Roman"/>
          <w:sz w:val="28"/>
          <w:szCs w:val="28"/>
          <w:lang w:eastAsia="ru-RU"/>
        </w:rPr>
        <w:t xml:space="preserve"> АОП НОО для обучающихся с ЗПР: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 обеспечивающих усвоение ими социального и культурного опыта.</w:t>
      </w:r>
      <w:proofErr w:type="gramEnd"/>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t xml:space="preserve">Достижение поставленной цели предусматривает решение следующих </w:t>
      </w:r>
      <w:r w:rsidRPr="00D30D92">
        <w:rPr>
          <w:rFonts w:ascii="Times New Roman" w:eastAsia="Times New Roman" w:hAnsi="Times New Roman" w:cs="Times New Roman"/>
          <w:b/>
          <w:sz w:val="28"/>
          <w:szCs w:val="28"/>
          <w:lang w:eastAsia="ru-RU"/>
        </w:rPr>
        <w:t>основных задач</w:t>
      </w:r>
      <w:r w:rsidRPr="00D30D92">
        <w:rPr>
          <w:rFonts w:ascii="Times New Roman" w:eastAsia="Times New Roman" w:hAnsi="Times New Roman" w:cs="Times New Roman"/>
          <w:sz w:val="28"/>
          <w:szCs w:val="28"/>
          <w:lang w:eastAsia="ru-RU"/>
        </w:rPr>
        <w:t xml:space="preserve">: </w:t>
      </w:r>
    </w:p>
    <w:p w:rsidR="0070002E" w:rsidRPr="00D30D92" w:rsidRDefault="00B550DC" w:rsidP="00D30D92">
      <w:pPr>
        <w:spacing w:after="223"/>
        <w:ind w:left="-142"/>
        <w:jc w:val="both"/>
        <w:rPr>
          <w:rFonts w:ascii="Times New Roman" w:hAnsi="Times New Roman" w:cs="Times New Roman"/>
          <w:sz w:val="28"/>
          <w:szCs w:val="28"/>
        </w:rPr>
      </w:pPr>
      <w:r w:rsidRPr="00D30D92">
        <w:rPr>
          <w:rFonts w:ascii="Times New Roman" w:hAnsi="Times New Roman" w:cs="Times New Roman"/>
          <w:sz w:val="28"/>
          <w:szCs w:val="28"/>
        </w:rPr>
        <w:t>-</w:t>
      </w:r>
      <w:r w:rsidR="0070002E" w:rsidRPr="00D30D92">
        <w:rPr>
          <w:rFonts w:ascii="Times New Roman" w:hAnsi="Times New Roman" w:cs="Times New Roman"/>
          <w:sz w:val="28"/>
          <w:szCs w:val="28"/>
        </w:rPr>
        <w:t xml:space="preserve">воспитание у </w:t>
      </w:r>
      <w:proofErr w:type="gramStart"/>
      <w:r w:rsidR="0070002E" w:rsidRPr="00D30D92">
        <w:rPr>
          <w:rFonts w:ascii="Times New Roman" w:hAnsi="Times New Roman" w:cs="Times New Roman"/>
          <w:sz w:val="28"/>
          <w:szCs w:val="28"/>
        </w:rPr>
        <w:t>обучающихся</w:t>
      </w:r>
      <w:proofErr w:type="gramEnd"/>
      <w:r w:rsidR="0070002E" w:rsidRPr="00D30D92">
        <w:rPr>
          <w:rFonts w:ascii="Times New Roman" w:hAnsi="Times New Roman" w:cs="Times New Roman"/>
          <w:sz w:val="28"/>
          <w:szCs w:val="28"/>
        </w:rPr>
        <w:t xml:space="preserve"> интереса к чтению;</w:t>
      </w:r>
    </w:p>
    <w:p w:rsidR="0070002E" w:rsidRPr="00D30D92" w:rsidRDefault="00B550DC" w:rsidP="00D30D92">
      <w:pPr>
        <w:pStyle w:val="af2"/>
        <w:ind w:left="-142"/>
        <w:rPr>
          <w:sz w:val="28"/>
          <w:szCs w:val="28"/>
          <w:lang w:val="ru-RU"/>
        </w:rPr>
      </w:pPr>
      <w:r w:rsidRPr="00D30D92">
        <w:rPr>
          <w:sz w:val="28"/>
          <w:szCs w:val="28"/>
          <w:lang w:val="ru-RU"/>
        </w:rPr>
        <w:t>-</w:t>
      </w:r>
      <w:r w:rsidR="0070002E" w:rsidRPr="00D30D92">
        <w:rPr>
          <w:sz w:val="28"/>
          <w:szCs w:val="28"/>
          <w:lang w:val="ru-RU"/>
        </w:rPr>
        <w:t xml:space="preserve">формирование техники чтения: правильного и выразительного чтения, обеспечение постепенного перехода от </w:t>
      </w:r>
      <w:proofErr w:type="spellStart"/>
      <w:r w:rsidR="0070002E" w:rsidRPr="00D30D92">
        <w:rPr>
          <w:sz w:val="28"/>
          <w:szCs w:val="28"/>
          <w:lang w:val="ru-RU"/>
        </w:rPr>
        <w:t>послогового</w:t>
      </w:r>
      <w:proofErr w:type="spellEnd"/>
      <w:r w:rsidR="0070002E" w:rsidRPr="00D30D92">
        <w:rPr>
          <w:sz w:val="28"/>
          <w:szCs w:val="28"/>
          <w:lang w:val="ru-RU"/>
        </w:rPr>
        <w:t xml:space="preserve"> чтения к чтению целым словом;</w:t>
      </w:r>
    </w:p>
    <w:p w:rsidR="0070002E" w:rsidRPr="00D30D92" w:rsidRDefault="00B550DC" w:rsidP="00D30D92">
      <w:pPr>
        <w:pStyle w:val="af2"/>
        <w:ind w:left="-142"/>
        <w:rPr>
          <w:sz w:val="28"/>
          <w:szCs w:val="28"/>
          <w:lang w:val="ru-RU"/>
        </w:rPr>
      </w:pPr>
      <w:r w:rsidRPr="00D30D92">
        <w:rPr>
          <w:sz w:val="28"/>
          <w:szCs w:val="28"/>
          <w:lang w:val="ru-RU"/>
        </w:rPr>
        <w:t>-</w:t>
      </w:r>
      <w:r w:rsidR="0070002E" w:rsidRPr="00D30D92">
        <w:rPr>
          <w:sz w:val="28"/>
          <w:szCs w:val="28"/>
          <w:lang w:val="ru-RU"/>
        </w:rPr>
        <w:t>формирование навыков сознательного чтения: читать доступный пониманию те</w:t>
      </w:r>
      <w:proofErr w:type="gramStart"/>
      <w:r w:rsidR="0070002E" w:rsidRPr="00D30D92">
        <w:rPr>
          <w:sz w:val="28"/>
          <w:szCs w:val="28"/>
          <w:lang w:val="ru-RU"/>
        </w:rPr>
        <w:t>кст всл</w:t>
      </w:r>
      <w:proofErr w:type="gramEnd"/>
      <w:r w:rsidR="0070002E" w:rsidRPr="00D30D92">
        <w:rPr>
          <w:sz w:val="28"/>
          <w:szCs w:val="28"/>
          <w:lang w:val="ru-RU"/>
        </w:rPr>
        <w:t>ух, шепотом, а затем и про себя, осмысленно воспринимать содержание прочитанного, сопереживать героям произведения, давать оценку их поступкам во время коллективного анализа;</w:t>
      </w:r>
    </w:p>
    <w:p w:rsidR="0070002E" w:rsidRPr="00D30D92" w:rsidRDefault="00B550DC" w:rsidP="00D30D92">
      <w:pPr>
        <w:pStyle w:val="af2"/>
        <w:ind w:left="-142"/>
        <w:rPr>
          <w:sz w:val="28"/>
          <w:szCs w:val="28"/>
          <w:lang w:val="ru-RU"/>
        </w:rPr>
      </w:pPr>
      <w:proofErr w:type="gramStart"/>
      <w:r w:rsidRPr="00D30D92">
        <w:rPr>
          <w:sz w:val="28"/>
          <w:szCs w:val="28"/>
          <w:lang w:val="ru-RU"/>
        </w:rPr>
        <w:t>-</w:t>
      </w:r>
      <w:r w:rsidR="0070002E" w:rsidRPr="00D30D92">
        <w:rPr>
          <w:sz w:val="28"/>
          <w:szCs w:val="28"/>
          <w:lang w:val="ru-RU"/>
        </w:rPr>
        <w:t>развитие у них умения общаться на уроке чтения: отвечать на вопросы педагогического работника, спрашивать обучающихся о непонятных словах, делиться впечатлениями о прочитанном, дополнять пересказы текста, рисовать к тексту словесные картинки, коллективно обсуждать предполагаемый ответ.</w:t>
      </w:r>
      <w:proofErr w:type="gramEnd"/>
    </w:p>
    <w:p w:rsidR="00D30D92" w:rsidRPr="00D30D92" w:rsidRDefault="00D30D92" w:rsidP="00D30D92">
      <w:pPr>
        <w:spacing w:after="0" w:line="264" w:lineRule="auto"/>
        <w:ind w:left="120"/>
        <w:jc w:val="both"/>
        <w:rPr>
          <w:rFonts w:ascii="Times New Roman" w:hAnsi="Times New Roman" w:cs="Times New Roman"/>
          <w:b/>
          <w:color w:val="000000"/>
          <w:sz w:val="28"/>
          <w:szCs w:val="28"/>
        </w:rPr>
      </w:pPr>
      <w:r w:rsidRPr="00D30D92">
        <w:rPr>
          <w:rFonts w:ascii="Times New Roman" w:hAnsi="Times New Roman" w:cs="Times New Roman"/>
          <w:b/>
          <w:color w:val="000000"/>
          <w:sz w:val="28"/>
          <w:szCs w:val="28"/>
        </w:rPr>
        <w:t>ОБЩАЯ ХАРАКТЕРИСТИКА УЧЕБНОГО ПРЕДМЕТА «ЛИТЕРАТУРНОЕ ЧТЕНИЕ»</w:t>
      </w:r>
    </w:p>
    <w:p w:rsidR="00D30D92" w:rsidRPr="00D30D92" w:rsidRDefault="00D30D92" w:rsidP="00D30D92">
      <w:pPr>
        <w:spacing w:after="0" w:line="264" w:lineRule="auto"/>
        <w:ind w:firstLine="600"/>
        <w:jc w:val="both"/>
        <w:rPr>
          <w:rFonts w:ascii="Times New Roman" w:hAnsi="Times New Roman" w:cs="Times New Roman"/>
          <w:sz w:val="28"/>
          <w:szCs w:val="28"/>
        </w:rPr>
      </w:pPr>
      <w:proofErr w:type="gramStart"/>
      <w:r w:rsidRPr="00D30D92">
        <w:rPr>
          <w:rFonts w:ascii="Times New Roman" w:hAnsi="Times New Roman" w:cs="Times New Roman"/>
          <w:color w:val="000000"/>
          <w:sz w:val="28"/>
          <w:szCs w:val="28"/>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D30D92">
        <w:rPr>
          <w:rFonts w:ascii="Times New Roman" w:hAnsi="Times New Roman" w:cs="Times New Roman"/>
          <w:color w:val="333333"/>
          <w:sz w:val="28"/>
          <w:szCs w:val="28"/>
        </w:rPr>
        <w:t xml:space="preserve">рабочей </w:t>
      </w:r>
      <w:r w:rsidRPr="00D30D92">
        <w:rPr>
          <w:rFonts w:ascii="Times New Roman" w:hAnsi="Times New Roman" w:cs="Times New Roman"/>
          <w:color w:val="000000"/>
          <w:sz w:val="28"/>
          <w:szCs w:val="28"/>
        </w:rPr>
        <w:t>программе воспитания.</w:t>
      </w:r>
      <w:proofErr w:type="gramEnd"/>
    </w:p>
    <w:p w:rsidR="00D30D92" w:rsidRPr="00D30D92" w:rsidRDefault="00D30D92" w:rsidP="00D30D92">
      <w:pPr>
        <w:spacing w:after="0" w:line="264" w:lineRule="auto"/>
        <w:ind w:firstLine="600"/>
        <w:jc w:val="both"/>
        <w:rPr>
          <w:rFonts w:ascii="Times New Roman" w:hAnsi="Times New Roman" w:cs="Times New Roman"/>
          <w:sz w:val="28"/>
          <w:szCs w:val="28"/>
        </w:rPr>
      </w:pPr>
      <w:r w:rsidRPr="00D30D92">
        <w:rPr>
          <w:rFonts w:ascii="Times New Roman" w:hAnsi="Times New Roman" w:cs="Times New Roman"/>
          <w:color w:val="000000"/>
          <w:sz w:val="28"/>
          <w:szCs w:val="28"/>
        </w:rPr>
        <w:lastRenderedPageBreak/>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30D92" w:rsidRPr="00D30D92" w:rsidRDefault="00D30D92" w:rsidP="00D30D92">
      <w:pPr>
        <w:spacing w:after="0" w:line="264" w:lineRule="auto"/>
        <w:ind w:firstLine="600"/>
        <w:jc w:val="both"/>
        <w:rPr>
          <w:rFonts w:ascii="Times New Roman" w:hAnsi="Times New Roman" w:cs="Times New Roman"/>
          <w:sz w:val="28"/>
          <w:szCs w:val="28"/>
        </w:rPr>
      </w:pPr>
      <w:proofErr w:type="gramStart"/>
      <w:r w:rsidRPr="00D30D92">
        <w:rPr>
          <w:rFonts w:ascii="Times New Roman" w:hAnsi="Times New Roman" w:cs="Times New Roman"/>
          <w:color w:val="000000"/>
          <w:sz w:val="28"/>
          <w:szCs w:val="28"/>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D30D92" w:rsidRPr="00D30D92" w:rsidRDefault="00D30D92" w:rsidP="00D30D92">
      <w:pPr>
        <w:pStyle w:val="af2"/>
        <w:ind w:left="-142"/>
        <w:rPr>
          <w:sz w:val="28"/>
          <w:szCs w:val="28"/>
          <w:lang w:val="ru-RU"/>
        </w:rPr>
      </w:pPr>
    </w:p>
    <w:p w:rsidR="00B550DC" w:rsidRPr="00D30D92" w:rsidRDefault="00B550DC" w:rsidP="00D30D92">
      <w:pPr>
        <w:spacing w:after="0" w:line="264" w:lineRule="auto"/>
        <w:ind w:left="-142"/>
        <w:jc w:val="both"/>
        <w:rPr>
          <w:rFonts w:ascii="Times New Roman" w:hAnsi="Times New Roman" w:cs="Times New Roman"/>
          <w:b/>
          <w:color w:val="000000"/>
          <w:sz w:val="28"/>
          <w:szCs w:val="28"/>
        </w:rPr>
      </w:pPr>
      <w:r w:rsidRPr="00D30D92">
        <w:rPr>
          <w:rFonts w:ascii="Times New Roman" w:hAnsi="Times New Roman" w:cs="Times New Roman"/>
          <w:b/>
          <w:color w:val="000000"/>
          <w:sz w:val="28"/>
          <w:szCs w:val="28"/>
        </w:rPr>
        <w:t>Место учебного предмета «Литературное чтение» в учебном плане</w:t>
      </w:r>
    </w:p>
    <w:p w:rsidR="00B550DC" w:rsidRPr="00D30D92" w:rsidRDefault="00B550DC" w:rsidP="00D30D92">
      <w:pPr>
        <w:spacing w:after="0" w:line="264" w:lineRule="auto"/>
        <w:ind w:left="-142"/>
        <w:jc w:val="both"/>
        <w:rPr>
          <w:rFonts w:ascii="Times New Roman" w:hAnsi="Times New Roman" w:cs="Times New Roman"/>
          <w:b/>
          <w:color w:val="000000"/>
          <w:sz w:val="28"/>
          <w:szCs w:val="28"/>
        </w:rPr>
      </w:pPr>
    </w:p>
    <w:p w:rsidR="00B550DC" w:rsidRPr="00D30D92" w:rsidRDefault="00B550DC" w:rsidP="00D30D92">
      <w:pPr>
        <w:pStyle w:val="af2"/>
        <w:ind w:left="-142"/>
        <w:rPr>
          <w:sz w:val="28"/>
          <w:szCs w:val="28"/>
          <w:lang w:val="ru-RU"/>
        </w:rPr>
      </w:pPr>
      <w:r w:rsidRPr="00D30D92">
        <w:rPr>
          <w:rFonts w:eastAsiaTheme="minorHAnsi"/>
          <w:color w:val="000000"/>
          <w:sz w:val="28"/>
          <w:szCs w:val="28"/>
          <w:lang w:val="ru-RU"/>
        </w:rPr>
        <w:t>На литературное чтение в 1 классе отводится 132 часа (из них ‌</w:t>
      </w:r>
      <w:bookmarkStart w:id="1" w:name="8184041c-500f-4898-8c17-3f7c192d7a9a"/>
      <w:r w:rsidRPr="00D30D92">
        <w:rPr>
          <w:rFonts w:eastAsiaTheme="minorHAnsi"/>
          <w:color w:val="000000"/>
          <w:sz w:val="28"/>
          <w:szCs w:val="28"/>
          <w:lang w:val="ru-RU"/>
        </w:rPr>
        <w:t>не менее 80 часов</w:t>
      </w:r>
      <w:bookmarkEnd w:id="1"/>
      <w:r w:rsidRPr="00D30D92">
        <w:rPr>
          <w:rFonts w:eastAsiaTheme="minorHAnsi"/>
          <w:color w:val="000000"/>
          <w:sz w:val="28"/>
          <w:szCs w:val="28"/>
          <w:lang w:val="ru-RU"/>
        </w:rPr>
        <w:t>‌ составляет вводный интегрированный учебный курс «Обучение грамоте»), во 2-4 классах по 136 часов (4 часа в неделю в каждом классе)</w:t>
      </w:r>
    </w:p>
    <w:p w:rsidR="00771AF2" w:rsidRPr="00D30D92" w:rsidRDefault="00771AF2" w:rsidP="00D30D92">
      <w:pPr>
        <w:spacing w:after="223"/>
        <w:ind w:left="-142"/>
        <w:jc w:val="both"/>
        <w:rPr>
          <w:rFonts w:ascii="Times New Roman" w:hAnsi="Times New Roman" w:cs="Times New Roman"/>
          <w:b/>
          <w:sz w:val="28"/>
          <w:szCs w:val="28"/>
        </w:rPr>
      </w:pPr>
      <w:r w:rsidRPr="00D30D92">
        <w:rPr>
          <w:rFonts w:ascii="Times New Roman" w:hAnsi="Times New Roman" w:cs="Times New Roman"/>
          <w:b/>
          <w:sz w:val="28"/>
          <w:szCs w:val="28"/>
        </w:rPr>
        <w:t>Содержание обучения.</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sz w:val="28"/>
          <w:szCs w:val="28"/>
        </w:rPr>
        <w:t>Виды речевой и читательской деятельности.</w:t>
      </w:r>
      <w:r w:rsidRPr="00D30D92">
        <w:rPr>
          <w:rFonts w:ascii="Times New Roman" w:hAnsi="Times New Roman" w:cs="Times New Roman"/>
          <w:sz w:val="28"/>
          <w:szCs w:val="28"/>
        </w:rPr>
        <w:br/>
      </w:r>
      <w:r w:rsidRPr="00D30D92">
        <w:rPr>
          <w:rFonts w:ascii="Times New Roman" w:hAnsi="Times New Roman" w:cs="Times New Roman"/>
          <w:sz w:val="28"/>
          <w:szCs w:val="28"/>
        </w:rPr>
        <w:br/>
      </w:r>
      <w:proofErr w:type="spellStart"/>
      <w:r w:rsidRPr="00D30D92">
        <w:rPr>
          <w:rFonts w:ascii="Times New Roman" w:hAnsi="Times New Roman" w:cs="Times New Roman"/>
          <w:i/>
          <w:sz w:val="28"/>
          <w:szCs w:val="28"/>
        </w:rPr>
        <w:t>Аудирование</w:t>
      </w:r>
      <w:proofErr w:type="spellEnd"/>
      <w:r w:rsidRPr="00D30D92">
        <w:rPr>
          <w:rFonts w:ascii="Times New Roman" w:hAnsi="Times New Roman" w:cs="Times New Roman"/>
          <w:i/>
          <w:sz w:val="28"/>
          <w:szCs w:val="28"/>
        </w:rPr>
        <w:t xml:space="preserve"> (слушание).</w:t>
      </w:r>
      <w:r w:rsidRPr="00D30D92">
        <w:rPr>
          <w:rFonts w:ascii="Times New Roman" w:hAnsi="Times New Roman" w:cs="Times New Roman"/>
          <w:sz w:val="28"/>
          <w:szCs w:val="28"/>
        </w:rPr>
        <w:t xml:space="preserve"> 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i/>
          <w:sz w:val="28"/>
          <w:szCs w:val="28"/>
        </w:rPr>
        <w:t>Чтение.</w:t>
      </w:r>
      <w:r w:rsidR="00D30D92" w:rsidRPr="00D30D92">
        <w:rPr>
          <w:rFonts w:ascii="Times New Roman" w:hAnsi="Times New Roman" w:cs="Times New Roman"/>
          <w:sz w:val="28"/>
          <w:szCs w:val="28"/>
        </w:rPr>
        <w:br/>
      </w:r>
      <w:r w:rsidRPr="00D30D92">
        <w:rPr>
          <w:rFonts w:ascii="Times New Roman" w:hAnsi="Times New Roman" w:cs="Times New Roman"/>
          <w:sz w:val="28"/>
          <w:szCs w:val="28"/>
        </w:rPr>
        <w:t>Чтение вслух.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позволяющей осознать текст. Соблюдение орфоэпических и интонационных норм чтения. Чтение предложений с интонационным выделением знаков препинания.</w:t>
      </w:r>
      <w:r w:rsidRPr="00D30D92">
        <w:rPr>
          <w:rFonts w:ascii="Times New Roman" w:hAnsi="Times New Roman" w:cs="Times New Roman"/>
          <w:sz w:val="28"/>
          <w:szCs w:val="28"/>
        </w:rPr>
        <w:br/>
      </w:r>
      <w:r w:rsidRPr="00D30D92">
        <w:rPr>
          <w:rFonts w:ascii="Times New Roman" w:hAnsi="Times New Roman" w:cs="Times New Roman"/>
          <w:sz w:val="28"/>
          <w:szCs w:val="28"/>
        </w:rPr>
        <w:br/>
        <w:t>Чтение про себя. Осознание смысла произведения при чтении про себя (доступных по объёму и жанру произведений). Умение находить в тексте необходимую информацию.</w:t>
      </w:r>
      <w:r w:rsidRPr="00D30D92">
        <w:rPr>
          <w:rFonts w:ascii="Times New Roman" w:hAnsi="Times New Roman" w:cs="Times New Roman"/>
          <w:sz w:val="28"/>
          <w:szCs w:val="28"/>
        </w:rPr>
        <w:br/>
      </w:r>
      <w:r w:rsidRPr="00D30D92">
        <w:rPr>
          <w:rFonts w:ascii="Times New Roman" w:hAnsi="Times New Roman" w:cs="Times New Roman"/>
          <w:sz w:val="28"/>
          <w:szCs w:val="28"/>
        </w:rPr>
        <w:lastRenderedPageBreak/>
        <w:br/>
        <w:t xml:space="preserve">Работа с разными видами текста. Общее представление о разных видах текста: </w:t>
      </w:r>
      <w:proofErr w:type="gramStart"/>
      <w:r w:rsidRPr="00D30D92">
        <w:rPr>
          <w:rFonts w:ascii="Times New Roman" w:hAnsi="Times New Roman" w:cs="Times New Roman"/>
          <w:sz w:val="28"/>
          <w:szCs w:val="28"/>
        </w:rPr>
        <w:t>художественный</w:t>
      </w:r>
      <w:proofErr w:type="gramEnd"/>
      <w:r w:rsidRPr="00D30D92">
        <w:rPr>
          <w:rFonts w:ascii="Times New Roman" w:hAnsi="Times New Roman" w:cs="Times New Roman"/>
          <w:sz w:val="28"/>
          <w:szCs w:val="28"/>
        </w:rPr>
        <w:t>, учебный, научно-популярный, их сравнение. Определение целей создания этих видов текста. Особенности фольклорного текста.</w:t>
      </w:r>
      <w:r w:rsidRPr="00D30D92">
        <w:rPr>
          <w:rFonts w:ascii="Times New Roman" w:hAnsi="Times New Roman" w:cs="Times New Roman"/>
          <w:sz w:val="28"/>
          <w:szCs w:val="28"/>
        </w:rPr>
        <w:br/>
      </w:r>
      <w:r w:rsidRPr="00D30D92">
        <w:rPr>
          <w:rFonts w:ascii="Times New Roman" w:hAnsi="Times New Roman" w:cs="Times New Roman"/>
          <w:sz w:val="28"/>
          <w:szCs w:val="28"/>
        </w:rPr>
        <w:br/>
        <w:t>Практическое освоение умения отличать текст от набора предложений. Прогнозирование содержания книги по её названию и оформлению.</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Самостоятельное деление текста на смысловые части, их </w:t>
      </w:r>
      <w:proofErr w:type="spellStart"/>
      <w:r w:rsidRPr="00D30D92">
        <w:rPr>
          <w:rFonts w:ascii="Times New Roman" w:hAnsi="Times New Roman" w:cs="Times New Roman"/>
          <w:sz w:val="28"/>
          <w:szCs w:val="28"/>
        </w:rPr>
        <w:t>озаглавливание</w:t>
      </w:r>
      <w:proofErr w:type="spellEnd"/>
      <w:r w:rsidRPr="00D30D92">
        <w:rPr>
          <w:rFonts w:ascii="Times New Roman" w:hAnsi="Times New Roman" w:cs="Times New Roman"/>
          <w:sz w:val="28"/>
          <w:szCs w:val="28"/>
        </w:rPr>
        <w:t>. Умение работать с разными видами информации.</w:t>
      </w:r>
      <w:r w:rsidRPr="00D30D92">
        <w:rPr>
          <w:rFonts w:ascii="Times New Roman" w:hAnsi="Times New Roman" w:cs="Times New Roman"/>
          <w:sz w:val="28"/>
          <w:szCs w:val="28"/>
        </w:rPr>
        <w:br/>
      </w:r>
      <w:r w:rsidRPr="00D30D92">
        <w:rPr>
          <w:rFonts w:ascii="Times New Roman" w:hAnsi="Times New Roman" w:cs="Times New Roman"/>
          <w:sz w:val="28"/>
          <w:szCs w:val="28"/>
        </w:rPr>
        <w:br/>
        <w:t>Участие в коллективном обсуждении: умение отвечать на вопросы, выступать по теме, слушать выступления других обучающихся, дополнять ответы по ходу беседы, используя текст. Привлечение справочных и иллюстративно-изобразительных материалов.</w:t>
      </w:r>
      <w:r w:rsidRPr="00D30D92">
        <w:rPr>
          <w:rFonts w:ascii="Times New Roman" w:hAnsi="Times New Roman" w:cs="Times New Roman"/>
          <w:sz w:val="28"/>
          <w:szCs w:val="28"/>
        </w:rPr>
        <w:br/>
      </w:r>
      <w:r w:rsidRPr="00D30D92">
        <w:rPr>
          <w:rFonts w:ascii="Times New Roman" w:hAnsi="Times New Roman" w:cs="Times New Roman"/>
          <w:sz w:val="28"/>
          <w:szCs w:val="28"/>
        </w:rPr>
        <w:br/>
        <w:t>Библиографическая культура. Книга как особый вид искусства. Книга как источник необходимых знаний.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её справочно-иллюстративный материал).</w:t>
      </w:r>
      <w:r w:rsidRPr="00D30D92">
        <w:rPr>
          <w:rFonts w:ascii="Times New Roman" w:hAnsi="Times New Roman" w:cs="Times New Roman"/>
          <w:sz w:val="28"/>
          <w:szCs w:val="28"/>
        </w:rPr>
        <w:br/>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 (справочники, словари, энциклопедии).</w:t>
      </w:r>
      <w:proofErr w:type="gramEnd"/>
      <w:r w:rsidRPr="00D30D92">
        <w:rPr>
          <w:rFonts w:ascii="Times New Roman" w:hAnsi="Times New Roman" w:cs="Times New Roman"/>
          <w:sz w:val="28"/>
          <w:szCs w:val="28"/>
        </w:rPr>
        <w:br/>
      </w:r>
      <w:r w:rsidRPr="00D30D92">
        <w:rPr>
          <w:rFonts w:ascii="Times New Roman" w:hAnsi="Times New Roman" w:cs="Times New Roman"/>
          <w:sz w:val="28"/>
          <w:szCs w:val="28"/>
        </w:rPr>
        <w:b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r w:rsidRPr="00D30D92">
        <w:rPr>
          <w:rFonts w:ascii="Times New Roman" w:hAnsi="Times New Roman" w:cs="Times New Roman"/>
          <w:sz w:val="28"/>
          <w:szCs w:val="28"/>
        </w:rPr>
        <w:br/>
      </w:r>
      <w:r w:rsidRPr="00D30D92">
        <w:rPr>
          <w:rFonts w:ascii="Times New Roman" w:hAnsi="Times New Roman" w:cs="Times New Roman"/>
          <w:sz w:val="28"/>
          <w:szCs w:val="28"/>
        </w:rPr>
        <w:br/>
        <w:t>Работа с текстом художественного произведения.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w:t>
      </w:r>
      <w:r w:rsidRPr="00D30D92">
        <w:rPr>
          <w:rFonts w:ascii="Times New Roman" w:hAnsi="Times New Roman" w:cs="Times New Roman"/>
          <w:sz w:val="28"/>
          <w:szCs w:val="28"/>
        </w:rPr>
        <w:lastRenderedPageBreak/>
        <w:t>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r w:rsidRPr="00D30D92">
        <w:rPr>
          <w:rFonts w:ascii="Times New Roman" w:hAnsi="Times New Roman" w:cs="Times New Roman"/>
          <w:sz w:val="28"/>
          <w:szCs w:val="28"/>
        </w:rPr>
        <w:br/>
      </w:r>
      <w:r w:rsidRPr="00D30D92">
        <w:rPr>
          <w:rFonts w:ascii="Times New Roman" w:hAnsi="Times New Roman" w:cs="Times New Roman"/>
          <w:sz w:val="28"/>
          <w:szCs w:val="28"/>
        </w:rPr>
        <w:br/>
        <w:t>Характеристика героя произведения</w:t>
      </w:r>
      <w:r w:rsidRPr="00D30D92">
        <w:rPr>
          <w:rFonts w:ascii="Times New Roman" w:hAnsi="Times New Roman" w:cs="Times New Roman"/>
          <w:i/>
          <w:sz w:val="28"/>
          <w:szCs w:val="28"/>
        </w:rPr>
        <w:t>.</w:t>
      </w:r>
      <w:r w:rsidRPr="00D30D92">
        <w:rPr>
          <w:rFonts w:ascii="Times New Roman" w:hAnsi="Times New Roman" w:cs="Times New Roman"/>
          <w:sz w:val="28"/>
          <w:szCs w:val="28"/>
        </w:rPr>
        <w:t xml:space="preserve">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имён героев.</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Характеристика героя произведения. </w:t>
      </w:r>
      <w:proofErr w:type="gramStart"/>
      <w:r w:rsidRPr="00D30D92">
        <w:rPr>
          <w:rFonts w:ascii="Times New Roman" w:hAnsi="Times New Roman" w:cs="Times New Roman"/>
          <w:sz w:val="28"/>
          <w:szCs w:val="28"/>
        </w:rPr>
        <w:t>Портрет, характер героя, выраженные через поступки и речь.</w:t>
      </w:r>
      <w:proofErr w:type="gramEnd"/>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Освоение разных видов пересказа художественного текста: </w:t>
      </w:r>
      <w:proofErr w:type="gramStart"/>
      <w:r w:rsidRPr="00D30D92">
        <w:rPr>
          <w:rFonts w:ascii="Times New Roman" w:hAnsi="Times New Roman" w:cs="Times New Roman"/>
          <w:sz w:val="28"/>
          <w:szCs w:val="28"/>
        </w:rPr>
        <w:t>подробный</w:t>
      </w:r>
      <w:proofErr w:type="gramEnd"/>
      <w:r w:rsidRPr="00D30D92">
        <w:rPr>
          <w:rFonts w:ascii="Times New Roman" w:hAnsi="Times New Roman" w:cs="Times New Roman"/>
          <w:sz w:val="28"/>
          <w:szCs w:val="28"/>
        </w:rPr>
        <w:t>, выборочный и краткий (передача основных мыслей).</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Подробный пересказ текста: определение главной мысли фрагмента, выделение опорных или ключевых слов, </w:t>
      </w:r>
      <w:proofErr w:type="spellStart"/>
      <w:r w:rsidRPr="00D30D92">
        <w:rPr>
          <w:rFonts w:ascii="Times New Roman" w:hAnsi="Times New Roman" w:cs="Times New Roman"/>
          <w:sz w:val="28"/>
          <w:szCs w:val="28"/>
        </w:rPr>
        <w:t>озаглавливание</w:t>
      </w:r>
      <w:proofErr w:type="spellEnd"/>
      <w:r w:rsidRPr="00D30D92">
        <w:rPr>
          <w:rFonts w:ascii="Times New Roman" w:hAnsi="Times New Roman" w:cs="Times New Roman"/>
          <w:sz w:val="28"/>
          <w:szCs w:val="28"/>
        </w:rPr>
        <w:t xml:space="preserve">, подробный пересказ эпизода; деление текста на части, </w:t>
      </w:r>
      <w:proofErr w:type="spellStart"/>
      <w:r w:rsidRPr="00D30D92">
        <w:rPr>
          <w:rFonts w:ascii="Times New Roman" w:hAnsi="Times New Roman" w:cs="Times New Roman"/>
          <w:sz w:val="28"/>
          <w:szCs w:val="28"/>
        </w:rPr>
        <w:t>озаглавливание</w:t>
      </w:r>
      <w:proofErr w:type="spellEnd"/>
      <w:r w:rsidRPr="00D30D92">
        <w:rPr>
          <w:rFonts w:ascii="Times New Roman" w:hAnsi="Times New Roman" w:cs="Times New Roman"/>
          <w:sz w:val="28"/>
          <w:szCs w:val="28"/>
        </w:rPr>
        <w:t xml:space="preserve">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r w:rsidRPr="00D30D92">
        <w:rPr>
          <w:rFonts w:ascii="Times New Roman" w:hAnsi="Times New Roman" w:cs="Times New Roman"/>
          <w:sz w:val="28"/>
          <w:szCs w:val="28"/>
        </w:rPr>
        <w:br/>
      </w:r>
      <w:r w:rsidRPr="00D30D92">
        <w:rPr>
          <w:rFonts w:ascii="Times New Roman" w:hAnsi="Times New Roman" w:cs="Times New Roman"/>
          <w:sz w:val="28"/>
          <w:szCs w:val="28"/>
        </w:rPr>
        <w:b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Работа с учебными, научно-популярными и другими текстами. Понимание заглавия произведения; адекватное соотношение с его содержанием. Определение особенностей учебного и научно-популярного текстов (передача информации). Деление текста на части. Определение </w:t>
      </w:r>
      <w:proofErr w:type="spellStart"/>
      <w:r w:rsidRPr="00D30D92">
        <w:rPr>
          <w:rFonts w:ascii="Times New Roman" w:hAnsi="Times New Roman" w:cs="Times New Roman"/>
          <w:sz w:val="28"/>
          <w:szCs w:val="28"/>
        </w:rPr>
        <w:t>микротем</w:t>
      </w:r>
      <w:proofErr w:type="spellEnd"/>
      <w:r w:rsidRPr="00D30D92">
        <w:rPr>
          <w:rFonts w:ascii="Times New Roman" w:hAnsi="Times New Roman" w:cs="Times New Roman"/>
          <w:sz w:val="28"/>
          <w:szCs w:val="28"/>
        </w:rPr>
        <w:t>. Ключевые или опорные слова.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i/>
          <w:sz w:val="28"/>
          <w:szCs w:val="28"/>
        </w:rPr>
        <w:t>Говорение</w:t>
      </w:r>
      <w:r w:rsidRPr="00D30D92">
        <w:rPr>
          <w:rFonts w:ascii="Times New Roman" w:hAnsi="Times New Roman" w:cs="Times New Roman"/>
          <w:sz w:val="28"/>
          <w:szCs w:val="28"/>
        </w:rPr>
        <w:t xml:space="preserve"> (культура речевого общения).</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Осознание диалога как вида речи. Особенности диалогического общения: понимать вопросы, отвечать на них и самостоятельно задавать вопросы по </w:t>
      </w:r>
      <w:r w:rsidRPr="00D30D92">
        <w:rPr>
          <w:rFonts w:ascii="Times New Roman" w:hAnsi="Times New Roman" w:cs="Times New Roman"/>
          <w:sz w:val="28"/>
          <w:szCs w:val="28"/>
        </w:rPr>
        <w:lastRenderedPageBreak/>
        <w:t xml:space="preserve">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Использование норм речевого этикета в условиях </w:t>
      </w:r>
      <w:proofErr w:type="spellStart"/>
      <w:r w:rsidRPr="00D30D92">
        <w:rPr>
          <w:rFonts w:ascii="Times New Roman" w:hAnsi="Times New Roman" w:cs="Times New Roman"/>
          <w:sz w:val="28"/>
          <w:szCs w:val="28"/>
        </w:rPr>
        <w:t>внеучебного</w:t>
      </w:r>
      <w:proofErr w:type="spellEnd"/>
      <w:r w:rsidRPr="00D30D92">
        <w:rPr>
          <w:rFonts w:ascii="Times New Roman" w:hAnsi="Times New Roman" w:cs="Times New Roman"/>
          <w:sz w:val="28"/>
          <w:szCs w:val="28"/>
        </w:rPr>
        <w:t xml:space="preserve"> общения.</w:t>
      </w:r>
      <w:r w:rsidRPr="00D30D92">
        <w:rPr>
          <w:rFonts w:ascii="Times New Roman" w:hAnsi="Times New Roman" w:cs="Times New Roman"/>
          <w:sz w:val="28"/>
          <w:szCs w:val="28"/>
        </w:rPr>
        <w:br/>
      </w:r>
      <w:r w:rsidRPr="00D30D92">
        <w:rPr>
          <w:rFonts w:ascii="Times New Roman" w:hAnsi="Times New Roman" w:cs="Times New Roman"/>
          <w:sz w:val="28"/>
          <w:szCs w:val="28"/>
        </w:rPr>
        <w:br/>
        <w:t>Работа со словом (распознание прямого и переносного значения слов, их многозначности), пополнение активного словарного запаса.</w:t>
      </w:r>
      <w:r w:rsidRPr="00D30D92">
        <w:rPr>
          <w:rFonts w:ascii="Times New Roman" w:hAnsi="Times New Roman" w:cs="Times New Roman"/>
          <w:sz w:val="28"/>
          <w:szCs w:val="28"/>
        </w:rPr>
        <w:br/>
      </w:r>
      <w:r w:rsidRPr="00D30D92">
        <w:rPr>
          <w:rFonts w:ascii="Times New Roman" w:hAnsi="Times New Roman" w:cs="Times New Roman"/>
          <w:sz w:val="28"/>
          <w:szCs w:val="28"/>
        </w:rPr>
        <w:br/>
        <w:t>Монолог как форма речевого высказывания. Монологическое речевое высказывание небольшого объёма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учётом специфики учебного и художественного текста. Передача впечатлений (из повседневной жизни, от художественного произведения, произведения изобразительного искусства) в рассказе (описание, рассуждение, повествование). Построение плана собственного высказывания. Отбор и использование выразительных средств языка (синонимы, антонимы, сравнение) с учётом особенностей монологического высказывания.</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i/>
          <w:sz w:val="28"/>
          <w:szCs w:val="28"/>
        </w:rPr>
        <w:t>Письмо (</w:t>
      </w:r>
      <w:r w:rsidRPr="00D30D92">
        <w:rPr>
          <w:rFonts w:ascii="Times New Roman" w:hAnsi="Times New Roman" w:cs="Times New Roman"/>
          <w:sz w:val="28"/>
          <w:szCs w:val="28"/>
        </w:rPr>
        <w:t>культура письменной речи).</w:t>
      </w:r>
      <w:r w:rsidRPr="00D30D92">
        <w:rPr>
          <w:rFonts w:ascii="Times New Roman" w:hAnsi="Times New Roman" w:cs="Times New Roman"/>
          <w:sz w:val="28"/>
          <w:szCs w:val="28"/>
        </w:rPr>
        <w:br/>
      </w:r>
      <w:r w:rsidRPr="00D30D92">
        <w:rPr>
          <w:rFonts w:ascii="Times New Roman" w:hAnsi="Times New Roman" w:cs="Times New Roman"/>
          <w:sz w:val="28"/>
          <w:szCs w:val="28"/>
        </w:rPr>
        <w:br/>
        <w:t>Нормы письменной речи: соответствие содержания заголовку (отражение темы, места действия, характеров героев), использование выразительных средств языка (сравнение) в мини-сочинениях, рассказ на заданную тему.</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i/>
          <w:sz w:val="28"/>
          <w:szCs w:val="28"/>
        </w:rPr>
        <w:t>Круг детского чтения</w:t>
      </w:r>
      <w:r w:rsidRPr="00D30D92">
        <w:rPr>
          <w:rFonts w:ascii="Times New Roman" w:hAnsi="Times New Roman" w:cs="Times New Roman"/>
          <w:sz w:val="28"/>
          <w:szCs w:val="28"/>
        </w:rPr>
        <w:t>.</w:t>
      </w:r>
      <w:r w:rsidRPr="00D30D92">
        <w:rPr>
          <w:rFonts w:ascii="Times New Roman" w:hAnsi="Times New Roman" w:cs="Times New Roman"/>
          <w:sz w:val="28"/>
          <w:szCs w:val="28"/>
        </w:rPr>
        <w:br/>
      </w:r>
      <w:r w:rsidRPr="00D30D92">
        <w:rPr>
          <w:rFonts w:ascii="Times New Roman" w:hAnsi="Times New Roman" w:cs="Times New Roman"/>
          <w:sz w:val="28"/>
          <w:szCs w:val="28"/>
        </w:rPr>
        <w:br/>
        <w:t>Произведения устного народного творчества разных народов России. Произведения классиков отечественной литературы XIX-XX вв., классиков детской литературы, произведения современной отечественной (с учётом многонационального характера России) и зарубежной литературы, доступные для восприятия обучающихся с ЗПР.</w:t>
      </w:r>
      <w:r w:rsidRPr="00D30D92">
        <w:rPr>
          <w:rFonts w:ascii="Times New Roman" w:hAnsi="Times New Roman" w:cs="Times New Roman"/>
          <w:sz w:val="28"/>
          <w:szCs w:val="28"/>
        </w:rPr>
        <w:br/>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r w:rsidRPr="00D30D92">
        <w:rPr>
          <w:rFonts w:ascii="Times New Roman" w:hAnsi="Times New Roman" w:cs="Times New Roman"/>
          <w:sz w:val="28"/>
          <w:szCs w:val="28"/>
        </w:rPr>
        <w:br/>
      </w:r>
      <w:r w:rsidRPr="00D30D92">
        <w:rPr>
          <w:rFonts w:ascii="Times New Roman" w:hAnsi="Times New Roman" w:cs="Times New Roman"/>
          <w:sz w:val="28"/>
          <w:szCs w:val="28"/>
        </w:rPr>
        <w:br/>
        <w:t>Основные темы детского чтения: фольклор разных народов, произведения о Родине, природе, детях, братьях наших меньших, труде, добре и зле, хороших и плохих поступках, юмористические произведения.</w:t>
      </w: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i/>
          <w:sz w:val="28"/>
          <w:szCs w:val="28"/>
        </w:rPr>
        <w:lastRenderedPageBreak/>
        <w:t>Литературоведческая пропедевтика</w:t>
      </w:r>
      <w:r w:rsidRPr="00D30D92">
        <w:rPr>
          <w:rFonts w:ascii="Times New Roman" w:hAnsi="Times New Roman" w:cs="Times New Roman"/>
          <w:sz w:val="28"/>
          <w:szCs w:val="28"/>
        </w:rPr>
        <w:t xml:space="preserve"> (практическое освоение). Нахождение в тексте, определение значения в художественной речи (с помощью учителя) средств выразительности: синонимов, антонимов, сравнений.</w:t>
      </w:r>
      <w:r w:rsidRPr="00D30D92">
        <w:rPr>
          <w:rFonts w:ascii="Times New Roman" w:hAnsi="Times New Roman" w:cs="Times New Roman"/>
          <w:sz w:val="28"/>
          <w:szCs w:val="28"/>
        </w:rPr>
        <w:br/>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t>Ориентировка в литературных понятиях: художественное произведение, автор (рассказчик), сюжет, тема; герой произведения: его портрет, речь, поступки, мысли; отношение автора к герою.</w:t>
      </w:r>
      <w:proofErr w:type="gramEnd"/>
      <w:r w:rsidRPr="00D30D92">
        <w:rPr>
          <w:rFonts w:ascii="Times New Roman" w:hAnsi="Times New Roman" w:cs="Times New Roman"/>
          <w:sz w:val="28"/>
          <w:szCs w:val="28"/>
        </w:rPr>
        <w:br/>
      </w:r>
      <w:r w:rsidRPr="00D30D92">
        <w:rPr>
          <w:rFonts w:ascii="Times New Roman" w:hAnsi="Times New Roman" w:cs="Times New Roman"/>
          <w:sz w:val="28"/>
          <w:szCs w:val="28"/>
        </w:rPr>
        <w:br/>
        <w:t>Прозаическая и стихотворная речь: узнавание, различение, выделение особенностей стихотворного произведения (ритм, рифма).</w:t>
      </w:r>
      <w:r w:rsidRPr="00D30D92">
        <w:rPr>
          <w:rFonts w:ascii="Times New Roman" w:hAnsi="Times New Roman" w:cs="Times New Roman"/>
          <w:sz w:val="28"/>
          <w:szCs w:val="28"/>
        </w:rPr>
        <w:br/>
      </w:r>
      <w:r w:rsidRPr="00D30D92">
        <w:rPr>
          <w:rFonts w:ascii="Times New Roman" w:hAnsi="Times New Roman" w:cs="Times New Roman"/>
          <w:sz w:val="28"/>
          <w:szCs w:val="28"/>
        </w:rPr>
        <w:br/>
        <w:t>Фольклор и авторские художественные произведения (различение).</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Жанровое разнообразие произведений. Малые фольклорные формы (колыбельные песни, </w:t>
      </w:r>
      <w:proofErr w:type="spellStart"/>
      <w:r w:rsidRPr="00D30D92">
        <w:rPr>
          <w:rFonts w:ascii="Times New Roman" w:hAnsi="Times New Roman" w:cs="Times New Roman"/>
          <w:sz w:val="28"/>
          <w:szCs w:val="28"/>
        </w:rPr>
        <w:t>потешки</w:t>
      </w:r>
      <w:proofErr w:type="spellEnd"/>
      <w:r w:rsidRPr="00D30D92">
        <w:rPr>
          <w:rFonts w:ascii="Times New Roman" w:hAnsi="Times New Roman" w:cs="Times New Roman"/>
          <w:sz w:val="28"/>
          <w:szCs w:val="28"/>
        </w:rPr>
        <w:t>, пословицы и поговорки, загадки) - узнавание, различение, определение основного смысла.</w:t>
      </w:r>
      <w:r w:rsidRPr="00D30D92">
        <w:rPr>
          <w:rFonts w:ascii="Times New Roman" w:hAnsi="Times New Roman" w:cs="Times New Roman"/>
          <w:sz w:val="28"/>
          <w:szCs w:val="28"/>
        </w:rPr>
        <w:br/>
      </w:r>
      <w:r w:rsidRPr="00D30D92">
        <w:rPr>
          <w:rFonts w:ascii="Times New Roman" w:hAnsi="Times New Roman" w:cs="Times New Roman"/>
          <w:sz w:val="28"/>
          <w:szCs w:val="28"/>
        </w:rPr>
        <w:br/>
        <w:t>Сказки (о животных, бытовые, волшебные). Художественные особенности сказок: лексика, построение (композиция). Литературная (авторская) сказка.</w:t>
      </w:r>
      <w:r w:rsidRPr="00D30D92">
        <w:rPr>
          <w:rFonts w:ascii="Times New Roman" w:hAnsi="Times New Roman" w:cs="Times New Roman"/>
          <w:sz w:val="28"/>
          <w:szCs w:val="28"/>
        </w:rPr>
        <w:br/>
      </w:r>
      <w:r w:rsidRPr="00D30D92">
        <w:rPr>
          <w:rFonts w:ascii="Times New Roman" w:hAnsi="Times New Roman" w:cs="Times New Roman"/>
          <w:sz w:val="28"/>
          <w:szCs w:val="28"/>
        </w:rPr>
        <w:br/>
        <w:t>Рассказ, стихотворение, басня - общее представление о жанре, особенностях построения и выразительных средствах.</w:t>
      </w:r>
    </w:p>
    <w:p w:rsidR="00771AF2" w:rsidRPr="00D30D92" w:rsidRDefault="00771AF2" w:rsidP="00D30D92">
      <w:pPr>
        <w:spacing w:after="223"/>
        <w:ind w:left="-142"/>
        <w:jc w:val="both"/>
        <w:rPr>
          <w:rFonts w:ascii="Times New Roman" w:hAnsi="Times New Roman" w:cs="Times New Roman"/>
          <w:sz w:val="28"/>
          <w:szCs w:val="28"/>
        </w:rPr>
      </w:pPr>
      <w:r w:rsidRPr="00D30D92">
        <w:rPr>
          <w:rFonts w:ascii="Times New Roman" w:hAnsi="Times New Roman" w:cs="Times New Roman"/>
          <w:i/>
          <w:sz w:val="28"/>
          <w:szCs w:val="28"/>
        </w:rPr>
        <w:t>Творческая деятельность обучающихся</w:t>
      </w:r>
      <w:r w:rsidRPr="00D30D92">
        <w:rPr>
          <w:rFonts w:ascii="Times New Roman" w:hAnsi="Times New Roman" w:cs="Times New Roman"/>
          <w:sz w:val="28"/>
          <w:szCs w:val="28"/>
        </w:rPr>
        <w:t xml:space="preserve"> (на основе литературных произведений).</w:t>
      </w:r>
      <w:r w:rsidRPr="00D30D92">
        <w:rPr>
          <w:rFonts w:ascii="Times New Roman" w:hAnsi="Times New Roman" w:cs="Times New Roman"/>
          <w:sz w:val="28"/>
          <w:szCs w:val="28"/>
        </w:rPr>
        <w:br/>
      </w:r>
      <w:r w:rsidRPr="00D30D92">
        <w:rPr>
          <w:rFonts w:ascii="Times New Roman" w:hAnsi="Times New Roman" w:cs="Times New Roman"/>
          <w:sz w:val="28"/>
          <w:szCs w:val="28"/>
        </w:rPr>
        <w:br/>
        <w:t xml:space="preserve">Интерпретация текста литературного произведения в творческой деятельности обучающихся: чтение по ролям, </w:t>
      </w:r>
      <w:proofErr w:type="spellStart"/>
      <w:r w:rsidRPr="00D30D92">
        <w:rPr>
          <w:rFonts w:ascii="Times New Roman" w:hAnsi="Times New Roman" w:cs="Times New Roman"/>
          <w:sz w:val="28"/>
          <w:szCs w:val="28"/>
        </w:rPr>
        <w:t>инсценирование</w:t>
      </w:r>
      <w:proofErr w:type="spellEnd"/>
      <w:r w:rsidRPr="00D30D92">
        <w:rPr>
          <w:rFonts w:ascii="Times New Roman" w:hAnsi="Times New Roman" w:cs="Times New Roman"/>
          <w:sz w:val="28"/>
          <w:szCs w:val="28"/>
        </w:rPr>
        <w:t xml:space="preserve">,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w:t>
      </w:r>
      <w:proofErr w:type="spellStart"/>
      <w:r w:rsidRPr="00D30D92">
        <w:rPr>
          <w:rFonts w:ascii="Times New Roman" w:hAnsi="Times New Roman" w:cs="Times New Roman"/>
          <w:sz w:val="28"/>
          <w:szCs w:val="28"/>
        </w:rPr>
        <w:t>этапности</w:t>
      </w:r>
      <w:proofErr w:type="spellEnd"/>
      <w:r w:rsidRPr="00D30D92">
        <w:rPr>
          <w:rFonts w:ascii="Times New Roman" w:hAnsi="Times New Roman" w:cs="Times New Roman"/>
          <w:sz w:val="28"/>
          <w:szCs w:val="28"/>
        </w:rPr>
        <w:t xml:space="preserve"> в выполнении действий); изложение с элементами сочинения, создание собственного текста на основе художественного произведения (текст по аналогии), репродукций картин художников, по серии иллюстраций к произведению или на основе личного опыта.</w:t>
      </w:r>
    </w:p>
    <w:p w:rsidR="00771AF2" w:rsidRPr="00D30D92" w:rsidRDefault="00771AF2" w:rsidP="00D30D92">
      <w:pPr>
        <w:ind w:left="-142"/>
        <w:jc w:val="both"/>
        <w:rPr>
          <w:rFonts w:ascii="Times New Roman" w:hAnsi="Times New Roman" w:cs="Times New Roman"/>
          <w:sz w:val="28"/>
          <w:szCs w:val="28"/>
        </w:rPr>
      </w:pPr>
    </w:p>
    <w:p w:rsidR="00771AF2" w:rsidRPr="00D30D92" w:rsidRDefault="00771AF2" w:rsidP="00D30D92">
      <w:pPr>
        <w:spacing w:after="223"/>
        <w:ind w:left="-142"/>
        <w:rPr>
          <w:rFonts w:ascii="Times New Roman" w:hAnsi="Times New Roman" w:cs="Times New Roman"/>
          <w:sz w:val="28"/>
          <w:szCs w:val="28"/>
        </w:rPr>
      </w:pPr>
      <w:r w:rsidRPr="00D30D92">
        <w:rPr>
          <w:rFonts w:ascii="Times New Roman" w:hAnsi="Times New Roman" w:cs="Times New Roman"/>
          <w:b/>
          <w:sz w:val="28"/>
          <w:szCs w:val="28"/>
        </w:rPr>
        <w:t>Планируемые результаты освоения учебного предмета.</w:t>
      </w:r>
      <w:r w:rsidRPr="00D30D92">
        <w:rPr>
          <w:rFonts w:ascii="Times New Roman" w:hAnsi="Times New Roman" w:cs="Times New Roman"/>
          <w:sz w:val="28"/>
          <w:szCs w:val="28"/>
        </w:rPr>
        <w:br/>
      </w:r>
      <w:r w:rsidRPr="00D30D92">
        <w:rPr>
          <w:rFonts w:ascii="Times New Roman" w:hAnsi="Times New Roman" w:cs="Times New Roman"/>
          <w:sz w:val="28"/>
          <w:szCs w:val="28"/>
        </w:rPr>
        <w:br/>
        <w:t>Предметные результаты:</w:t>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proofErr w:type="gramEnd"/>
      <w:r w:rsidRPr="00D30D92">
        <w:rPr>
          <w:rFonts w:ascii="Times New Roman" w:hAnsi="Times New Roman" w:cs="Times New Roman"/>
          <w:sz w:val="28"/>
          <w:szCs w:val="28"/>
        </w:rPr>
        <w:t xml:space="preserve">понимание литературы как явления национальной и мировой культуры, </w:t>
      </w:r>
      <w:r w:rsidRPr="00D30D92">
        <w:rPr>
          <w:rFonts w:ascii="Times New Roman" w:hAnsi="Times New Roman" w:cs="Times New Roman"/>
          <w:sz w:val="28"/>
          <w:szCs w:val="28"/>
        </w:rPr>
        <w:lastRenderedPageBreak/>
        <w:t>средства сохранения и передачи нравственных ценностей и традиций;</w:t>
      </w:r>
      <w:r w:rsidRPr="00D30D92">
        <w:rPr>
          <w:rFonts w:ascii="Times New Roman" w:hAnsi="Times New Roman" w:cs="Times New Roman"/>
          <w:sz w:val="28"/>
          <w:szCs w:val="28"/>
        </w:rPr>
        <w:br/>
      </w:r>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r w:rsidRPr="00D30D92">
        <w:rPr>
          <w:rFonts w:ascii="Times New Roman" w:hAnsi="Times New Roman" w:cs="Times New Roman"/>
          <w:sz w:val="28"/>
          <w:szCs w:val="28"/>
        </w:rPr>
        <w:t>осознание значимости чтения для личного развития; формирование представлений о мире, российской истории и культуре, первоначальных этических представлений, понятий о добре и зле, нравственности; успешности обучения по всем учебным предметам;</w:t>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proofErr w:type="gramEnd"/>
      <w:r w:rsidRPr="00D30D92">
        <w:rPr>
          <w:rFonts w:ascii="Times New Roman" w:hAnsi="Times New Roman" w:cs="Times New Roman"/>
          <w:sz w:val="28"/>
          <w:szCs w:val="28"/>
        </w:rPr>
        <w:t>осознанное, правильное, плавное чтение вслух целыми словами с использованием некоторых средств устной выразительности речи;</w:t>
      </w:r>
      <w:r w:rsidRPr="00D30D92">
        <w:rPr>
          <w:rFonts w:ascii="Times New Roman" w:hAnsi="Times New Roman" w:cs="Times New Roman"/>
          <w:sz w:val="28"/>
          <w:szCs w:val="28"/>
        </w:rPr>
        <w:br/>
      </w:r>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r w:rsidRPr="00D30D92">
        <w:rPr>
          <w:rFonts w:ascii="Times New Roman" w:hAnsi="Times New Roman" w:cs="Times New Roman"/>
          <w:sz w:val="28"/>
          <w:szCs w:val="28"/>
        </w:rPr>
        <w:t>понимание роли чтения, использование разных видов чтения;</w:t>
      </w:r>
      <w:r w:rsidRPr="00D30D92">
        <w:rPr>
          <w:rFonts w:ascii="Times New Roman" w:hAnsi="Times New Roman" w:cs="Times New Roman"/>
          <w:sz w:val="28"/>
          <w:szCs w:val="28"/>
        </w:rPr>
        <w:br/>
      </w:r>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r w:rsidRPr="00D30D92">
        <w:rPr>
          <w:rFonts w:ascii="Times New Roman" w:hAnsi="Times New Roman" w:cs="Times New Roman"/>
          <w:sz w:val="28"/>
          <w:szCs w:val="28"/>
        </w:rPr>
        <w:t>формирование умения осознанно воспринимать и оценивать содержание текстов, участие в обсуждении прочитанных произведений, умение высказывать отношение к поступкам героев, оценивать поступки героев и мотивы поступков с учетом принятых в обществе норм и правил;</w:t>
      </w:r>
      <w:r w:rsidRPr="00D30D92">
        <w:rPr>
          <w:rFonts w:ascii="Times New Roman" w:hAnsi="Times New Roman" w:cs="Times New Roman"/>
          <w:sz w:val="28"/>
          <w:szCs w:val="28"/>
        </w:rPr>
        <w:br/>
      </w:r>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r w:rsidRPr="00D30D92">
        <w:rPr>
          <w:rFonts w:ascii="Times New Roman" w:hAnsi="Times New Roman" w:cs="Times New Roman"/>
          <w:sz w:val="28"/>
          <w:szCs w:val="28"/>
        </w:rPr>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w:t>
      </w:r>
      <w:r w:rsidRPr="00D30D92">
        <w:rPr>
          <w:rFonts w:ascii="Times New Roman" w:hAnsi="Times New Roman" w:cs="Times New Roman"/>
          <w:sz w:val="28"/>
          <w:szCs w:val="28"/>
        </w:rPr>
        <w:br/>
      </w:r>
      <w:proofErr w:type="gramStart"/>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proofErr w:type="gramEnd"/>
      <w:r w:rsidRPr="00D30D92">
        <w:rPr>
          <w:rFonts w:ascii="Times New Roman" w:hAnsi="Times New Roman" w:cs="Times New Roman"/>
          <w:sz w:val="28"/>
          <w:szCs w:val="28"/>
        </w:rPr>
        <w:t>формирование потребности в систематическом чтении;</w:t>
      </w:r>
      <w:r w:rsidRPr="00D30D92">
        <w:rPr>
          <w:rFonts w:ascii="Times New Roman" w:hAnsi="Times New Roman" w:cs="Times New Roman"/>
          <w:sz w:val="28"/>
          <w:szCs w:val="28"/>
        </w:rPr>
        <w:br/>
      </w:r>
      <w:r w:rsidRPr="00D30D92">
        <w:rPr>
          <w:rFonts w:ascii="Times New Roman" w:hAnsi="Times New Roman" w:cs="Times New Roman"/>
          <w:sz w:val="28"/>
          <w:szCs w:val="28"/>
        </w:rPr>
        <w:br/>
      </w:r>
      <w:r w:rsidR="00B550DC" w:rsidRPr="00D30D92">
        <w:rPr>
          <w:rFonts w:ascii="Times New Roman" w:hAnsi="Times New Roman" w:cs="Times New Roman"/>
          <w:sz w:val="28"/>
          <w:szCs w:val="28"/>
        </w:rPr>
        <w:t>-</w:t>
      </w:r>
      <w:r w:rsidRPr="00D30D92">
        <w:rPr>
          <w:rFonts w:ascii="Times New Roman" w:hAnsi="Times New Roman" w:cs="Times New Roman"/>
          <w:sz w:val="28"/>
          <w:szCs w:val="28"/>
        </w:rPr>
        <w:t>выбор с помощью взрослого интересующей литературы.</w:t>
      </w:r>
    </w:p>
    <w:p w:rsidR="009F6DDA" w:rsidRPr="00D30D92" w:rsidRDefault="009F6DDA" w:rsidP="00D30D92">
      <w:pPr>
        <w:pStyle w:val="af2"/>
        <w:ind w:left="-142"/>
        <w:rPr>
          <w:sz w:val="28"/>
          <w:szCs w:val="28"/>
          <w:lang w:val="ru-RU"/>
        </w:rPr>
      </w:pPr>
      <w:r w:rsidRPr="00D30D92">
        <w:rPr>
          <w:rStyle w:val="af3"/>
          <w:sz w:val="28"/>
          <w:szCs w:val="28"/>
          <w:lang w:val="ru-RU"/>
        </w:rPr>
        <w:t>Планируемые предметные результаты освоения учебного предмета "Чтение":</w:t>
      </w:r>
    </w:p>
    <w:p w:rsidR="009F6DDA" w:rsidRPr="00D30D92" w:rsidRDefault="009F6DDA" w:rsidP="00D30D92">
      <w:pPr>
        <w:pStyle w:val="af2"/>
        <w:ind w:left="-142"/>
        <w:rPr>
          <w:sz w:val="28"/>
          <w:szCs w:val="28"/>
          <w:lang w:val="ru-RU"/>
        </w:rPr>
      </w:pPr>
      <w:r w:rsidRPr="00D30D92">
        <w:rPr>
          <w:sz w:val="28"/>
          <w:szCs w:val="28"/>
          <w:lang w:val="ru-RU"/>
        </w:rPr>
        <w:t>Минимальный уровень:</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осознанное и правильное чтение те</w:t>
      </w:r>
      <w:proofErr w:type="gramStart"/>
      <w:r w:rsidR="009F6DDA" w:rsidRPr="00D30D92">
        <w:rPr>
          <w:sz w:val="28"/>
          <w:szCs w:val="28"/>
          <w:lang w:val="ru-RU"/>
        </w:rPr>
        <w:t>кст всл</w:t>
      </w:r>
      <w:proofErr w:type="gramEnd"/>
      <w:r w:rsidR="009F6DDA" w:rsidRPr="00D30D92">
        <w:rPr>
          <w:sz w:val="28"/>
          <w:szCs w:val="28"/>
          <w:lang w:val="ru-RU"/>
        </w:rPr>
        <w:t>ух по слогам и целыми словами;</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пересказ содержания прочитанного текста по вопросам;</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участие в коллективной работе по оценке поступков героев и событий;</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выразительное чтение наизусть 5 - 7 коротких стихотворений.</w:t>
      </w:r>
    </w:p>
    <w:p w:rsidR="009F6DDA" w:rsidRPr="00D30D92" w:rsidRDefault="009F6DDA" w:rsidP="00D30D92">
      <w:pPr>
        <w:pStyle w:val="af2"/>
        <w:ind w:left="-142"/>
        <w:rPr>
          <w:sz w:val="28"/>
          <w:szCs w:val="28"/>
          <w:lang w:val="ru-RU"/>
        </w:rPr>
      </w:pPr>
      <w:r w:rsidRPr="00D30D92">
        <w:rPr>
          <w:sz w:val="28"/>
          <w:szCs w:val="28"/>
          <w:lang w:val="ru-RU"/>
        </w:rPr>
        <w:t>Достаточный уровень:</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чтение текста после предварительного анализа вслух целыми словами (сложные по семантике и структуре слова - по слогам) с соблюдением пауз, с соответствующим тоном голоса и темпом речи;</w:t>
      </w:r>
    </w:p>
    <w:p w:rsidR="009F6DDA" w:rsidRPr="00D30D92" w:rsidRDefault="00B550DC" w:rsidP="00D30D92">
      <w:pPr>
        <w:pStyle w:val="af2"/>
        <w:ind w:left="-142"/>
        <w:rPr>
          <w:sz w:val="28"/>
          <w:szCs w:val="28"/>
          <w:lang w:val="ru-RU"/>
        </w:rPr>
      </w:pPr>
      <w:r w:rsidRPr="00D30D92">
        <w:rPr>
          <w:sz w:val="28"/>
          <w:szCs w:val="28"/>
          <w:lang w:val="ru-RU"/>
        </w:rPr>
        <w:lastRenderedPageBreak/>
        <w:t>-</w:t>
      </w:r>
      <w:r w:rsidR="009F6DDA" w:rsidRPr="00D30D92">
        <w:rPr>
          <w:sz w:val="28"/>
          <w:szCs w:val="28"/>
          <w:lang w:val="ru-RU"/>
        </w:rPr>
        <w:t>ответы на вопросы педагогического работника по прочитанному тексту;</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определение основной мысли текста после предварительного его анализа;</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чтение текста молча с выполнением заданий педагогического работника;</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определение главных действующих лиц произведения; элементарная оценка их поступков;</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чтение диалогов по ролям с использованием некоторых средств устной выразительности (после предварительного разбора);</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пересказ текста по частям с опорой на вопросы педагогического работника, картинный план или иллюстрацию;</w:t>
      </w:r>
    </w:p>
    <w:p w:rsidR="009F6DDA" w:rsidRPr="00D30D92" w:rsidRDefault="00B550DC" w:rsidP="00D30D92">
      <w:pPr>
        <w:pStyle w:val="af2"/>
        <w:ind w:left="-142"/>
        <w:rPr>
          <w:sz w:val="28"/>
          <w:szCs w:val="28"/>
          <w:lang w:val="ru-RU"/>
        </w:rPr>
      </w:pPr>
      <w:r w:rsidRPr="00D30D92">
        <w:rPr>
          <w:sz w:val="28"/>
          <w:szCs w:val="28"/>
          <w:lang w:val="ru-RU"/>
        </w:rPr>
        <w:t>-</w:t>
      </w:r>
      <w:r w:rsidR="009F6DDA" w:rsidRPr="00D30D92">
        <w:rPr>
          <w:sz w:val="28"/>
          <w:szCs w:val="28"/>
          <w:lang w:val="ru-RU"/>
        </w:rPr>
        <w:t>выразительное чтение наизусть 7 - 8 стихотворений.</w:t>
      </w:r>
    </w:p>
    <w:p w:rsidR="00E3392E" w:rsidRPr="00D30D92" w:rsidRDefault="00E3392E" w:rsidP="00D30D92">
      <w:pPr>
        <w:spacing w:after="223" w:line="240" w:lineRule="auto"/>
        <w:jc w:val="both"/>
        <w:rPr>
          <w:rFonts w:ascii="Times New Roman" w:eastAsia="Times New Roman" w:hAnsi="Times New Roman" w:cs="Times New Roman"/>
          <w:b/>
          <w:sz w:val="28"/>
          <w:szCs w:val="28"/>
          <w:u w:val="single"/>
          <w:lang w:eastAsia="ru-RU"/>
        </w:rPr>
      </w:pPr>
      <w:r w:rsidRPr="00D30D92">
        <w:rPr>
          <w:rFonts w:ascii="Times New Roman" w:eastAsia="Times New Roman" w:hAnsi="Times New Roman" w:cs="Times New Roman"/>
          <w:b/>
          <w:sz w:val="28"/>
          <w:szCs w:val="28"/>
          <w:u w:val="single"/>
          <w:lang w:eastAsia="ru-RU"/>
        </w:rPr>
        <w:t xml:space="preserve">Система оценки достижения </w:t>
      </w:r>
      <w:proofErr w:type="gramStart"/>
      <w:r w:rsidRPr="00D30D92">
        <w:rPr>
          <w:rFonts w:ascii="Times New Roman" w:eastAsia="Times New Roman" w:hAnsi="Times New Roman" w:cs="Times New Roman"/>
          <w:b/>
          <w:sz w:val="28"/>
          <w:szCs w:val="28"/>
          <w:u w:val="single"/>
          <w:lang w:eastAsia="ru-RU"/>
        </w:rPr>
        <w:t>обучающимися</w:t>
      </w:r>
      <w:proofErr w:type="gramEnd"/>
      <w:r w:rsidRPr="00D30D92">
        <w:rPr>
          <w:rFonts w:ascii="Times New Roman" w:eastAsia="Times New Roman" w:hAnsi="Times New Roman" w:cs="Times New Roman"/>
          <w:b/>
          <w:sz w:val="28"/>
          <w:szCs w:val="28"/>
          <w:u w:val="single"/>
          <w:lang w:eastAsia="ru-RU"/>
        </w:rPr>
        <w:t xml:space="preserve"> с ЗПР планируемых результатов освоения АОП НОО (вариант 7.2).</w:t>
      </w:r>
    </w:p>
    <w:p w:rsidR="00E3392E" w:rsidRPr="00D30D92" w:rsidRDefault="00E3392E" w:rsidP="00D30D92">
      <w:pPr>
        <w:ind w:left="-142"/>
        <w:rPr>
          <w:rFonts w:ascii="Times New Roman" w:hAnsi="Times New Roman" w:cs="Times New Roman"/>
          <w:sz w:val="28"/>
          <w:szCs w:val="28"/>
        </w:rPr>
        <w:sectPr w:rsidR="00E3392E" w:rsidRPr="00D30D92" w:rsidSect="001941EC">
          <w:pgSz w:w="11906" w:h="16838"/>
          <w:pgMar w:top="284" w:right="850" w:bottom="1134" w:left="1701" w:header="708" w:footer="708" w:gutter="0"/>
          <w:cols w:space="708"/>
          <w:docGrid w:linePitch="360"/>
        </w:sectPr>
      </w:pPr>
      <w:r w:rsidRPr="00D30D92">
        <w:rPr>
          <w:rFonts w:ascii="Times New Roman" w:eastAsia="Times New Roman" w:hAnsi="Times New Roman" w:cs="Times New Roman"/>
          <w:sz w:val="28"/>
          <w:szCs w:val="28"/>
          <w:lang w:eastAsia="ru-RU"/>
        </w:rPr>
        <w:t xml:space="preserve">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 что предполагает </w:t>
      </w:r>
      <w:proofErr w:type="spellStart"/>
      <w:r w:rsidRPr="00D30D92">
        <w:rPr>
          <w:rFonts w:ascii="Times New Roman" w:eastAsia="Times New Roman" w:hAnsi="Times New Roman" w:cs="Times New Roman"/>
          <w:sz w:val="28"/>
          <w:szCs w:val="28"/>
          <w:lang w:eastAsia="ru-RU"/>
        </w:rPr>
        <w:t>вовлечённость</w:t>
      </w:r>
      <w:proofErr w:type="spellEnd"/>
      <w:r w:rsidRPr="00D30D92">
        <w:rPr>
          <w:rFonts w:ascii="Times New Roman" w:eastAsia="Times New Roman" w:hAnsi="Times New Roman" w:cs="Times New Roman"/>
          <w:sz w:val="28"/>
          <w:szCs w:val="28"/>
          <w:lang w:eastAsia="ru-RU"/>
        </w:rPr>
        <w:t xml:space="preserve"> в оценочную </w:t>
      </w:r>
      <w:proofErr w:type="gramStart"/>
      <w:r w:rsidRPr="00D30D92">
        <w:rPr>
          <w:rFonts w:ascii="Times New Roman" w:eastAsia="Times New Roman" w:hAnsi="Times New Roman" w:cs="Times New Roman"/>
          <w:sz w:val="28"/>
          <w:szCs w:val="28"/>
          <w:lang w:eastAsia="ru-RU"/>
        </w:rPr>
        <w:t>деятельность</w:t>
      </w:r>
      <w:proofErr w:type="gramEnd"/>
      <w:r w:rsidRPr="00D30D92">
        <w:rPr>
          <w:rFonts w:ascii="Times New Roman" w:eastAsia="Times New Roman" w:hAnsi="Times New Roman" w:cs="Times New Roman"/>
          <w:sz w:val="28"/>
          <w:szCs w:val="28"/>
          <w:lang w:eastAsia="ru-RU"/>
        </w:rPr>
        <w:t xml:space="preserve"> как педагогических работников, так и обучающихся и их родителей (законных представителей).</w:t>
      </w:r>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t xml:space="preserve">В соответствии с ФГОС НОО </w:t>
      </w:r>
      <w:proofErr w:type="gramStart"/>
      <w:r w:rsidRPr="00D30D92">
        <w:rPr>
          <w:rFonts w:ascii="Times New Roman" w:eastAsia="Times New Roman" w:hAnsi="Times New Roman" w:cs="Times New Roman"/>
          <w:sz w:val="28"/>
          <w:szCs w:val="28"/>
          <w:lang w:eastAsia="ru-RU"/>
        </w:rPr>
        <w:t>обучающихся</w:t>
      </w:r>
      <w:proofErr w:type="gramEnd"/>
      <w:r w:rsidRPr="00D30D92">
        <w:rPr>
          <w:rFonts w:ascii="Times New Roman" w:eastAsia="Times New Roman" w:hAnsi="Times New Roman" w:cs="Times New Roman"/>
          <w:sz w:val="28"/>
          <w:szCs w:val="28"/>
          <w:lang w:eastAsia="ru-RU"/>
        </w:rPr>
        <w:t xml:space="preserve"> с ОВЗ основным объектом системы оценки, её содержательной и </w:t>
      </w:r>
      <w:proofErr w:type="spellStart"/>
      <w:r w:rsidRPr="00D30D92">
        <w:rPr>
          <w:rFonts w:ascii="Times New Roman" w:eastAsia="Times New Roman" w:hAnsi="Times New Roman" w:cs="Times New Roman"/>
          <w:sz w:val="28"/>
          <w:szCs w:val="28"/>
          <w:lang w:eastAsia="ru-RU"/>
        </w:rPr>
        <w:t>критериальной</w:t>
      </w:r>
      <w:proofErr w:type="spellEnd"/>
      <w:r w:rsidRPr="00D30D92">
        <w:rPr>
          <w:rFonts w:ascii="Times New Roman" w:eastAsia="Times New Roman" w:hAnsi="Times New Roman" w:cs="Times New Roman"/>
          <w:sz w:val="28"/>
          <w:szCs w:val="28"/>
          <w:lang w:eastAsia="ru-RU"/>
        </w:rPr>
        <w:t xml:space="preserve"> базой выступают планируемые результаты освоения обучающимися АООП НОО.</w:t>
      </w:r>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 позволяющей осуществлять управление образовательным процессом.</w:t>
      </w:r>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t>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 Полученные данные используются для оценки состояния и тенденций развития системы образования.</w:t>
      </w:r>
      <w:r w:rsidRPr="00D30D92">
        <w:rPr>
          <w:rFonts w:ascii="Times New Roman" w:eastAsia="Times New Roman" w:hAnsi="Times New Roman" w:cs="Times New Roman"/>
          <w:sz w:val="28"/>
          <w:szCs w:val="28"/>
          <w:lang w:eastAsia="ru-RU"/>
        </w:rPr>
        <w:br/>
        <w:t xml:space="preserve"> </w:t>
      </w:r>
      <w:r w:rsidRPr="00D30D92">
        <w:rPr>
          <w:rFonts w:ascii="Times New Roman" w:eastAsia="Times New Roman" w:hAnsi="Times New Roman" w:cs="Times New Roman"/>
          <w:sz w:val="28"/>
          <w:szCs w:val="28"/>
          <w:lang w:eastAsia="ru-RU"/>
        </w:rPr>
        <w:tab/>
      </w:r>
      <w:proofErr w:type="gramStart"/>
      <w:r w:rsidRPr="00D30D92">
        <w:rPr>
          <w:rFonts w:ascii="Times New Roman" w:eastAsia="Times New Roman" w:hAnsi="Times New Roman" w:cs="Times New Roman"/>
          <w:sz w:val="28"/>
          <w:szCs w:val="28"/>
          <w:lang w:eastAsia="ru-RU"/>
        </w:rPr>
        <w:t>Система оценки достижения обучающимися с ЗПР планируемых результатов освоения АООП НОО призвана решить следующие задачи:</w:t>
      </w:r>
      <w:r w:rsidRPr="00D30D92">
        <w:rPr>
          <w:rFonts w:ascii="Times New Roman" w:eastAsia="Times New Roman" w:hAnsi="Times New Roman" w:cs="Times New Roman"/>
          <w:sz w:val="28"/>
          <w:szCs w:val="28"/>
          <w:lang w:eastAsia="ru-RU"/>
        </w:rPr>
        <w:br/>
        <w:t xml:space="preserve">- закреплять основные направления и цели оценочной деятельности, описывать объект и содержание оценки, критерии, процедуры и состав инструментария оценивания, формы представления результатов, условия и </w:t>
      </w:r>
      <w:r w:rsidRPr="00D30D92">
        <w:rPr>
          <w:rFonts w:ascii="Times New Roman" w:eastAsia="Times New Roman" w:hAnsi="Times New Roman" w:cs="Times New Roman"/>
          <w:sz w:val="28"/>
          <w:szCs w:val="28"/>
          <w:lang w:eastAsia="ru-RU"/>
        </w:rPr>
        <w:lastRenderedPageBreak/>
        <w:t>границы применения системы оценки, предусматривая приоритетную оценку динамики индивидуальных достижений обучающихся с ЗПР;</w:t>
      </w:r>
      <w:proofErr w:type="gramEnd"/>
      <w:r w:rsidRPr="00D30D92">
        <w:rPr>
          <w:rFonts w:ascii="Times New Roman" w:eastAsia="Times New Roman" w:hAnsi="Times New Roman" w:cs="Times New Roman"/>
          <w:sz w:val="28"/>
          <w:szCs w:val="28"/>
          <w:lang w:eastAsia="ru-RU"/>
        </w:rPr>
        <w:br/>
        <w:t xml:space="preserve">- </w:t>
      </w:r>
      <w:proofErr w:type="gramStart"/>
      <w:r w:rsidRPr="00D30D92">
        <w:rPr>
          <w:rFonts w:ascii="Times New Roman" w:eastAsia="Times New Roman" w:hAnsi="Times New Roman" w:cs="Times New Roman"/>
          <w:sz w:val="28"/>
          <w:szCs w:val="28"/>
          <w:lang w:eastAsia="ru-RU"/>
        </w:rPr>
        <w:t>ориентировать образовательный процесс на духовно-нравственное развитие и воспитание обучающихся, достижение планируемых результатов освоения содержания учебных предметов и формирование УУД;</w:t>
      </w:r>
      <w:r w:rsidRPr="00D30D92">
        <w:rPr>
          <w:rFonts w:ascii="Times New Roman" w:eastAsia="Times New Roman" w:hAnsi="Times New Roman" w:cs="Times New Roman"/>
          <w:sz w:val="28"/>
          <w:szCs w:val="28"/>
          <w:lang w:eastAsia="ru-RU"/>
        </w:rPr>
        <w:br/>
        <w:t xml:space="preserve">- обеспечивать комплексный подход к оценке результатов освоения АООП НОО, позволяющий вести оценку личностных, </w:t>
      </w:r>
      <w:proofErr w:type="spellStart"/>
      <w:r w:rsidRPr="00D30D92">
        <w:rPr>
          <w:rFonts w:ascii="Times New Roman" w:eastAsia="Times New Roman" w:hAnsi="Times New Roman" w:cs="Times New Roman"/>
          <w:sz w:val="28"/>
          <w:szCs w:val="28"/>
          <w:lang w:eastAsia="ru-RU"/>
        </w:rPr>
        <w:t>метапредметных</w:t>
      </w:r>
      <w:proofErr w:type="spellEnd"/>
      <w:r w:rsidRPr="00D30D92">
        <w:rPr>
          <w:rFonts w:ascii="Times New Roman" w:eastAsia="Times New Roman" w:hAnsi="Times New Roman" w:cs="Times New Roman"/>
          <w:sz w:val="28"/>
          <w:szCs w:val="28"/>
          <w:lang w:eastAsia="ru-RU"/>
        </w:rPr>
        <w:t xml:space="preserve"> и предметных результатов;</w:t>
      </w:r>
      <w:r w:rsidRPr="00D30D92">
        <w:rPr>
          <w:rFonts w:ascii="Times New Roman" w:eastAsia="Times New Roman" w:hAnsi="Times New Roman" w:cs="Times New Roman"/>
          <w:sz w:val="28"/>
          <w:szCs w:val="28"/>
          <w:lang w:eastAsia="ru-RU"/>
        </w:rPr>
        <w:br/>
        <w:t>- предусматривать оценку достижений обучающихся и оценку эффективности деятельности образовательной организации;</w:t>
      </w:r>
      <w:r w:rsidRPr="00D30D92">
        <w:rPr>
          <w:rFonts w:ascii="Times New Roman" w:eastAsia="Times New Roman" w:hAnsi="Times New Roman" w:cs="Times New Roman"/>
          <w:sz w:val="28"/>
          <w:szCs w:val="28"/>
          <w:lang w:eastAsia="ru-RU"/>
        </w:rPr>
        <w:br/>
        <w:t>- позволять осуществлять оценку динамики учебных достижений обучающихся и развития их социальной (жизненной) компетенции.</w:t>
      </w:r>
      <w:proofErr w:type="gramEnd"/>
      <w:r w:rsidRPr="00D30D92">
        <w:rPr>
          <w:rFonts w:ascii="Times New Roman" w:eastAsia="Times New Roman" w:hAnsi="Times New Roman" w:cs="Times New Roman"/>
          <w:sz w:val="28"/>
          <w:szCs w:val="28"/>
          <w:lang w:eastAsia="ru-RU"/>
        </w:rPr>
        <w:br/>
      </w:r>
    </w:p>
    <w:p w:rsidR="00AF5545" w:rsidRDefault="00AF5545" w:rsidP="00AF5545">
      <w:pPr>
        <w:spacing w:after="0"/>
        <w:ind w:left="120"/>
      </w:pPr>
      <w:r>
        <w:rPr>
          <w:rFonts w:ascii="Times New Roman" w:hAnsi="Times New Roman"/>
          <w:b/>
          <w:color w:val="000000"/>
          <w:sz w:val="28"/>
        </w:rPr>
        <w:lastRenderedPageBreak/>
        <w:t>ТЕМАТИЧЕСКОЕ ПЛАНИРОВАНИЕ</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018"/>
        <w:gridCol w:w="4693"/>
        <w:gridCol w:w="1518"/>
        <w:gridCol w:w="1841"/>
        <w:gridCol w:w="1910"/>
        <w:gridCol w:w="2824"/>
      </w:tblGrid>
      <w:tr w:rsidR="00AF5545" w:rsidTr="00AF5545">
        <w:trPr>
          <w:trHeight w:val="144"/>
        </w:trPr>
        <w:tc>
          <w:tcPr>
            <w:tcW w:w="45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 </w:t>
            </w:r>
            <w:proofErr w:type="gramStart"/>
            <w:r>
              <w:rPr>
                <w:rFonts w:ascii="Times New Roman" w:hAnsi="Times New Roman"/>
                <w:b/>
                <w:color w:val="000000"/>
                <w:sz w:val="24"/>
              </w:rPr>
              <w:t>п</w:t>
            </w:r>
            <w:proofErr w:type="gramEnd"/>
            <w:r>
              <w:rPr>
                <w:rFonts w:ascii="Times New Roman" w:hAnsi="Times New Roman"/>
                <w:b/>
                <w:color w:val="000000"/>
                <w:sz w:val="24"/>
              </w:rPr>
              <w:t xml:space="preserve">/п </w:t>
            </w:r>
          </w:p>
          <w:p w:rsidR="00AF5545" w:rsidRDefault="00AF5545">
            <w:pPr>
              <w:spacing w:after="0"/>
              <w:ind w:left="135"/>
              <w:rPr>
                <w:lang w:val="en-US"/>
              </w:rPr>
            </w:pPr>
          </w:p>
        </w:tc>
        <w:tc>
          <w:tcPr>
            <w:tcW w:w="3168"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Наименование разделов и тем программы </w:t>
            </w:r>
          </w:p>
          <w:p w:rsidR="00AF5545" w:rsidRDefault="00AF5545">
            <w:pPr>
              <w:spacing w:after="0"/>
              <w:ind w:left="135"/>
              <w:rPr>
                <w:lang w:val="en-US"/>
              </w:rPr>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b/>
                <w:color w:val="000000"/>
                <w:sz w:val="24"/>
              </w:rPr>
              <w:t>Количество часов</w:t>
            </w:r>
          </w:p>
        </w:tc>
        <w:tc>
          <w:tcPr>
            <w:tcW w:w="2615"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Электронные (цифровые) образовательные ресурсы </w:t>
            </w:r>
          </w:p>
          <w:p w:rsidR="00AF5545" w:rsidRDefault="00AF5545">
            <w:pPr>
              <w:spacing w:after="0"/>
              <w:ind w:left="135"/>
              <w:rPr>
                <w:lang w:val="en-US"/>
              </w:rPr>
            </w:pPr>
          </w:p>
        </w:tc>
      </w:tr>
      <w:tr w:rsidR="00AF5545" w:rsidTr="00AF5545">
        <w:trPr>
          <w:trHeight w:val="144"/>
        </w:trPr>
        <w:tc>
          <w:tcPr>
            <w:tcW w:w="0" w:type="auto"/>
            <w:vMerge/>
            <w:tcBorders>
              <w:top w:val="single" w:sz="2" w:space="0" w:color="auto"/>
              <w:left w:val="single" w:sz="2" w:space="0" w:color="auto"/>
              <w:bottom w:val="single" w:sz="2" w:space="0" w:color="auto"/>
              <w:right w:val="single" w:sz="2" w:space="0" w:color="auto"/>
            </w:tcBorders>
            <w:vAlign w:val="center"/>
            <w:hideMark/>
          </w:tcPr>
          <w:p w:rsidR="00AF5545" w:rsidRDefault="00AF5545">
            <w:pPr>
              <w:spacing w:after="0" w:line="240" w:lineRule="auto"/>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5545" w:rsidRDefault="00AF5545">
            <w:pPr>
              <w:spacing w:after="0" w:line="240" w:lineRule="auto"/>
              <w:rPr>
                <w:lang w:val="en-US"/>
              </w:rPr>
            </w:pP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Всего </w:t>
            </w:r>
          </w:p>
          <w:p w:rsidR="00AF5545" w:rsidRDefault="00AF5545">
            <w:pPr>
              <w:spacing w:after="0"/>
              <w:ind w:left="135"/>
              <w:rPr>
                <w:lang w:val="en-US"/>
              </w:rPr>
            </w:pP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Контрольные работы </w:t>
            </w:r>
          </w:p>
          <w:p w:rsidR="00AF5545" w:rsidRDefault="00AF5545">
            <w:pPr>
              <w:spacing w:after="0"/>
              <w:ind w:left="135"/>
              <w:rPr>
                <w:lang w:val="en-US"/>
              </w:rP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pPr>
            <w:r>
              <w:rPr>
                <w:rFonts w:ascii="Times New Roman" w:hAnsi="Times New Roman"/>
                <w:b/>
                <w:color w:val="000000"/>
                <w:sz w:val="24"/>
              </w:rPr>
              <w:t xml:space="preserve">Практические работы </w:t>
            </w:r>
          </w:p>
          <w:p w:rsidR="00AF5545" w:rsidRDefault="00AF5545">
            <w:pPr>
              <w:spacing w:after="0"/>
              <w:ind w:left="135"/>
              <w:rPr>
                <w:lang w:val="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F5545" w:rsidRDefault="00AF5545">
            <w:pPr>
              <w:spacing w:after="0" w:line="240" w:lineRule="auto"/>
              <w:rPr>
                <w:lang w:val="en-US"/>
              </w:rPr>
            </w:pPr>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О нашей Родине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2</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Фольклор (устное народное творчество)</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3</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Звуки и краски родной природы в разные времена года (осень)</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4</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О детях и дружбе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5</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Мир сказок</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6</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Звуки и краски родной природы в разные времена года (зима)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7</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О братьях наших меньших</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8</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Звуки и краски родной природы в разные времена года (весна и лето)</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9</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 xml:space="preserve">О </w:t>
            </w:r>
            <w:proofErr w:type="gramStart"/>
            <w:r>
              <w:rPr>
                <w:rFonts w:ascii="Times New Roman" w:hAnsi="Times New Roman"/>
                <w:color w:val="000000"/>
                <w:sz w:val="24"/>
              </w:rPr>
              <w:t>наших</w:t>
            </w:r>
            <w:proofErr w:type="gramEnd"/>
            <w:r>
              <w:rPr>
                <w:rFonts w:ascii="Times New Roman" w:hAnsi="Times New Roman"/>
                <w:color w:val="000000"/>
                <w:sz w:val="24"/>
              </w:rPr>
              <w:t xml:space="preserve"> близких, о семье</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13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10</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t>Зарубежная литература</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11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 </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7F4FF6">
        <w:trPr>
          <w:trHeight w:val="144"/>
        </w:trPr>
        <w:tc>
          <w:tcPr>
            <w:tcW w:w="45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rPr>
                <w:lang w:val="en-US"/>
              </w:rPr>
            </w:pPr>
            <w:r>
              <w:rPr>
                <w:rFonts w:ascii="Times New Roman" w:hAnsi="Times New Roman"/>
                <w:color w:val="000000"/>
                <w:sz w:val="24"/>
              </w:rPr>
              <w:t>11</w:t>
            </w:r>
          </w:p>
        </w:tc>
        <w:tc>
          <w:tcPr>
            <w:tcW w:w="316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 xml:space="preserve">Библиографическая культура (работа с детской книгой и справочной </w:t>
            </w:r>
            <w:r>
              <w:rPr>
                <w:rFonts w:ascii="Times New Roman" w:hAnsi="Times New Roman"/>
                <w:color w:val="000000"/>
                <w:sz w:val="24"/>
              </w:rPr>
              <w:lastRenderedPageBreak/>
              <w:t>литературой)</w:t>
            </w:r>
          </w:p>
        </w:tc>
        <w:tc>
          <w:tcPr>
            <w:tcW w:w="96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lastRenderedPageBreak/>
              <w:t xml:space="preserve"> 2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pP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Pr="007F4FF6" w:rsidRDefault="007F4FF6">
            <w:pPr>
              <w:spacing w:after="0"/>
              <w:ind w:left="135"/>
            </w:pPr>
            <w:r w:rsidRPr="00D61526">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D61526">
                <w:rPr>
                  <w:rFonts w:ascii="Times New Roman" w:hAnsi="Times New Roman"/>
                  <w:color w:val="0000FF"/>
                  <w:u w:val="single"/>
                </w:rPr>
                <w:t>://</w:t>
              </w:r>
              <w:r>
                <w:rPr>
                  <w:rFonts w:ascii="Times New Roman" w:hAnsi="Times New Roman"/>
                  <w:color w:val="0000FF"/>
                  <w:u w:val="single"/>
                </w:rPr>
                <w:t>m</w:t>
              </w:r>
              <w:r w:rsidRPr="00D61526">
                <w:rPr>
                  <w:rFonts w:ascii="Times New Roman" w:hAnsi="Times New Roman"/>
                  <w:color w:val="0000FF"/>
                  <w:u w:val="single"/>
                </w:rPr>
                <w:t>.</w:t>
              </w:r>
              <w:r>
                <w:rPr>
                  <w:rFonts w:ascii="Times New Roman" w:hAnsi="Times New Roman"/>
                  <w:color w:val="0000FF"/>
                  <w:u w:val="single"/>
                </w:rPr>
                <w:t>edsoo</w:t>
              </w:r>
              <w:r w:rsidRPr="00D61526">
                <w:rPr>
                  <w:rFonts w:ascii="Times New Roman" w:hAnsi="Times New Roman"/>
                  <w:color w:val="0000FF"/>
                  <w:u w:val="single"/>
                </w:rPr>
                <w:t>.</w:t>
              </w:r>
              <w:r>
                <w:rPr>
                  <w:rFonts w:ascii="Times New Roman" w:hAnsi="Times New Roman"/>
                  <w:color w:val="0000FF"/>
                  <w:u w:val="single"/>
                </w:rPr>
                <w:t>ru</w:t>
              </w:r>
              <w:r w:rsidRPr="00D61526">
                <w:rPr>
                  <w:rFonts w:ascii="Times New Roman" w:hAnsi="Times New Roman"/>
                  <w:color w:val="0000FF"/>
                  <w:u w:val="single"/>
                </w:rPr>
                <w:t>/</w:t>
              </w:r>
              <w:r>
                <w:rPr>
                  <w:rFonts w:ascii="Times New Roman" w:hAnsi="Times New Roman"/>
                  <w:color w:val="0000FF"/>
                  <w:u w:val="single"/>
                </w:rPr>
                <w:t>f</w:t>
              </w:r>
              <w:r w:rsidRPr="00D61526">
                <w:rPr>
                  <w:rFonts w:ascii="Times New Roman" w:hAnsi="Times New Roman"/>
                  <w:color w:val="0000FF"/>
                  <w:u w:val="single"/>
                </w:rPr>
                <w:t>84364</w:t>
              </w:r>
              <w:r>
                <w:rPr>
                  <w:rFonts w:ascii="Times New Roman" w:hAnsi="Times New Roman"/>
                  <w:color w:val="0000FF"/>
                  <w:u w:val="single"/>
                </w:rPr>
                <w:t>e</w:t>
              </w:r>
              <w:r w:rsidRPr="00D61526">
                <w:rPr>
                  <w:rFonts w:ascii="Times New Roman" w:hAnsi="Times New Roman"/>
                  <w:color w:val="0000FF"/>
                  <w:u w:val="single"/>
                </w:rPr>
                <w:t>4</w:t>
              </w:r>
            </w:hyperlink>
          </w:p>
        </w:tc>
      </w:tr>
      <w:tr w:rsidR="00AF5545" w:rsidTr="00AF55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rPr>
                <w:lang w:val="en-US"/>
              </w:rPr>
            </w:pPr>
            <w:r>
              <w:rPr>
                <w:rFonts w:ascii="Times New Roman" w:hAnsi="Times New Roman"/>
                <w:color w:val="000000"/>
                <w:sz w:val="24"/>
              </w:rPr>
              <w:lastRenderedPageBreak/>
              <w:t>Резервное время</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8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pPr>
            <w:r>
              <w:rPr>
                <w:rFonts w:ascii="Times New Roman" w:hAnsi="Times New Roman"/>
                <w:color w:val="000000"/>
                <w:sz w:val="24"/>
              </w:rPr>
              <w:t xml:space="preserve"> 2</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jc w:val="center"/>
              <w:rPr>
                <w:lang w:val="en-US"/>
              </w:rPr>
            </w:pP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spacing w:after="0"/>
              <w:ind w:left="135"/>
              <w:rPr>
                <w:lang w:val="en-US"/>
              </w:rPr>
            </w:pPr>
          </w:p>
        </w:tc>
      </w:tr>
      <w:tr w:rsidR="00AF5545" w:rsidTr="00AF5545">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pPr>
            <w:r>
              <w:rPr>
                <w:rFonts w:ascii="Times New Roman" w:hAnsi="Times New Roman"/>
                <w:color w:val="000000"/>
                <w:sz w:val="24"/>
              </w:rPr>
              <w:t>ОБЩЕЕ КОЛИЧЕСТВО ЧАСОВ ПО ПРОГРАММЕ</w:t>
            </w:r>
          </w:p>
        </w:tc>
        <w:tc>
          <w:tcPr>
            <w:tcW w:w="1518"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136 </w:t>
            </w:r>
          </w:p>
        </w:tc>
        <w:tc>
          <w:tcPr>
            <w:tcW w:w="168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pPr>
            <w:r>
              <w:rPr>
                <w:rFonts w:ascii="Times New Roman" w:hAnsi="Times New Roman"/>
                <w:color w:val="000000"/>
                <w:sz w:val="24"/>
              </w:rPr>
              <w:t xml:space="preserve"> 10</w:t>
            </w:r>
          </w:p>
        </w:tc>
        <w:tc>
          <w:tcPr>
            <w:tcW w:w="1774"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F5545" w:rsidRDefault="00AF5545">
            <w:pPr>
              <w:spacing w:after="0"/>
              <w:ind w:left="135"/>
              <w:jc w:val="center"/>
              <w:rPr>
                <w:lang w:val="en-US"/>
              </w:rPr>
            </w:pPr>
            <w:r>
              <w:rPr>
                <w:rFonts w:ascii="Times New Roman" w:hAnsi="Times New Roman"/>
                <w:color w:val="000000"/>
                <w:sz w:val="24"/>
              </w:rPr>
              <w:t xml:space="preserve"> 0 </w:t>
            </w:r>
          </w:p>
        </w:tc>
        <w:tc>
          <w:tcPr>
            <w:tcW w:w="2615"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F5545" w:rsidRDefault="00AF5545">
            <w:pPr>
              <w:rPr>
                <w:lang w:val="en-US"/>
              </w:rPr>
            </w:pPr>
          </w:p>
        </w:tc>
      </w:tr>
    </w:tbl>
    <w:p w:rsidR="00AF5545" w:rsidRDefault="00AF5545" w:rsidP="00D27F7B">
      <w:pPr>
        <w:spacing w:after="0"/>
        <w:rPr>
          <w:rFonts w:ascii="Times New Roman" w:hAnsi="Times New Roman"/>
          <w:b/>
          <w:color w:val="000000"/>
          <w:sz w:val="28"/>
        </w:rPr>
      </w:pPr>
    </w:p>
    <w:p w:rsidR="00152832" w:rsidRPr="00152832" w:rsidRDefault="00152832" w:rsidP="00152832">
      <w:pPr>
        <w:spacing w:after="0"/>
        <w:ind w:left="120"/>
        <w:rPr>
          <w:lang w:val="en-US"/>
        </w:rPr>
      </w:pPr>
      <w:r w:rsidRPr="00152832">
        <w:rPr>
          <w:rFonts w:ascii="Times New Roman" w:hAnsi="Times New Roman"/>
          <w:b/>
          <w:color w:val="000000"/>
          <w:sz w:val="28"/>
          <w:lang w:val="en-US"/>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4020"/>
        <w:gridCol w:w="1137"/>
        <w:gridCol w:w="1841"/>
        <w:gridCol w:w="1910"/>
        <w:gridCol w:w="1423"/>
        <w:gridCol w:w="2824"/>
      </w:tblGrid>
      <w:tr w:rsidR="00152832" w:rsidRPr="00152832" w:rsidTr="004746AA">
        <w:trPr>
          <w:trHeight w:val="144"/>
          <w:tblCellSpacing w:w="20" w:type="nil"/>
        </w:trPr>
        <w:tc>
          <w:tcPr>
            <w:tcW w:w="444" w:type="dxa"/>
            <w:vMerge w:val="restart"/>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b/>
                <w:color w:val="000000"/>
                <w:sz w:val="24"/>
                <w:lang w:val="en-US"/>
              </w:rPr>
              <w:t xml:space="preserve">№ п/п </w:t>
            </w:r>
          </w:p>
          <w:p w:rsidR="00152832" w:rsidRPr="00152832" w:rsidRDefault="00152832" w:rsidP="00152832">
            <w:pPr>
              <w:spacing w:after="0"/>
              <w:ind w:left="135"/>
              <w:rPr>
                <w:lang w:val="en-US"/>
              </w:rPr>
            </w:pPr>
          </w:p>
        </w:tc>
        <w:tc>
          <w:tcPr>
            <w:tcW w:w="3344" w:type="dxa"/>
            <w:vMerge w:val="restart"/>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Тема</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урока</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c>
          <w:tcPr>
            <w:tcW w:w="0" w:type="auto"/>
            <w:gridSpan w:val="3"/>
            <w:tcMar>
              <w:top w:w="50" w:type="dxa"/>
              <w:left w:w="100" w:type="dxa"/>
            </w:tcMar>
            <w:vAlign w:val="center"/>
          </w:tcPr>
          <w:p w:rsidR="00152832" w:rsidRPr="00152832" w:rsidRDefault="00152832" w:rsidP="00152832">
            <w:pPr>
              <w:spacing w:after="0"/>
              <w:rPr>
                <w:lang w:val="en-US"/>
              </w:rPr>
            </w:pPr>
            <w:proofErr w:type="spellStart"/>
            <w:r w:rsidRPr="00152832">
              <w:rPr>
                <w:rFonts w:ascii="Times New Roman" w:hAnsi="Times New Roman"/>
                <w:b/>
                <w:color w:val="000000"/>
                <w:sz w:val="24"/>
                <w:lang w:val="en-US"/>
              </w:rPr>
              <w:t>Количество</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часов</w:t>
            </w:r>
            <w:proofErr w:type="spellEnd"/>
          </w:p>
        </w:tc>
        <w:tc>
          <w:tcPr>
            <w:tcW w:w="1209" w:type="dxa"/>
            <w:vMerge w:val="restart"/>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Дата</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изучения</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c>
          <w:tcPr>
            <w:tcW w:w="1915" w:type="dxa"/>
            <w:vMerge w:val="restart"/>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Электронные</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цифровые</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образовательные</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ресурсы</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r>
      <w:tr w:rsidR="00152832" w:rsidRPr="00152832" w:rsidTr="004746AA">
        <w:trPr>
          <w:trHeight w:val="144"/>
          <w:tblCellSpacing w:w="20" w:type="nil"/>
        </w:trPr>
        <w:tc>
          <w:tcPr>
            <w:tcW w:w="0" w:type="auto"/>
            <w:vMerge/>
            <w:tcBorders>
              <w:top w:val="nil"/>
            </w:tcBorders>
            <w:tcMar>
              <w:top w:w="50" w:type="dxa"/>
              <w:left w:w="100" w:type="dxa"/>
            </w:tcMar>
          </w:tcPr>
          <w:p w:rsidR="00152832" w:rsidRPr="00152832" w:rsidRDefault="00152832" w:rsidP="00152832">
            <w:pPr>
              <w:rPr>
                <w:lang w:val="en-US"/>
              </w:rPr>
            </w:pPr>
          </w:p>
        </w:tc>
        <w:tc>
          <w:tcPr>
            <w:tcW w:w="0" w:type="auto"/>
            <w:vMerge/>
            <w:tcBorders>
              <w:top w:val="nil"/>
            </w:tcBorders>
            <w:tcMar>
              <w:top w:w="50" w:type="dxa"/>
              <w:left w:w="100" w:type="dxa"/>
            </w:tcMar>
          </w:tcPr>
          <w:p w:rsidR="00152832" w:rsidRPr="00152832" w:rsidRDefault="00152832" w:rsidP="00152832">
            <w:pPr>
              <w:rPr>
                <w:lang w:val="en-US"/>
              </w:rPr>
            </w:pPr>
          </w:p>
        </w:tc>
        <w:tc>
          <w:tcPr>
            <w:tcW w:w="778"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Всего</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c>
          <w:tcPr>
            <w:tcW w:w="1467"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Контрольные</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работы</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c>
          <w:tcPr>
            <w:tcW w:w="1571"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b/>
                <w:color w:val="000000"/>
                <w:sz w:val="24"/>
                <w:lang w:val="en-US"/>
              </w:rPr>
              <w:t>Практические</w:t>
            </w:r>
            <w:proofErr w:type="spellEnd"/>
            <w:r w:rsidRPr="00152832">
              <w:rPr>
                <w:rFonts w:ascii="Times New Roman" w:hAnsi="Times New Roman"/>
                <w:b/>
                <w:color w:val="000000"/>
                <w:sz w:val="24"/>
                <w:lang w:val="en-US"/>
              </w:rPr>
              <w:t xml:space="preserve"> </w:t>
            </w:r>
            <w:proofErr w:type="spellStart"/>
            <w:r w:rsidRPr="00152832">
              <w:rPr>
                <w:rFonts w:ascii="Times New Roman" w:hAnsi="Times New Roman"/>
                <w:b/>
                <w:color w:val="000000"/>
                <w:sz w:val="24"/>
                <w:lang w:val="en-US"/>
              </w:rPr>
              <w:t>работы</w:t>
            </w:r>
            <w:proofErr w:type="spellEnd"/>
            <w:r w:rsidRPr="00152832">
              <w:rPr>
                <w:rFonts w:ascii="Times New Roman" w:hAnsi="Times New Roman"/>
                <w:b/>
                <w:color w:val="000000"/>
                <w:sz w:val="24"/>
                <w:lang w:val="en-US"/>
              </w:rPr>
              <w:t xml:space="preserve"> </w:t>
            </w:r>
          </w:p>
          <w:p w:rsidR="00152832" w:rsidRPr="00152832" w:rsidRDefault="00152832" w:rsidP="00152832">
            <w:pPr>
              <w:spacing w:after="0"/>
              <w:ind w:left="135"/>
              <w:rPr>
                <w:lang w:val="en-US"/>
              </w:rPr>
            </w:pPr>
          </w:p>
        </w:tc>
        <w:tc>
          <w:tcPr>
            <w:tcW w:w="0" w:type="auto"/>
            <w:vMerge/>
            <w:tcBorders>
              <w:top w:val="nil"/>
            </w:tcBorders>
            <w:tcMar>
              <w:top w:w="50" w:type="dxa"/>
              <w:left w:w="100" w:type="dxa"/>
            </w:tcMar>
          </w:tcPr>
          <w:p w:rsidR="00152832" w:rsidRPr="00152832" w:rsidRDefault="00152832" w:rsidP="00152832">
            <w:pPr>
              <w:rPr>
                <w:lang w:val="en-US"/>
              </w:rPr>
            </w:pPr>
          </w:p>
        </w:tc>
        <w:tc>
          <w:tcPr>
            <w:tcW w:w="0" w:type="auto"/>
            <w:vMerge/>
            <w:tcBorders>
              <w:top w:val="nil"/>
            </w:tcBorders>
            <w:tcMar>
              <w:top w:w="50" w:type="dxa"/>
              <w:left w:w="100" w:type="dxa"/>
            </w:tcMar>
          </w:tcPr>
          <w:p w:rsidR="00152832" w:rsidRPr="00152832" w:rsidRDefault="00152832" w:rsidP="00152832">
            <w:pPr>
              <w:rPr>
                <w:lang w:val="en-US"/>
              </w:rPr>
            </w:pPr>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Резервный урок. Работа с детскими книгами: виды книг (учебная, художественная, справочная) (Час </w:t>
            </w:r>
            <w:proofErr w:type="gramStart"/>
            <w:r w:rsidRPr="00152832">
              <w:rPr>
                <w:rFonts w:ascii="Times New Roman" w:hAnsi="Times New Roman"/>
                <w:color w:val="000000"/>
                <w:sz w:val="24"/>
              </w:rPr>
              <w:t>из</w:t>
            </w:r>
            <w:proofErr w:type="gramEnd"/>
            <w:r w:rsidRPr="00152832">
              <w:rPr>
                <w:rFonts w:ascii="Times New Roman" w:hAnsi="Times New Roman"/>
                <w:color w:val="000000"/>
                <w:sz w:val="24"/>
              </w:rPr>
              <w:t xml:space="preserve"> резервных)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02.09.2024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w:t>
            </w:r>
          </w:p>
        </w:tc>
        <w:tc>
          <w:tcPr>
            <w:tcW w:w="3344"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малых</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жанров</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фольклора</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w:t>
            </w:r>
          </w:p>
        </w:tc>
        <w:tc>
          <w:tcPr>
            <w:tcW w:w="3344"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color w:val="000000"/>
                <w:sz w:val="24"/>
                <w:lang w:val="en-US"/>
              </w:rPr>
              <w:t>Пословицы</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как</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жанр</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фольклора</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04.09.2024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w:t>
            </w:r>
          </w:p>
        </w:tc>
        <w:tc>
          <w:tcPr>
            <w:tcW w:w="3344"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color w:val="000000"/>
                <w:sz w:val="24"/>
                <w:lang w:val="en-US"/>
              </w:rPr>
              <w:t>Характеристика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особенностей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народных</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песен</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05.09.2024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Шуточные фольклорные произведения: игра со словом. Небылица как «перевёртыш событий». </w:t>
            </w:r>
            <w:proofErr w:type="spellStart"/>
            <w:r w:rsidRPr="00152832">
              <w:rPr>
                <w:rFonts w:ascii="Times New Roman" w:hAnsi="Times New Roman"/>
                <w:color w:val="000000"/>
                <w:sz w:val="24"/>
              </w:rPr>
              <w:t>Потешки</w:t>
            </w:r>
            <w:proofErr w:type="spellEnd"/>
            <w:r w:rsidRPr="00152832">
              <w:rPr>
                <w:rFonts w:ascii="Times New Roman" w:hAnsi="Times New Roman"/>
                <w:color w:val="000000"/>
                <w:sz w:val="24"/>
              </w:rPr>
              <w:t xml:space="preserve"> и прибаутки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09.09.2024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Ритм и счёт – основа построения считалок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Анализ особенностей </w:t>
            </w:r>
            <w:r w:rsidRPr="00152832">
              <w:rPr>
                <w:rFonts w:ascii="Times New Roman" w:hAnsi="Times New Roman"/>
                <w:color w:val="000000"/>
                <w:sz w:val="24"/>
              </w:rPr>
              <w:lastRenderedPageBreak/>
              <w:t>скороговорок, их роль в речи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 xml:space="preserve">11.09.2024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lastRenderedPageBreak/>
              <w:t xml:space="preserve">Библиотека ЦОК </w:t>
            </w:r>
            <w:hyperlink r:id="rId2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Загадка как жанр фольклора, тематические группы загадок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w:t>
            </w:r>
          </w:p>
        </w:tc>
        <w:tc>
          <w:tcPr>
            <w:tcW w:w="3344" w:type="dxa"/>
            <w:tcMar>
              <w:top w:w="50" w:type="dxa"/>
              <w:left w:w="100" w:type="dxa"/>
            </w:tcMar>
            <w:vAlign w:val="center"/>
          </w:tcPr>
          <w:p w:rsidR="00152832" w:rsidRPr="00152832" w:rsidRDefault="00152832" w:rsidP="00152832">
            <w:pPr>
              <w:spacing w:after="0"/>
              <w:ind w:left="135"/>
              <w:rPr>
                <w:lang w:val="en-US"/>
              </w:rPr>
            </w:pP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устного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народного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творчества</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16.09.2024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2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Особенности сказок разного вида (о животных, бытовые, волшебные). </w:t>
            </w:r>
            <w:proofErr w:type="spellStart"/>
            <w:r w:rsidRPr="00152832">
              <w:rPr>
                <w:rFonts w:ascii="Times New Roman" w:hAnsi="Times New Roman"/>
                <w:color w:val="000000"/>
                <w:sz w:val="24"/>
                <w:lang w:val="en-US"/>
              </w:rPr>
              <w:t>На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примере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русской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сказки</w:t>
            </w:r>
            <w:proofErr w:type="spellEnd"/>
            <w:r w:rsidRPr="00152832">
              <w:rPr>
                <w:rFonts w:ascii="Times New Roman" w:hAnsi="Times New Roman"/>
                <w:color w:val="000000"/>
                <w:sz w:val="24"/>
                <w:lang w:val="en-US"/>
              </w:rPr>
              <w:t xml:space="preserve"> «У </w:t>
            </w:r>
            <w:proofErr w:type="spellStart"/>
            <w:r w:rsidRPr="00152832">
              <w:rPr>
                <w:rFonts w:ascii="Times New Roman" w:hAnsi="Times New Roman"/>
                <w:color w:val="000000"/>
                <w:sz w:val="24"/>
                <w:lang w:val="en-US"/>
              </w:rPr>
              <w:t>страха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глаза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велики</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Особенности сказок о животных. На примере русской народной сказки «Петушок и бобовое зёрнышко»</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18.09.2024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Бытовые сказки: особенности построения и язык. Диалоги героев в русской народной сказке «Каша из топора»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Сказка – выражение народной мудрости, нравственная идея фольклорных сказок на примере сказки "Лиса и журавль"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23.09.2024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Общее представление о волшебной сказке: присказки, повторы. </w:t>
            </w:r>
            <w:proofErr w:type="spellStart"/>
            <w:r w:rsidRPr="00152832">
              <w:rPr>
                <w:rFonts w:ascii="Times New Roman" w:hAnsi="Times New Roman"/>
                <w:color w:val="000000"/>
                <w:sz w:val="24"/>
                <w:lang w:val="en-US"/>
              </w:rPr>
              <w:t>Русская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сказка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Снегурочка</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Характеристика героя волшебной сказки, постоянные эпитеты. На </w:t>
            </w:r>
            <w:r w:rsidRPr="00152832">
              <w:rPr>
                <w:rFonts w:ascii="Times New Roman" w:hAnsi="Times New Roman"/>
                <w:color w:val="000000"/>
                <w:sz w:val="24"/>
              </w:rPr>
              <w:lastRenderedPageBreak/>
              <w:t>примере русской народной сказки "Гуси-лебеди"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25.09.2024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Фольклорные произведения народов России: отражение в сказках народного быта и культуры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26.09.2024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«Фольклор»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30.09.2024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детскими книгами: «Произведения писателей о родной природе» Эстетическое восприятие явлений осенней природы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01.10.2024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Создание осеннего пейзажа: краски и звуки. Произведения художников и композиторов по выбору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02.10.2024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3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Восприятие пейзажной лирики. Слушание стихотворений об осени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Сравнение стихотворений об осени. На примере произведений Ф. И. Тютчева "Есть в осени первоначальной…", К.Д. Бальмонта "Осень"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07.10.2024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08.10.2024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Восприятие осени в произведении </w:t>
            </w:r>
            <w:proofErr w:type="spellStart"/>
            <w:r w:rsidRPr="00152832">
              <w:rPr>
                <w:rFonts w:ascii="Times New Roman" w:hAnsi="Times New Roman"/>
                <w:color w:val="000000"/>
                <w:sz w:val="24"/>
              </w:rPr>
              <w:lastRenderedPageBreak/>
              <w:t>М.М.Пришвина</w:t>
            </w:r>
            <w:proofErr w:type="spellEnd"/>
            <w:r w:rsidRPr="00152832">
              <w:rPr>
                <w:rFonts w:ascii="Times New Roman" w:hAnsi="Times New Roman"/>
                <w:color w:val="000000"/>
                <w:sz w:val="24"/>
              </w:rPr>
              <w:t xml:space="preserve"> «Осеннее утро» и других на выбор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 xml:space="preserve">09.10.2024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lastRenderedPageBreak/>
              <w:t xml:space="preserve">Библиотека ЦОК </w:t>
            </w:r>
            <w:hyperlink r:id="rId4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24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Осень в произведениях А.С. Пушкина «Уж небо осенью дышало…», Г.А. </w:t>
            </w:r>
            <w:proofErr w:type="spellStart"/>
            <w:r w:rsidRPr="00152832">
              <w:rPr>
                <w:rFonts w:ascii="Times New Roman" w:hAnsi="Times New Roman"/>
                <w:color w:val="000000"/>
                <w:sz w:val="24"/>
              </w:rPr>
              <w:t>Скребицкого</w:t>
            </w:r>
            <w:proofErr w:type="spellEnd"/>
            <w:r w:rsidRPr="00152832">
              <w:rPr>
                <w:rFonts w:ascii="Times New Roman" w:hAnsi="Times New Roman"/>
                <w:color w:val="000000"/>
                <w:sz w:val="24"/>
              </w:rPr>
              <w:t xml:space="preserve"> «Четыре художника»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14.10.2024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«Звуки и краски осенней природы»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15.10.2024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27</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Составление устных рассказов «Природа осенью» по изученным текстам. </w:t>
            </w:r>
            <w:proofErr w:type="spellStart"/>
            <w:r w:rsidRPr="00152832">
              <w:rPr>
                <w:rFonts w:ascii="Times New Roman" w:hAnsi="Times New Roman"/>
                <w:color w:val="000000"/>
                <w:sz w:val="24"/>
                <w:lang w:val="en-US"/>
              </w:rPr>
              <w:t>Сравнение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художественного</w:t>
            </w:r>
            <w:proofErr w:type="spellEnd"/>
            <w:r w:rsidRPr="00152832">
              <w:rPr>
                <w:rFonts w:ascii="Times New Roman" w:hAnsi="Times New Roman"/>
                <w:color w:val="000000"/>
                <w:sz w:val="24"/>
                <w:lang w:val="en-US"/>
              </w:rPr>
              <w:t xml:space="preserve"> и </w:t>
            </w:r>
            <w:proofErr w:type="spellStart"/>
            <w:r w:rsidRPr="00152832">
              <w:rPr>
                <w:rFonts w:ascii="Times New Roman" w:hAnsi="Times New Roman"/>
                <w:color w:val="000000"/>
                <w:sz w:val="24"/>
                <w:lang w:val="en-US"/>
              </w:rPr>
              <w:t>научно-познавательного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текстов</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16.10.2024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текстом произведения С.В. Михалкова «Быль для детей»: осознание темы Великой Отечественной войны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29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Патриотическое звучание произведений о Родине. Ф.П. Савинова «Родина» и другие по выбору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21.10.2024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4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Отражение темы Родина в произведении И.С. Никитина </w:t>
            </w:r>
            <w:r w:rsidRPr="00152832">
              <w:rPr>
                <w:rFonts w:ascii="Times New Roman" w:hAnsi="Times New Roman"/>
                <w:color w:val="000000"/>
                <w:sz w:val="24"/>
              </w:rPr>
              <w:lastRenderedPageBreak/>
              <w:t>«Русь»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22.10.2024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31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Отражение нравственных ценностей в произведениях о Родине: любовь к родному краю. На примере произведения </w:t>
            </w:r>
            <w:proofErr w:type="spellStart"/>
            <w:r w:rsidRPr="00152832">
              <w:rPr>
                <w:rFonts w:ascii="Times New Roman" w:hAnsi="Times New Roman"/>
                <w:color w:val="000000"/>
                <w:sz w:val="24"/>
              </w:rPr>
              <w:t>С.Т.Романовского</w:t>
            </w:r>
            <w:proofErr w:type="spellEnd"/>
            <w:r w:rsidRPr="00152832">
              <w:rPr>
                <w:rFonts w:ascii="Times New Roman" w:hAnsi="Times New Roman"/>
                <w:color w:val="000000"/>
                <w:sz w:val="24"/>
              </w:rPr>
              <w:t xml:space="preserve"> «Русь». Почему хлеб всегда связан с трудом, жизнью и Родиной</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23.10.2024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Любовь к природе – тема произведений о Родине. На примере произведения </w:t>
            </w:r>
            <w:proofErr w:type="spellStart"/>
            <w:r w:rsidRPr="00152832">
              <w:rPr>
                <w:rFonts w:ascii="Times New Roman" w:hAnsi="Times New Roman"/>
                <w:color w:val="000000"/>
                <w:sz w:val="24"/>
              </w:rPr>
              <w:t>К.Г.Паустовского</w:t>
            </w:r>
            <w:proofErr w:type="spellEnd"/>
            <w:r w:rsidRPr="00152832">
              <w:rPr>
                <w:rFonts w:ascii="Times New Roman" w:hAnsi="Times New Roman"/>
                <w:color w:val="000000"/>
                <w:sz w:val="24"/>
              </w:rPr>
              <w:t xml:space="preserve"> «Мещёрская сторона»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24.10.2024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33</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Анализ заголовка стихотворения А.А. Прокофьева "Родина" и соотнесение его с главной мыслью произведения. </w:t>
            </w:r>
            <w:proofErr w:type="spellStart"/>
            <w:r w:rsidRPr="00152832">
              <w:rPr>
                <w:rFonts w:ascii="Times New Roman" w:hAnsi="Times New Roman"/>
                <w:color w:val="000000"/>
                <w:sz w:val="24"/>
                <w:lang w:val="en-US"/>
              </w:rPr>
              <w:t>Понимание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главной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мысли</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идеи</w:t>
            </w:r>
            <w:proofErr w:type="spellEnd"/>
            <w:r w:rsidRPr="00152832">
              <w:rPr>
                <w:rFonts w:ascii="Times New Roman" w:hAnsi="Times New Roman"/>
                <w:color w:val="000000"/>
                <w:sz w:val="24"/>
                <w:lang w:val="en-US"/>
              </w:rPr>
              <w:t xml:space="preserve">) и </w:t>
            </w:r>
            <w:proofErr w:type="spellStart"/>
            <w:r w:rsidRPr="00152832">
              <w:rPr>
                <w:rFonts w:ascii="Times New Roman" w:hAnsi="Times New Roman"/>
                <w:color w:val="000000"/>
                <w:sz w:val="24"/>
                <w:lang w:val="en-US"/>
              </w:rPr>
              <w:t>темы</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произведений</w:t>
            </w:r>
            <w:proofErr w:type="spellEnd"/>
            <w:r w:rsidRPr="00152832">
              <w:rPr>
                <w:rFonts w:ascii="Times New Roman" w:hAnsi="Times New Roman"/>
                <w:color w:val="000000"/>
                <w:sz w:val="24"/>
                <w:lang w:val="en-US"/>
              </w:rPr>
              <w:t xml:space="preserve"> о </w:t>
            </w:r>
            <w:proofErr w:type="spellStart"/>
            <w:r w:rsidRPr="00152832">
              <w:rPr>
                <w:rFonts w:ascii="Times New Roman" w:hAnsi="Times New Roman"/>
                <w:color w:val="000000"/>
                <w:sz w:val="24"/>
                <w:lang w:val="en-US"/>
              </w:rPr>
              <w:t>Родине</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05.11.2024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Отражение темы Родины в изобразительном искусстве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06.11.2024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Создание пейзажа в произведениях писателей. В.А. Жуковский "Летний вечер"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07.11.2024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Тема прихода весны в произведениях </w:t>
            </w:r>
            <w:proofErr w:type="spellStart"/>
            <w:r w:rsidRPr="00152832">
              <w:rPr>
                <w:rFonts w:ascii="Times New Roman" w:hAnsi="Times New Roman"/>
                <w:color w:val="000000"/>
                <w:sz w:val="24"/>
              </w:rPr>
              <w:t>В.А.Жуковского</w:t>
            </w:r>
            <w:proofErr w:type="spellEnd"/>
            <w:r w:rsidRPr="00152832">
              <w:rPr>
                <w:rFonts w:ascii="Times New Roman" w:hAnsi="Times New Roman"/>
                <w:color w:val="000000"/>
                <w:sz w:val="24"/>
              </w:rPr>
              <w:t xml:space="preserve"> «Жаворонок» и «Приход весны»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11.11.2024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37</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Волшебный мир сказок. «У лукоморья дуб зелёный…» </w:t>
            </w:r>
            <w:r w:rsidRPr="00152832">
              <w:rPr>
                <w:rFonts w:ascii="Times New Roman" w:hAnsi="Times New Roman"/>
                <w:color w:val="000000"/>
                <w:sz w:val="24"/>
                <w:lang w:val="en-US"/>
              </w:rPr>
              <w:t xml:space="preserve">А.С. </w:t>
            </w:r>
            <w:proofErr w:type="spellStart"/>
            <w:r w:rsidRPr="00152832">
              <w:rPr>
                <w:rFonts w:ascii="Times New Roman" w:hAnsi="Times New Roman"/>
                <w:color w:val="000000"/>
                <w:sz w:val="24"/>
                <w:lang w:val="en-US"/>
              </w:rPr>
              <w:lastRenderedPageBreak/>
              <w:t>Пушкин</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38</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Поучительный смысл «Сказки о рыбаке и рыбке» А.С. Пушкина. </w:t>
            </w:r>
            <w:proofErr w:type="spellStart"/>
            <w:r w:rsidRPr="00152832">
              <w:rPr>
                <w:rFonts w:ascii="Times New Roman" w:hAnsi="Times New Roman"/>
                <w:color w:val="000000"/>
                <w:sz w:val="24"/>
                <w:lang w:val="en-US"/>
              </w:rPr>
              <w:t>Характеристика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героев</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13.11.2024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39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Сравнение сказки А.С. Пушкина «Сказка о рыбаке и рыбке» с фольклорными (народными) сказками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14.11.2024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5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18.11.2024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Иллюстрации, их назначение в раскрытии содержания произведения. Иллюстрации </w:t>
            </w:r>
            <w:proofErr w:type="gramStart"/>
            <w:r w:rsidRPr="00152832">
              <w:rPr>
                <w:rFonts w:ascii="Times New Roman" w:hAnsi="Times New Roman"/>
                <w:color w:val="000000"/>
                <w:sz w:val="24"/>
              </w:rPr>
              <w:t>к</w:t>
            </w:r>
            <w:proofErr w:type="gramEnd"/>
            <w:r w:rsidRPr="00152832">
              <w:rPr>
                <w:rFonts w:ascii="Times New Roman" w:hAnsi="Times New Roman"/>
                <w:color w:val="000000"/>
                <w:sz w:val="24"/>
              </w:rPr>
              <w:t xml:space="preserve"> сказках А.С. Пушкина, созданные разными художниками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Сравнение прозаической и стихотворной басен И.А. Крылова «Лебедь, Щука и Рак» и </w:t>
            </w:r>
            <w:proofErr w:type="spellStart"/>
            <w:r w:rsidRPr="00152832">
              <w:rPr>
                <w:rFonts w:ascii="Times New Roman" w:hAnsi="Times New Roman"/>
                <w:color w:val="000000"/>
                <w:sz w:val="24"/>
              </w:rPr>
              <w:t>Л.Н.Толстого</w:t>
            </w:r>
            <w:proofErr w:type="spellEnd"/>
            <w:r w:rsidRPr="00152832">
              <w:rPr>
                <w:rFonts w:ascii="Times New Roman" w:hAnsi="Times New Roman"/>
                <w:color w:val="000000"/>
                <w:sz w:val="24"/>
              </w:rPr>
              <w:t xml:space="preserve"> «Лев и мышь»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20.11.2024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Особенности басни как жанра литературы. Мораль басни как нравственный урок (поучение)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21.11.2024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Представление темы «Отношение человека к животным» в </w:t>
            </w:r>
            <w:r w:rsidRPr="00152832">
              <w:rPr>
                <w:rFonts w:ascii="Times New Roman" w:hAnsi="Times New Roman"/>
                <w:color w:val="000000"/>
                <w:sz w:val="24"/>
              </w:rPr>
              <w:lastRenderedPageBreak/>
              <w:t xml:space="preserve">произведениях писателей. </w:t>
            </w:r>
            <w:r w:rsidRPr="00152832">
              <w:rPr>
                <w:rFonts w:ascii="Times New Roman" w:hAnsi="Times New Roman"/>
                <w:color w:val="000000"/>
                <w:sz w:val="24"/>
                <w:lang w:val="en-US"/>
              </w:rPr>
              <w:t xml:space="preserve">Л.Н. </w:t>
            </w:r>
            <w:proofErr w:type="spellStart"/>
            <w:r w:rsidRPr="00152832">
              <w:rPr>
                <w:rFonts w:ascii="Times New Roman" w:hAnsi="Times New Roman"/>
                <w:color w:val="000000"/>
                <w:sz w:val="24"/>
                <w:lang w:val="en-US"/>
              </w:rPr>
              <w:t>Толстого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для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детей</w:t>
            </w:r>
            <w:proofErr w:type="spellEnd"/>
            <w:r w:rsidRPr="00152832">
              <w:rPr>
                <w:rFonts w:ascii="Times New Roman" w:hAnsi="Times New Roman"/>
                <w:color w:val="000000"/>
                <w:sz w:val="24"/>
                <w:lang w:val="en-US"/>
              </w:rPr>
              <w:t>. "</w:t>
            </w:r>
            <w:proofErr w:type="spellStart"/>
            <w:r w:rsidRPr="00152832">
              <w:rPr>
                <w:rFonts w:ascii="Times New Roman" w:hAnsi="Times New Roman"/>
                <w:color w:val="000000"/>
                <w:sz w:val="24"/>
                <w:lang w:val="en-US"/>
              </w:rPr>
              <w:t>Котёнок</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25.11.2024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45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 семьи в творчестве писателей. На примере произведения Л.Н. Толстого "Правда всего дороже", "Отец и сыновья"</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26.11.2024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46</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Характеристика главного героя рассказа. Главная мысль произведения (идея). </w:t>
            </w:r>
            <w:r w:rsidRPr="00152832">
              <w:rPr>
                <w:rFonts w:ascii="Times New Roman" w:hAnsi="Times New Roman"/>
                <w:color w:val="000000"/>
                <w:sz w:val="24"/>
                <w:lang w:val="en-US"/>
              </w:rPr>
              <w:t xml:space="preserve">Л. Н. </w:t>
            </w:r>
            <w:proofErr w:type="spellStart"/>
            <w:r w:rsidRPr="00152832">
              <w:rPr>
                <w:rFonts w:ascii="Times New Roman" w:hAnsi="Times New Roman"/>
                <w:color w:val="000000"/>
                <w:sz w:val="24"/>
                <w:lang w:val="en-US"/>
              </w:rPr>
              <w:t>Толстой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Филиппок</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27.11.2024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детскими книгами на тему: «О братьях наших меньших»: составление аннотации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28.11.2024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02.12.2024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49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Отражение темы "Дружба животных" в стихотворении В.Д. </w:t>
            </w:r>
            <w:proofErr w:type="spellStart"/>
            <w:r w:rsidRPr="00152832">
              <w:rPr>
                <w:rFonts w:ascii="Times New Roman" w:hAnsi="Times New Roman"/>
                <w:color w:val="000000"/>
                <w:sz w:val="24"/>
              </w:rPr>
              <w:t>Берестова</w:t>
            </w:r>
            <w:proofErr w:type="spellEnd"/>
            <w:r w:rsidRPr="00152832">
              <w:rPr>
                <w:rFonts w:ascii="Times New Roman" w:hAnsi="Times New Roman"/>
                <w:color w:val="000000"/>
                <w:sz w:val="24"/>
              </w:rPr>
              <w:t xml:space="preserve"> «Кошкин щенок» и других на выбор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6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Отражение нравственно-этических понятий (защита и забота о животных) на примере рассказа М.М. Пришвина «Ребята и утята»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04.12.2024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Соотнесение заголовка и главной </w:t>
            </w:r>
            <w:r w:rsidRPr="00152832">
              <w:rPr>
                <w:rFonts w:ascii="Times New Roman" w:hAnsi="Times New Roman"/>
                <w:color w:val="000000"/>
                <w:sz w:val="24"/>
              </w:rPr>
              <w:lastRenderedPageBreak/>
              <w:t xml:space="preserve">мысли рассказа Е.И. </w:t>
            </w:r>
            <w:proofErr w:type="spellStart"/>
            <w:r w:rsidRPr="00152832">
              <w:rPr>
                <w:rFonts w:ascii="Times New Roman" w:hAnsi="Times New Roman"/>
                <w:color w:val="000000"/>
                <w:sz w:val="24"/>
              </w:rPr>
              <w:t>Чарушина</w:t>
            </w:r>
            <w:proofErr w:type="spellEnd"/>
            <w:r w:rsidRPr="00152832">
              <w:rPr>
                <w:rFonts w:ascii="Times New Roman" w:hAnsi="Times New Roman"/>
                <w:color w:val="000000"/>
                <w:sz w:val="24"/>
              </w:rPr>
              <w:t xml:space="preserve"> «Страшный рассказ»</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 xml:space="preserve">05.12.2024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lastRenderedPageBreak/>
              <w:t xml:space="preserve">Библиотека ЦОК </w:t>
            </w:r>
            <w:hyperlink r:id="rId7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52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Оценка поступков и поведения героя произведения Б.С. Житкова «Храбрый утёнок»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09.12.2024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Знакомство с художниками-иллюстраторами, анималистами Е.И. </w:t>
            </w:r>
            <w:proofErr w:type="spellStart"/>
            <w:r w:rsidRPr="00152832">
              <w:rPr>
                <w:rFonts w:ascii="Times New Roman" w:hAnsi="Times New Roman"/>
                <w:color w:val="000000"/>
                <w:sz w:val="24"/>
              </w:rPr>
              <w:t>Чарушиным</w:t>
            </w:r>
            <w:proofErr w:type="spellEnd"/>
            <w:r w:rsidRPr="00152832">
              <w:rPr>
                <w:rFonts w:ascii="Times New Roman" w:hAnsi="Times New Roman"/>
                <w:color w:val="000000"/>
                <w:sz w:val="24"/>
              </w:rPr>
              <w:t>, В.В. Бианки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Отражение образов животных в устном народном творчестве (фольклоре). </w:t>
            </w:r>
            <w:proofErr w:type="spellStart"/>
            <w:r w:rsidRPr="00152832">
              <w:rPr>
                <w:rFonts w:ascii="Times New Roman" w:hAnsi="Times New Roman"/>
                <w:color w:val="000000"/>
                <w:sz w:val="24"/>
                <w:lang w:val="en-US"/>
              </w:rPr>
              <w:t>На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примере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русской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песни</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Коровушка</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11.12.2024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55</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Характеристика героев-животных в фольклорных (народных) сказках. </w:t>
            </w:r>
            <w:proofErr w:type="spellStart"/>
            <w:r w:rsidRPr="00152832">
              <w:rPr>
                <w:rFonts w:ascii="Times New Roman" w:hAnsi="Times New Roman"/>
                <w:color w:val="000000"/>
                <w:sz w:val="24"/>
                <w:lang w:val="en-US"/>
              </w:rPr>
              <w:t>Чукотская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сказка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Хвост</w:t>
            </w:r>
            <w:proofErr w:type="spellEnd"/>
            <w:r w:rsidRPr="00152832">
              <w:rPr>
                <w:rFonts w:ascii="Times New Roman" w:hAnsi="Times New Roman"/>
                <w:color w:val="000000"/>
                <w:sz w:val="24"/>
                <w:lang w:val="en-US"/>
              </w:rPr>
              <w:t xml:space="preserve">» и </w:t>
            </w:r>
            <w:proofErr w:type="spellStart"/>
            <w:r w:rsidRPr="00152832">
              <w:rPr>
                <w:rFonts w:ascii="Times New Roman" w:hAnsi="Times New Roman"/>
                <w:color w:val="000000"/>
                <w:sz w:val="24"/>
                <w:lang w:val="en-US"/>
              </w:rPr>
              <w:t>другие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Особенности сказок о животных. На примере русской народной сказки «Зимовье зверей» и других на выбор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16.12.2024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Фольклорные произведения народов России. Произведения по выбору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58</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Сравнение описания героев-животных в фольклорных (народных) и литературных произведениях. На примере произведений </w:t>
            </w:r>
            <w:proofErr w:type="spellStart"/>
            <w:r w:rsidRPr="00152832">
              <w:rPr>
                <w:rFonts w:ascii="Times New Roman" w:hAnsi="Times New Roman"/>
                <w:color w:val="000000"/>
                <w:sz w:val="24"/>
              </w:rPr>
              <w:t>К.Д.Ушинского</w:t>
            </w:r>
            <w:proofErr w:type="spellEnd"/>
            <w:r w:rsidRPr="00152832">
              <w:rPr>
                <w:rFonts w:ascii="Times New Roman" w:hAnsi="Times New Roman"/>
                <w:color w:val="000000"/>
                <w:sz w:val="24"/>
              </w:rPr>
              <w:t xml:space="preserve"> и других на выбор. </w:t>
            </w:r>
            <w:r w:rsidRPr="00152832">
              <w:rPr>
                <w:rFonts w:ascii="Times New Roman" w:hAnsi="Times New Roman"/>
                <w:color w:val="000000"/>
                <w:sz w:val="24"/>
                <w:lang w:val="en-US"/>
              </w:rPr>
              <w:t xml:space="preserve">В. В. </w:t>
            </w:r>
            <w:proofErr w:type="spellStart"/>
            <w:r w:rsidRPr="00152832">
              <w:rPr>
                <w:rFonts w:ascii="Times New Roman" w:hAnsi="Times New Roman"/>
                <w:color w:val="000000"/>
                <w:sz w:val="24"/>
                <w:lang w:val="en-US"/>
              </w:rPr>
              <w:t>Бианки</w:t>
            </w:r>
            <w:proofErr w:type="spellEnd"/>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w:t>
            </w:r>
            <w:proofErr w:type="spellStart"/>
            <w:r w:rsidRPr="00152832">
              <w:rPr>
                <w:rFonts w:ascii="Times New Roman" w:hAnsi="Times New Roman"/>
                <w:color w:val="000000"/>
                <w:sz w:val="24"/>
                <w:lang w:val="en-US"/>
              </w:rPr>
              <w:t>Музыкант</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18.12.2024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59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Сравнение описания животных в художественном и научно-познавательном тексте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7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«О братьях наших меньших»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23.12.2024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Восприятие пейзажной лирики. Слушание стихотворений о зиме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Средства художественной выразительности: сравнение. Произведения по выбору, например, И. А. Бунин "Первый снег" и другие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25.12.2024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63</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sidRPr="00152832">
              <w:rPr>
                <w:rFonts w:ascii="Times New Roman" w:hAnsi="Times New Roman"/>
                <w:color w:val="000000"/>
                <w:sz w:val="24"/>
                <w:lang w:val="en-US"/>
              </w:rPr>
              <w:t>Зимою</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26.12.2024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Сравнение образа зимы в произведениях </w:t>
            </w:r>
            <w:proofErr w:type="spellStart"/>
            <w:r w:rsidRPr="00152832">
              <w:rPr>
                <w:rFonts w:ascii="Times New Roman" w:hAnsi="Times New Roman"/>
                <w:color w:val="000000"/>
                <w:sz w:val="24"/>
              </w:rPr>
              <w:t>А.С.Пушкина</w:t>
            </w:r>
            <w:proofErr w:type="spellEnd"/>
            <w:r w:rsidRPr="00152832">
              <w:rPr>
                <w:rFonts w:ascii="Times New Roman" w:hAnsi="Times New Roman"/>
                <w:color w:val="000000"/>
                <w:sz w:val="24"/>
              </w:rPr>
              <w:t xml:space="preserve"> «Вот север, тучи нагоняя…» и </w:t>
            </w:r>
            <w:proofErr w:type="spellStart"/>
            <w:r w:rsidRPr="00152832">
              <w:rPr>
                <w:rFonts w:ascii="Times New Roman" w:hAnsi="Times New Roman"/>
                <w:color w:val="000000"/>
                <w:sz w:val="24"/>
              </w:rPr>
              <w:t>С.А.Есенина</w:t>
            </w:r>
            <w:proofErr w:type="spellEnd"/>
            <w:r w:rsidRPr="00152832">
              <w:rPr>
                <w:rFonts w:ascii="Times New Roman" w:hAnsi="Times New Roman"/>
                <w:color w:val="000000"/>
                <w:sz w:val="24"/>
              </w:rPr>
              <w:t xml:space="preserve"> «Поёт зима – аукает»</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28.12.2024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Средства художественной выразительности: эпитет. Произведения по выбору, например, отрывки из романа «Евгений Онегин» А.С. Пушкина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09.01.2025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66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Описание игр и зимних забав детей. Произведения по выбору, например, </w:t>
            </w:r>
            <w:proofErr w:type="spellStart"/>
            <w:r w:rsidRPr="00152832">
              <w:rPr>
                <w:rFonts w:ascii="Times New Roman" w:hAnsi="Times New Roman"/>
                <w:color w:val="000000"/>
                <w:sz w:val="24"/>
              </w:rPr>
              <w:t>И.З.Суриков</w:t>
            </w:r>
            <w:proofErr w:type="spellEnd"/>
            <w:r w:rsidRPr="00152832">
              <w:rPr>
                <w:rFonts w:ascii="Times New Roman" w:hAnsi="Times New Roman"/>
                <w:color w:val="000000"/>
                <w:sz w:val="24"/>
              </w:rPr>
              <w:t xml:space="preserve"> «Детство»</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13.01.2025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Картины зимнего леса в рассказе И.С. Соколова-Микитова «Зима в лесу»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14.01.2025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Жизнь животных зимой: научно-познавательные рассказы. Произведения по выбору, например, Г.А. </w:t>
            </w:r>
            <w:proofErr w:type="spellStart"/>
            <w:r w:rsidRPr="00152832">
              <w:rPr>
                <w:rFonts w:ascii="Times New Roman" w:hAnsi="Times New Roman"/>
                <w:color w:val="000000"/>
                <w:sz w:val="24"/>
              </w:rPr>
              <w:t>Скребицкого</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15.01.2025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69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Составление устного рассказа «Краски и звуки зимы» по изученным текстам</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16.01.2025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8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 "Природа зимой" в картинах художников и произведениях композиторов</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20.01.2025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Наблюдение за описанием в художественном тексте. Произведения по выбору, например, С. В. Михалков "Новогодняя быль"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21.01.2025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Составление плана сказки: части текста, их главные темы. На примере русской народной сказки "Два мороза"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22.01.2025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Фольклорная основа литературной (авторской) сказки </w:t>
            </w:r>
            <w:proofErr w:type="spellStart"/>
            <w:r w:rsidRPr="00152832">
              <w:rPr>
                <w:rFonts w:ascii="Times New Roman" w:hAnsi="Times New Roman"/>
                <w:color w:val="000000"/>
                <w:sz w:val="24"/>
              </w:rPr>
              <w:t>В.И.Даля</w:t>
            </w:r>
            <w:proofErr w:type="spellEnd"/>
            <w:r w:rsidRPr="00152832">
              <w:rPr>
                <w:rFonts w:ascii="Times New Roman" w:hAnsi="Times New Roman"/>
                <w:color w:val="000000"/>
                <w:sz w:val="24"/>
              </w:rPr>
              <w:t xml:space="preserve"> «Девочка Снегурочка»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23.01.2025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74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Сравнение сюжетов и героев русской народной сказки «Снегурочка» и литературной (авторской) В.И. Даля «Девочка Снегурочка»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27.01.2025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Фольклорная основа литературной (авторской) сказки В.Ф. Одоевского «Мороз Иванович»</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28.01.2025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«Звуки и краски зимней природы»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29.01.2025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77</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Выявление последовательности событий. Составление вопросного плана. </w:t>
            </w:r>
            <w:r w:rsidRPr="00152832">
              <w:rPr>
                <w:rFonts w:ascii="Times New Roman" w:hAnsi="Times New Roman"/>
                <w:color w:val="000000"/>
                <w:sz w:val="24"/>
                <w:lang w:val="en-US"/>
              </w:rPr>
              <w:t xml:space="preserve">К.И. </w:t>
            </w:r>
            <w:proofErr w:type="spellStart"/>
            <w:r w:rsidRPr="00152832">
              <w:rPr>
                <w:rFonts w:ascii="Times New Roman" w:hAnsi="Times New Roman"/>
                <w:color w:val="000000"/>
                <w:sz w:val="24"/>
                <w:lang w:val="en-US"/>
              </w:rPr>
              <w:t>Чуковский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Федорино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горе</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30.01.2025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Чтение по ролям (инсценировка) сказки К.И. Чуковский "</w:t>
            </w:r>
            <w:proofErr w:type="spellStart"/>
            <w:r w:rsidRPr="00152832">
              <w:rPr>
                <w:rFonts w:ascii="Times New Roman" w:hAnsi="Times New Roman"/>
                <w:color w:val="000000"/>
                <w:sz w:val="24"/>
              </w:rPr>
              <w:t>Федорино</w:t>
            </w:r>
            <w:proofErr w:type="spellEnd"/>
            <w:r w:rsidRPr="00152832">
              <w:rPr>
                <w:rFonts w:ascii="Times New Roman" w:hAnsi="Times New Roman"/>
                <w:color w:val="000000"/>
                <w:sz w:val="24"/>
              </w:rPr>
              <w:t xml:space="preserve"> горе"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79</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Осознание понятий друг, дружба на примере произведений о животных.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С.В. </w:t>
            </w:r>
            <w:proofErr w:type="spellStart"/>
            <w:r w:rsidRPr="00152832">
              <w:rPr>
                <w:rFonts w:ascii="Times New Roman" w:hAnsi="Times New Roman"/>
                <w:color w:val="000000"/>
                <w:sz w:val="24"/>
                <w:lang w:val="en-US"/>
              </w:rPr>
              <w:t>Михалков</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Мой</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щенок</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04.02.2025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9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80</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Средства художественной выразительности в стихотворениях о весне.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А.Л. </w:t>
            </w:r>
            <w:proofErr w:type="spellStart"/>
            <w:r w:rsidRPr="00152832">
              <w:rPr>
                <w:rFonts w:ascii="Times New Roman" w:hAnsi="Times New Roman"/>
                <w:color w:val="000000"/>
                <w:sz w:val="24"/>
                <w:lang w:val="en-US"/>
              </w:rPr>
              <w:t>Барто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Верёвочка</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05.02.2025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Произведения о детях. На примере рассказов Н. Н. Носова </w:t>
            </w:r>
            <w:r w:rsidRPr="00152832">
              <w:rPr>
                <w:rFonts w:ascii="Times New Roman" w:hAnsi="Times New Roman"/>
                <w:color w:val="000000"/>
                <w:sz w:val="24"/>
              </w:rPr>
              <w:lastRenderedPageBreak/>
              <w:t>"Затейники"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06.02.2025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82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Характеристика героя, его портрет. Произведения о детях на выбор, например, Н. Н. Носов "Живая шляпа"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83</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Отражение в произведениях нравственно-этических понятий: дружба, терпение, уважение, помощь друг другу. </w:t>
            </w:r>
            <w:r w:rsidRPr="00152832">
              <w:rPr>
                <w:rFonts w:ascii="Times New Roman" w:hAnsi="Times New Roman"/>
                <w:color w:val="000000"/>
                <w:sz w:val="24"/>
                <w:lang w:val="en-US"/>
              </w:rPr>
              <w:t xml:space="preserve">В. А. </w:t>
            </w:r>
            <w:proofErr w:type="spellStart"/>
            <w:r w:rsidRPr="00152832">
              <w:rPr>
                <w:rFonts w:ascii="Times New Roman" w:hAnsi="Times New Roman"/>
                <w:color w:val="000000"/>
                <w:sz w:val="24"/>
                <w:lang w:val="en-US"/>
              </w:rPr>
              <w:t>Осеева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Синие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листья</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11.02.2025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Сравнение героев рассказов Н.Н. Носова «На горке» и «Заплатка». </w:t>
            </w:r>
            <w:proofErr w:type="spellStart"/>
            <w:r w:rsidRPr="00152832">
              <w:rPr>
                <w:rFonts w:ascii="Times New Roman" w:hAnsi="Times New Roman"/>
                <w:color w:val="000000"/>
                <w:sz w:val="24"/>
                <w:lang w:val="en-US"/>
              </w:rPr>
              <w:t>Оценка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поступков</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героя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рассказа</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Отражение темы дружбы в рассказах о детях. Выставка книг: произведения о детях.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13.02.2025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Отражение понятия взаимопомощь в произведениях А.Л. </w:t>
            </w:r>
            <w:proofErr w:type="spellStart"/>
            <w:r w:rsidRPr="00152832">
              <w:rPr>
                <w:rFonts w:ascii="Times New Roman" w:hAnsi="Times New Roman"/>
                <w:color w:val="000000"/>
                <w:sz w:val="24"/>
              </w:rPr>
              <w:t>Барто</w:t>
            </w:r>
            <w:proofErr w:type="spellEnd"/>
            <w:r w:rsidRPr="00152832">
              <w:rPr>
                <w:rFonts w:ascii="Times New Roman" w:hAnsi="Times New Roman"/>
                <w:color w:val="000000"/>
                <w:sz w:val="24"/>
              </w:rPr>
              <w:t xml:space="preserve"> «Катя». Разные точки зрения на одно событие. Ю. И. Ермолаев "Два пирожных"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87</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Главный герой: общее представление. Характеристика героя, его портрет. </w:t>
            </w:r>
            <w:proofErr w:type="spellStart"/>
            <w:r w:rsidRPr="00152832">
              <w:rPr>
                <w:rFonts w:ascii="Times New Roman" w:hAnsi="Times New Roman"/>
                <w:color w:val="000000"/>
                <w:sz w:val="24"/>
                <w:lang w:val="en-US"/>
              </w:rPr>
              <w:t>На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примере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рассказа</w:t>
            </w:r>
            <w:proofErr w:type="spellEnd"/>
            <w:r w:rsidRPr="00152832">
              <w:rPr>
                <w:rFonts w:ascii="Times New Roman" w:hAnsi="Times New Roman"/>
                <w:color w:val="000000"/>
                <w:sz w:val="24"/>
                <w:lang w:val="en-US"/>
              </w:rPr>
              <w:t xml:space="preserve"> В. А. </w:t>
            </w:r>
            <w:proofErr w:type="spellStart"/>
            <w:r w:rsidRPr="00152832">
              <w:rPr>
                <w:rFonts w:ascii="Times New Roman" w:hAnsi="Times New Roman"/>
                <w:color w:val="000000"/>
                <w:sz w:val="24"/>
                <w:lang w:val="en-US"/>
              </w:rPr>
              <w:t>Осеева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Волшебное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слово</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18.02.2025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88</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Выделение главной мысли (идеи): уважение и внимание к старшему поколению.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lastRenderedPageBreak/>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В.А. </w:t>
            </w:r>
            <w:proofErr w:type="spellStart"/>
            <w:r w:rsidRPr="00152832">
              <w:rPr>
                <w:rFonts w:ascii="Times New Roman" w:hAnsi="Times New Roman"/>
                <w:color w:val="000000"/>
                <w:sz w:val="24"/>
                <w:lang w:val="en-US"/>
              </w:rPr>
              <w:t>Осеева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Хорошее</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89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Оценка поступков героя. В. В. Лунин "Я и Вовка"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20.02.2025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0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 дружбы в произведении Е.А. Пермяка «Две пословицы». Дружбу помни, а зло забывай</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Оценка </w:t>
            </w:r>
            <w:proofErr w:type="spellStart"/>
            <w:r w:rsidRPr="00152832">
              <w:rPr>
                <w:rFonts w:ascii="Times New Roman" w:hAnsi="Times New Roman"/>
                <w:color w:val="000000"/>
                <w:sz w:val="24"/>
              </w:rPr>
              <w:t>взаимооотношений</w:t>
            </w:r>
            <w:proofErr w:type="spellEnd"/>
            <w:r w:rsidRPr="00152832">
              <w:rPr>
                <w:rFonts w:ascii="Times New Roman" w:hAnsi="Times New Roman"/>
                <w:color w:val="000000"/>
                <w:sz w:val="24"/>
              </w:rPr>
              <w:t xml:space="preserve"> взрослых и детей на примере рассказа В. А. Осеевой "Почему"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25.02.2025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Анализ заголовка и соотнесение его с главной мыслью произведения: В.А. Осеева "Почему"</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26.02.2025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«О детях и дружбе»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27.02.2025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Старинные народные весенние праздники и обряды. </w:t>
            </w:r>
            <w:proofErr w:type="spellStart"/>
            <w:r w:rsidRPr="00152832">
              <w:rPr>
                <w:rFonts w:ascii="Times New Roman" w:hAnsi="Times New Roman"/>
                <w:color w:val="000000"/>
                <w:sz w:val="24"/>
                <w:lang w:val="en-US"/>
              </w:rPr>
              <w:t>Заклички</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веснянки</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Народная наблюдательность, выраженная в малых жанрах устного народного творчества (фольклоре)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04.03.2025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Наблюдение за описанием весны в художественном тексте. Произведения по выбору, например, А.П. Чехов «Весной» </w:t>
            </w:r>
            <w:r w:rsidRPr="00152832">
              <w:rPr>
                <w:rFonts w:ascii="Times New Roman" w:hAnsi="Times New Roman"/>
                <w:color w:val="000000"/>
                <w:sz w:val="24"/>
              </w:rPr>
              <w:lastRenderedPageBreak/>
              <w:t>(отрывок)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05.03.2025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97</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Картины весеннего леса в рассказе Г.А. </w:t>
            </w:r>
            <w:proofErr w:type="spellStart"/>
            <w:r w:rsidRPr="00152832">
              <w:rPr>
                <w:rFonts w:ascii="Times New Roman" w:hAnsi="Times New Roman"/>
                <w:color w:val="000000"/>
                <w:sz w:val="24"/>
              </w:rPr>
              <w:t>Скребицкого</w:t>
            </w:r>
            <w:proofErr w:type="spellEnd"/>
            <w:r w:rsidRPr="00152832">
              <w:rPr>
                <w:rFonts w:ascii="Times New Roman" w:hAnsi="Times New Roman"/>
                <w:color w:val="000000"/>
                <w:sz w:val="24"/>
              </w:rPr>
              <w:t xml:space="preserve"> «Четыре художника». </w:t>
            </w:r>
            <w:proofErr w:type="spellStart"/>
            <w:r w:rsidRPr="00152832">
              <w:rPr>
                <w:rFonts w:ascii="Times New Roman" w:hAnsi="Times New Roman"/>
                <w:color w:val="000000"/>
                <w:sz w:val="24"/>
                <w:lang w:val="en-US"/>
              </w:rPr>
              <w:t>Составление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плана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текста</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06.03.2025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98</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Картины весеннего леса в рассказе Г.А. </w:t>
            </w:r>
            <w:proofErr w:type="spellStart"/>
            <w:r w:rsidRPr="00152832">
              <w:rPr>
                <w:rFonts w:ascii="Times New Roman" w:hAnsi="Times New Roman"/>
                <w:color w:val="000000"/>
                <w:sz w:val="24"/>
              </w:rPr>
              <w:t>Скребицкого</w:t>
            </w:r>
            <w:proofErr w:type="spellEnd"/>
            <w:r w:rsidRPr="00152832">
              <w:rPr>
                <w:rFonts w:ascii="Times New Roman" w:hAnsi="Times New Roman"/>
                <w:color w:val="000000"/>
                <w:sz w:val="24"/>
              </w:rPr>
              <w:t xml:space="preserve"> «Четыре художника». </w:t>
            </w:r>
            <w:proofErr w:type="spellStart"/>
            <w:r w:rsidRPr="00152832">
              <w:rPr>
                <w:rFonts w:ascii="Times New Roman" w:hAnsi="Times New Roman"/>
                <w:color w:val="000000"/>
                <w:sz w:val="24"/>
                <w:lang w:val="en-US"/>
              </w:rPr>
              <w:t>Средства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выразительности</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99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Восприятие пейзажной лирики. Слушание стихотворений о весне и лете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11.03.2025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1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100</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Работа со стихотворением Ф.И. Тютчева «Зима недаром злится...»: выделение средств художественной выразительности. </w:t>
            </w:r>
            <w:proofErr w:type="spellStart"/>
            <w:r w:rsidRPr="00152832">
              <w:rPr>
                <w:rFonts w:ascii="Times New Roman" w:hAnsi="Times New Roman"/>
                <w:color w:val="000000"/>
                <w:sz w:val="24"/>
                <w:lang w:val="en-US"/>
              </w:rPr>
              <w:t>Устное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сочинение</w:t>
            </w:r>
            <w:proofErr w:type="spellEnd"/>
            <w:r w:rsidRPr="00152832">
              <w:rPr>
                <w:rFonts w:ascii="Times New Roman" w:hAnsi="Times New Roman"/>
                <w:color w:val="000000"/>
                <w:sz w:val="24"/>
                <w:lang w:val="en-US"/>
              </w:rPr>
              <w:t xml:space="preserve"> "Я </w:t>
            </w:r>
            <w:proofErr w:type="spellStart"/>
            <w:r w:rsidRPr="00152832">
              <w:rPr>
                <w:rFonts w:ascii="Times New Roman" w:hAnsi="Times New Roman"/>
                <w:color w:val="000000"/>
                <w:sz w:val="24"/>
                <w:lang w:val="en-US"/>
              </w:rPr>
              <w:t>рад</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весне</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Жизнь животных весной: рассказы и сказки писателей</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13.03.2025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102</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Красота весенней природы, отражённая в лирических произведениях.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Ф. И. </w:t>
            </w:r>
            <w:proofErr w:type="spellStart"/>
            <w:r w:rsidRPr="00152832">
              <w:rPr>
                <w:rFonts w:ascii="Times New Roman" w:hAnsi="Times New Roman"/>
                <w:color w:val="000000"/>
                <w:sz w:val="24"/>
                <w:lang w:val="en-US"/>
              </w:rPr>
              <w:t>Тютчев</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Весенние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воды</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103</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Звуки весеннего леса и картины пробуждающейся природы в произведения писателей.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Г.А.Скребицкий</w:t>
            </w:r>
            <w:proofErr w:type="spellEnd"/>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w:t>
            </w:r>
            <w:proofErr w:type="spellStart"/>
            <w:r w:rsidRPr="00152832">
              <w:rPr>
                <w:rFonts w:ascii="Times New Roman" w:hAnsi="Times New Roman"/>
                <w:color w:val="000000"/>
                <w:sz w:val="24"/>
                <w:lang w:val="en-US"/>
              </w:rPr>
              <w:t>Весенняя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песня</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18.03.2025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104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Признаки весны, отражённые в произведениях писателей. Картины весны в стихотворениях разных поэтов. </w:t>
            </w:r>
            <w:proofErr w:type="spellStart"/>
            <w:r w:rsidRPr="00152832">
              <w:rPr>
                <w:rFonts w:ascii="Times New Roman" w:hAnsi="Times New Roman"/>
                <w:color w:val="000000"/>
                <w:sz w:val="24"/>
                <w:lang w:val="en-US"/>
              </w:rPr>
              <w:t>Сравнение</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стихотворений</w:t>
            </w:r>
            <w:proofErr w:type="spellEnd"/>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Сравнение образов одуванчика в произведениях О.И. </w:t>
            </w:r>
            <w:proofErr w:type="spellStart"/>
            <w:r w:rsidRPr="00152832">
              <w:rPr>
                <w:rFonts w:ascii="Times New Roman" w:hAnsi="Times New Roman"/>
                <w:color w:val="000000"/>
                <w:sz w:val="24"/>
              </w:rPr>
              <w:t>Высотской</w:t>
            </w:r>
            <w:proofErr w:type="spellEnd"/>
            <w:r w:rsidRPr="00152832">
              <w:rPr>
                <w:rFonts w:ascii="Times New Roman" w:hAnsi="Times New Roman"/>
                <w:color w:val="000000"/>
                <w:sz w:val="24"/>
              </w:rPr>
              <w:t xml:space="preserve"> «Одуванчик» и М.М. Пришвина «Золотой луг»</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20.03.2025 </w:t>
            </w:r>
          </w:p>
        </w:tc>
        <w:tc>
          <w:tcPr>
            <w:tcW w:w="1915" w:type="dxa"/>
            <w:tcMar>
              <w:top w:w="50" w:type="dxa"/>
              <w:left w:w="100" w:type="dxa"/>
            </w:tcMar>
            <w:vAlign w:val="center"/>
          </w:tcPr>
          <w:p w:rsidR="00152832" w:rsidRPr="00152832" w:rsidRDefault="00152832" w:rsidP="00152832">
            <w:pPr>
              <w:spacing w:after="0"/>
              <w:ind w:left="135"/>
              <w:rPr>
                <w:lang w:val="en-US"/>
              </w:rPr>
            </w:pPr>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Резервный урок. Восприятие лета в произведении И.З. Сурикова «Лето»</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Составление устного рассказа «Краски и звуки весеннего леса» по изученным текстам</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25.03.2025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«Звуки и краски весенней природы»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02.04.2025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109</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Тема «Природа весной» в картинах художников и произведениях композиторов. </w:t>
            </w:r>
            <w:proofErr w:type="spellStart"/>
            <w:r w:rsidRPr="00152832">
              <w:rPr>
                <w:rFonts w:ascii="Times New Roman" w:hAnsi="Times New Roman"/>
                <w:color w:val="000000"/>
                <w:sz w:val="24"/>
                <w:lang w:val="en-US"/>
              </w:rPr>
              <w:t>Образы</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пробуждающейся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природы</w:t>
            </w:r>
            <w:proofErr w:type="spellEnd"/>
            <w:r w:rsidRPr="00152832">
              <w:rPr>
                <w:rFonts w:ascii="Times New Roman" w:hAnsi="Times New Roman"/>
                <w:color w:val="000000"/>
                <w:sz w:val="24"/>
                <w:lang w:val="en-US"/>
              </w:rPr>
              <w:t xml:space="preserve"> в </w:t>
            </w:r>
            <w:proofErr w:type="spellStart"/>
            <w:r w:rsidRPr="00152832">
              <w:rPr>
                <w:rFonts w:ascii="Times New Roman" w:hAnsi="Times New Roman"/>
                <w:color w:val="000000"/>
                <w:sz w:val="24"/>
                <w:lang w:val="en-US"/>
              </w:rPr>
              <w:t>живописи</w:t>
            </w:r>
            <w:proofErr w:type="spellEnd"/>
            <w:r w:rsidRPr="00152832">
              <w:rPr>
                <w:rFonts w:ascii="Times New Roman" w:hAnsi="Times New Roman"/>
                <w:color w:val="000000"/>
                <w:sz w:val="24"/>
                <w:lang w:val="en-US"/>
              </w:rPr>
              <w:t xml:space="preserve"> и </w:t>
            </w:r>
            <w:proofErr w:type="spellStart"/>
            <w:r w:rsidRPr="00152832">
              <w:rPr>
                <w:rFonts w:ascii="Times New Roman" w:hAnsi="Times New Roman"/>
                <w:color w:val="000000"/>
                <w:sz w:val="24"/>
                <w:lang w:val="en-US"/>
              </w:rPr>
              <w:t>музыки</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03.04.2025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Характеристика особенностей колыбельных народных песен: интонационный рисунок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07.04.2025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2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Сравнение народной колыбельной песни и стихотворения А.А. </w:t>
            </w:r>
            <w:r w:rsidRPr="00152832">
              <w:rPr>
                <w:rFonts w:ascii="Times New Roman" w:hAnsi="Times New Roman"/>
                <w:color w:val="000000"/>
                <w:sz w:val="24"/>
              </w:rPr>
              <w:lastRenderedPageBreak/>
              <w:t>Плещеева «Песня матери»: любовь и переживание матери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08.04.2025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112</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Нравственные семейные ценности в фольклорных (народных) сказках.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татарская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народная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сказка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Три</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дочери</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09.04.2025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Международный женский день – тема художественных произведений</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10.04.2025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114</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Восприятие произведений о маме: проявление любви и радости общения. </w:t>
            </w:r>
            <w:proofErr w:type="spellStart"/>
            <w:r w:rsidRPr="00152832">
              <w:rPr>
                <w:rFonts w:ascii="Times New Roman" w:hAnsi="Times New Roman"/>
                <w:color w:val="000000"/>
                <w:sz w:val="24"/>
                <w:lang w:val="en-US"/>
              </w:rPr>
              <w:t>Произведения</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по</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выбору</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например</w:t>
            </w:r>
            <w:proofErr w:type="spellEnd"/>
            <w:r w:rsidRPr="00152832">
              <w:rPr>
                <w:rFonts w:ascii="Times New Roman" w:hAnsi="Times New Roman"/>
                <w:color w:val="000000"/>
                <w:sz w:val="24"/>
                <w:lang w:val="en-US"/>
              </w:rPr>
              <w:t xml:space="preserve">, А. Н. </w:t>
            </w:r>
            <w:proofErr w:type="spellStart"/>
            <w:r w:rsidRPr="00152832">
              <w:rPr>
                <w:rFonts w:ascii="Times New Roman" w:hAnsi="Times New Roman"/>
                <w:color w:val="000000"/>
                <w:sz w:val="24"/>
                <w:lang w:val="en-US"/>
              </w:rPr>
              <w:t>Плещеев</w:t>
            </w:r>
            <w:proofErr w:type="spellEnd"/>
            <w:r w:rsidRPr="00152832">
              <w:rPr>
                <w:rFonts w:ascii="Times New Roman" w:hAnsi="Times New Roman"/>
                <w:color w:val="000000"/>
                <w:sz w:val="24"/>
                <w:lang w:val="en-US"/>
              </w:rPr>
              <w:t xml:space="preserve"> "В </w:t>
            </w:r>
            <w:proofErr w:type="spellStart"/>
            <w:r w:rsidRPr="00152832">
              <w:rPr>
                <w:rFonts w:ascii="Times New Roman" w:hAnsi="Times New Roman"/>
                <w:color w:val="000000"/>
                <w:sz w:val="24"/>
                <w:lang w:val="en-US"/>
              </w:rPr>
              <w:t>бурю</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14.04.2025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Отражение темы День Победы в произведении С.А. </w:t>
            </w:r>
            <w:proofErr w:type="spellStart"/>
            <w:r w:rsidRPr="00152832">
              <w:rPr>
                <w:rFonts w:ascii="Times New Roman" w:hAnsi="Times New Roman"/>
                <w:color w:val="000000"/>
                <w:sz w:val="24"/>
              </w:rPr>
              <w:t>Баруздина</w:t>
            </w:r>
            <w:proofErr w:type="spellEnd"/>
            <w:r w:rsidRPr="00152832">
              <w:rPr>
                <w:rFonts w:ascii="Times New Roman" w:hAnsi="Times New Roman"/>
                <w:color w:val="000000"/>
                <w:sz w:val="24"/>
              </w:rPr>
              <w:t xml:space="preserve"> «Салют» и С. А. Васильева "Белая берёза"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15.04.2025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Тематическая проверочная работа по итогам раздела «О </w:t>
            </w:r>
            <w:proofErr w:type="gramStart"/>
            <w:r w:rsidRPr="00152832">
              <w:rPr>
                <w:rFonts w:ascii="Times New Roman" w:hAnsi="Times New Roman"/>
                <w:color w:val="000000"/>
                <w:sz w:val="24"/>
              </w:rPr>
              <w:t>наших</w:t>
            </w:r>
            <w:proofErr w:type="gramEnd"/>
            <w:r w:rsidRPr="00152832">
              <w:rPr>
                <w:rFonts w:ascii="Times New Roman" w:hAnsi="Times New Roman"/>
                <w:color w:val="000000"/>
                <w:sz w:val="24"/>
              </w:rPr>
              <w:t xml:space="preserve"> близких, о семье»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16.04.2025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детскими книгами на тему: «</w:t>
            </w:r>
            <w:proofErr w:type="gramStart"/>
            <w:r w:rsidRPr="00152832">
              <w:rPr>
                <w:rFonts w:ascii="Times New Roman" w:hAnsi="Times New Roman"/>
                <w:color w:val="000000"/>
                <w:sz w:val="24"/>
              </w:rPr>
              <w:t>О</w:t>
            </w:r>
            <w:proofErr w:type="gramEnd"/>
            <w:r w:rsidRPr="00152832">
              <w:rPr>
                <w:rFonts w:ascii="Times New Roman" w:hAnsi="Times New Roman"/>
                <w:color w:val="000000"/>
                <w:sz w:val="24"/>
              </w:rPr>
              <w:t xml:space="preserve"> </w:t>
            </w:r>
            <w:proofErr w:type="gramStart"/>
            <w:r w:rsidRPr="00152832">
              <w:rPr>
                <w:rFonts w:ascii="Times New Roman" w:hAnsi="Times New Roman"/>
                <w:color w:val="000000"/>
                <w:sz w:val="24"/>
              </w:rPr>
              <w:t>наших</w:t>
            </w:r>
            <w:proofErr w:type="gramEnd"/>
            <w:r w:rsidRPr="00152832">
              <w:rPr>
                <w:rFonts w:ascii="Times New Roman" w:hAnsi="Times New Roman"/>
                <w:color w:val="000000"/>
                <w:sz w:val="24"/>
              </w:rPr>
              <w:t xml:space="preserve"> близких, о семье»: выбор книг на основе тематической картотеки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17.04.2025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118</w:t>
            </w:r>
          </w:p>
        </w:tc>
        <w:tc>
          <w:tcPr>
            <w:tcW w:w="3344"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rPr>
              <w:t xml:space="preserve">Резервный урок. Шутливое искажение действительности. На примере произведения А. И. Введенского "Учёный Петя". </w:t>
            </w:r>
            <w:r w:rsidRPr="00152832">
              <w:rPr>
                <w:rFonts w:ascii="Times New Roman" w:hAnsi="Times New Roman"/>
                <w:color w:val="000000"/>
                <w:sz w:val="24"/>
                <w:lang w:val="en-US"/>
              </w:rPr>
              <w:t xml:space="preserve">Д. И. </w:t>
            </w:r>
            <w:proofErr w:type="spellStart"/>
            <w:r w:rsidRPr="00152832">
              <w:rPr>
                <w:rFonts w:ascii="Times New Roman" w:hAnsi="Times New Roman"/>
                <w:color w:val="000000"/>
                <w:sz w:val="24"/>
                <w:lang w:val="en-US"/>
              </w:rPr>
              <w:lastRenderedPageBreak/>
              <w:t>Хармса</w:t>
            </w:r>
            <w:proofErr w:type="spellEnd"/>
            <w:r w:rsidRPr="00152832">
              <w:rPr>
                <w:rFonts w:ascii="Times New Roman" w:hAnsi="Times New Roman"/>
                <w:color w:val="000000"/>
                <w:sz w:val="24"/>
                <w:lang w:val="en-US"/>
              </w:rPr>
              <w:t xml:space="preserve"> "</w:t>
            </w:r>
            <w:proofErr w:type="spellStart"/>
            <w:r w:rsidRPr="00152832">
              <w:rPr>
                <w:rFonts w:ascii="Times New Roman" w:hAnsi="Times New Roman"/>
                <w:color w:val="000000"/>
                <w:sz w:val="24"/>
                <w:lang w:val="en-US"/>
              </w:rPr>
              <w:t>Врун</w:t>
            </w:r>
            <w:proofErr w:type="spellEnd"/>
            <w:r w:rsidRPr="00152832">
              <w:rPr>
                <w:rFonts w:ascii="Times New Roman" w:hAnsi="Times New Roman"/>
                <w:color w:val="000000"/>
                <w:sz w:val="24"/>
                <w:lang w:val="en-US"/>
              </w:rPr>
              <w:t>"</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lastRenderedPageBreak/>
              <w:t xml:space="preserve"> 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21.04.2025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119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Резервный урок. Средства создания комического в произведении. На примере произведения Э. Н. Успенского "Над нашей квартирой"</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22.04.2025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Герои литературной (авторской) сказки. На примере произведения Э. Н. Успенского "Чебурашка"</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23.04.2025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3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Выделение главной мысли (идеи) рассказа </w:t>
            </w:r>
            <w:proofErr w:type="spellStart"/>
            <w:r w:rsidRPr="00152832">
              <w:rPr>
                <w:rFonts w:ascii="Times New Roman" w:hAnsi="Times New Roman"/>
                <w:color w:val="000000"/>
                <w:sz w:val="24"/>
              </w:rPr>
              <w:t>В.Ю.Драгунского</w:t>
            </w:r>
            <w:proofErr w:type="spellEnd"/>
            <w:r w:rsidRPr="00152832">
              <w:rPr>
                <w:rFonts w:ascii="Times New Roman" w:hAnsi="Times New Roman"/>
                <w:color w:val="000000"/>
                <w:sz w:val="24"/>
              </w:rPr>
              <w:t xml:space="preserve"> «Тайное становится явным»</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24.04.2025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28.04.2025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Хитрец и глупец в фольклорных (народных) сказках. Произведения по выбору, например, норвежская сказка «Лис </w:t>
            </w:r>
            <w:proofErr w:type="spellStart"/>
            <w:r w:rsidRPr="00152832">
              <w:rPr>
                <w:rFonts w:ascii="Times New Roman" w:hAnsi="Times New Roman"/>
                <w:color w:val="000000"/>
                <w:sz w:val="24"/>
              </w:rPr>
              <w:t>Миккель</w:t>
            </w:r>
            <w:proofErr w:type="spellEnd"/>
            <w:r w:rsidRPr="00152832">
              <w:rPr>
                <w:rFonts w:ascii="Times New Roman" w:hAnsi="Times New Roman"/>
                <w:color w:val="000000"/>
                <w:sz w:val="24"/>
              </w:rPr>
              <w:t xml:space="preserve"> и медведь </w:t>
            </w:r>
            <w:proofErr w:type="spellStart"/>
            <w:r w:rsidRPr="00152832">
              <w:rPr>
                <w:rFonts w:ascii="Times New Roman" w:hAnsi="Times New Roman"/>
                <w:color w:val="000000"/>
                <w:sz w:val="24"/>
              </w:rPr>
              <w:t>Бамсе</w:t>
            </w:r>
            <w:proofErr w:type="spellEnd"/>
            <w:r w:rsidRPr="00152832">
              <w:rPr>
                <w:rFonts w:ascii="Times New Roman" w:hAnsi="Times New Roman"/>
                <w:color w:val="000000"/>
                <w:sz w:val="24"/>
              </w:rPr>
              <w:t>» и русская народная сказка «Вершки и корешки»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29.04.2025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Отражение темы дружбы в сказке братьев Гримм «Бременские музыканты»</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30.04.2025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со сказкой братьев Гримм «Бременские музыканты»: составление плана произведения</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05.05.2025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126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Работа с детскими книгами на тему: «Зарубежные сказочники»: соотнесение иллюстраций с содержанием сказок</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06.05.2025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127</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Фантазёры и мечтатели – герои произведений. Произведения по выбору, например, английские народные песенки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07.05.2025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6">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128</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Особенности построения волшебной сказки </w:t>
            </w:r>
            <w:proofErr w:type="spellStart"/>
            <w:r w:rsidRPr="00152832">
              <w:rPr>
                <w:rFonts w:ascii="Times New Roman" w:hAnsi="Times New Roman"/>
                <w:color w:val="000000"/>
                <w:sz w:val="24"/>
              </w:rPr>
              <w:t>Ш.Перро</w:t>
            </w:r>
            <w:proofErr w:type="spellEnd"/>
            <w:r w:rsidRPr="00152832">
              <w:rPr>
                <w:rFonts w:ascii="Times New Roman" w:hAnsi="Times New Roman"/>
                <w:color w:val="000000"/>
                <w:sz w:val="24"/>
              </w:rPr>
              <w:t xml:space="preserve"> «Кот в сапогах»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12.05.2025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7">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129</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Характеристика героев сказки </w:t>
            </w:r>
            <w:proofErr w:type="spellStart"/>
            <w:r w:rsidRPr="00152832">
              <w:rPr>
                <w:rFonts w:ascii="Times New Roman" w:hAnsi="Times New Roman"/>
                <w:color w:val="000000"/>
                <w:sz w:val="24"/>
              </w:rPr>
              <w:t>Ш.Перро</w:t>
            </w:r>
            <w:proofErr w:type="spellEnd"/>
            <w:r w:rsidRPr="00152832">
              <w:rPr>
                <w:rFonts w:ascii="Times New Roman" w:hAnsi="Times New Roman"/>
                <w:color w:val="000000"/>
                <w:sz w:val="24"/>
              </w:rPr>
              <w:t xml:space="preserve"> «Кот в сапогах»</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13.05.2025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8">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130</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Х.-К. Андерсен - известный писатель-сказочник. Знакомство с его произведениями. Сказка "Огниво"</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14.05.2025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49">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131</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Выделение главной мысли (идеи) сказки Х.-К. Андерсена «Пятеро из одного стручка» и других его сказок на выбор</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15.05.2025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50">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132</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Тематическая проверочная работа по итогам раздела «Зарубежные писатели-сказочники»</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19.05.2025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51">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133</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Резервный урок. Проверочная работа по итогам </w:t>
            </w:r>
            <w:proofErr w:type="gramStart"/>
            <w:r w:rsidRPr="00152832">
              <w:rPr>
                <w:rFonts w:ascii="Times New Roman" w:hAnsi="Times New Roman"/>
                <w:color w:val="000000"/>
                <w:sz w:val="24"/>
              </w:rPr>
              <w:t>изученного</w:t>
            </w:r>
            <w:proofErr w:type="gramEnd"/>
            <w:r w:rsidRPr="00152832">
              <w:rPr>
                <w:rFonts w:ascii="Times New Roman" w:hAnsi="Times New Roman"/>
                <w:color w:val="000000"/>
                <w:sz w:val="24"/>
              </w:rPr>
              <w:t xml:space="preserve"> во 2 классе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1 </w:t>
            </w: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20.05.2025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52">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134</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Книга как источник необходимых </w:t>
            </w:r>
            <w:r w:rsidRPr="00152832">
              <w:rPr>
                <w:rFonts w:ascii="Times New Roman" w:hAnsi="Times New Roman"/>
                <w:color w:val="000000"/>
                <w:sz w:val="24"/>
              </w:rPr>
              <w:lastRenderedPageBreak/>
              <w:t xml:space="preserve">знаний. На примере произведения Г.А. </w:t>
            </w:r>
            <w:proofErr w:type="spellStart"/>
            <w:r w:rsidRPr="00152832">
              <w:rPr>
                <w:rFonts w:ascii="Times New Roman" w:hAnsi="Times New Roman"/>
                <w:color w:val="000000"/>
                <w:sz w:val="24"/>
              </w:rPr>
              <w:t>Ладонщиков</w:t>
            </w:r>
            <w:proofErr w:type="spellEnd"/>
            <w:r w:rsidRPr="00152832">
              <w:rPr>
                <w:rFonts w:ascii="Times New Roman" w:hAnsi="Times New Roman"/>
                <w:color w:val="000000"/>
                <w:sz w:val="24"/>
              </w:rPr>
              <w:t xml:space="preserve"> «Лучший друг»</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lastRenderedPageBreak/>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w:t>
            </w:r>
            <w:r w:rsidRPr="00152832">
              <w:rPr>
                <w:rFonts w:ascii="Times New Roman" w:hAnsi="Times New Roman"/>
                <w:color w:val="000000"/>
                <w:sz w:val="24"/>
                <w:lang w:val="en-US"/>
              </w:rPr>
              <w:lastRenderedPageBreak/>
              <w:t xml:space="preserve">21.05.2025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lastRenderedPageBreak/>
              <w:t xml:space="preserve">Библиотека ЦОК </w:t>
            </w:r>
            <w:hyperlink r:id="rId153">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lastRenderedPageBreak/>
              <w:t>135</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Ориентировка в книге: обложка, содержание, аннотация, иллюстрация</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22.05.2025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54">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444" w:type="dxa"/>
            <w:tcMar>
              <w:top w:w="50" w:type="dxa"/>
              <w:left w:w="100" w:type="dxa"/>
            </w:tcMar>
            <w:vAlign w:val="center"/>
          </w:tcPr>
          <w:p w:rsidR="00152832" w:rsidRPr="00152832" w:rsidRDefault="00152832" w:rsidP="00152832">
            <w:pPr>
              <w:spacing w:after="0"/>
              <w:rPr>
                <w:lang w:val="en-US"/>
              </w:rPr>
            </w:pPr>
            <w:r w:rsidRPr="00152832">
              <w:rPr>
                <w:rFonts w:ascii="Times New Roman" w:hAnsi="Times New Roman"/>
                <w:color w:val="000000"/>
                <w:sz w:val="24"/>
                <w:lang w:val="en-US"/>
              </w:rPr>
              <w:t>136</w:t>
            </w:r>
          </w:p>
        </w:tc>
        <w:tc>
          <w:tcPr>
            <w:tcW w:w="3344"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Резервный урок. Выбор книг на основе рекомендательного списка: летнее чтение</w:t>
            </w:r>
          </w:p>
        </w:tc>
        <w:tc>
          <w:tcPr>
            <w:tcW w:w="778"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 </w:t>
            </w:r>
          </w:p>
        </w:tc>
        <w:tc>
          <w:tcPr>
            <w:tcW w:w="1467" w:type="dxa"/>
            <w:tcMar>
              <w:top w:w="50" w:type="dxa"/>
              <w:left w:w="100" w:type="dxa"/>
            </w:tcMar>
            <w:vAlign w:val="center"/>
          </w:tcPr>
          <w:p w:rsidR="00152832" w:rsidRPr="00152832" w:rsidRDefault="00152832" w:rsidP="00152832">
            <w:pPr>
              <w:spacing w:after="0"/>
              <w:ind w:left="135"/>
              <w:jc w:val="center"/>
              <w:rPr>
                <w:lang w:val="en-US"/>
              </w:rPr>
            </w:pPr>
          </w:p>
        </w:tc>
        <w:tc>
          <w:tcPr>
            <w:tcW w:w="1571" w:type="dxa"/>
            <w:tcMar>
              <w:top w:w="50" w:type="dxa"/>
              <w:left w:w="100" w:type="dxa"/>
            </w:tcMar>
            <w:vAlign w:val="center"/>
          </w:tcPr>
          <w:p w:rsidR="00152832" w:rsidRPr="00152832" w:rsidRDefault="00152832" w:rsidP="00152832">
            <w:pPr>
              <w:spacing w:after="0"/>
              <w:ind w:left="135"/>
              <w:jc w:val="center"/>
              <w:rPr>
                <w:lang w:val="en-US"/>
              </w:rPr>
            </w:pPr>
          </w:p>
        </w:tc>
        <w:tc>
          <w:tcPr>
            <w:tcW w:w="1209" w:type="dxa"/>
            <w:tcMar>
              <w:top w:w="50" w:type="dxa"/>
              <w:left w:w="100" w:type="dxa"/>
            </w:tcMar>
            <w:vAlign w:val="center"/>
          </w:tcPr>
          <w:p w:rsidR="00152832" w:rsidRPr="00152832" w:rsidRDefault="00152832" w:rsidP="00152832">
            <w:pPr>
              <w:spacing w:after="0"/>
              <w:ind w:left="135"/>
              <w:rPr>
                <w:lang w:val="en-US"/>
              </w:rPr>
            </w:pPr>
            <w:r w:rsidRPr="00152832">
              <w:rPr>
                <w:rFonts w:ascii="Times New Roman" w:hAnsi="Times New Roman"/>
                <w:color w:val="000000"/>
                <w:sz w:val="24"/>
                <w:lang w:val="en-US"/>
              </w:rPr>
              <w:t xml:space="preserve"> 26.05.2025 </w:t>
            </w:r>
          </w:p>
        </w:tc>
        <w:tc>
          <w:tcPr>
            <w:tcW w:w="1915" w:type="dxa"/>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 xml:space="preserve">Библиотека ЦОК </w:t>
            </w:r>
            <w:hyperlink r:id="rId155">
              <w:r w:rsidRPr="00152832">
                <w:rPr>
                  <w:rFonts w:ascii="Times New Roman" w:hAnsi="Times New Roman"/>
                  <w:color w:val="0000FF"/>
                  <w:u w:val="single"/>
                  <w:lang w:val="en-US"/>
                </w:rPr>
                <w:t>https</w:t>
              </w:r>
              <w:r w:rsidRPr="00152832">
                <w:rPr>
                  <w:rFonts w:ascii="Times New Roman" w:hAnsi="Times New Roman"/>
                  <w:color w:val="0000FF"/>
                  <w:u w:val="single"/>
                </w:rPr>
                <w:t>://</w:t>
              </w:r>
              <w:r w:rsidRPr="00152832">
                <w:rPr>
                  <w:rFonts w:ascii="Times New Roman" w:hAnsi="Times New Roman"/>
                  <w:color w:val="0000FF"/>
                  <w:u w:val="single"/>
                  <w:lang w:val="en-US"/>
                </w:rPr>
                <w:t>m</w:t>
              </w:r>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edsoo</w:t>
              </w:r>
              <w:proofErr w:type="spellEnd"/>
              <w:r w:rsidRPr="00152832">
                <w:rPr>
                  <w:rFonts w:ascii="Times New Roman" w:hAnsi="Times New Roman"/>
                  <w:color w:val="0000FF"/>
                  <w:u w:val="single"/>
                </w:rPr>
                <w:t>.</w:t>
              </w:r>
              <w:proofErr w:type="spellStart"/>
              <w:r w:rsidRPr="00152832">
                <w:rPr>
                  <w:rFonts w:ascii="Times New Roman" w:hAnsi="Times New Roman"/>
                  <w:color w:val="0000FF"/>
                  <w:u w:val="single"/>
                  <w:lang w:val="en-US"/>
                </w:rPr>
                <w:t>ru</w:t>
              </w:r>
              <w:proofErr w:type="spellEnd"/>
              <w:r w:rsidRPr="00152832">
                <w:rPr>
                  <w:rFonts w:ascii="Times New Roman" w:hAnsi="Times New Roman"/>
                  <w:color w:val="0000FF"/>
                  <w:u w:val="single"/>
                </w:rPr>
                <w:t>/</w:t>
              </w:r>
              <w:r w:rsidRPr="00152832">
                <w:rPr>
                  <w:rFonts w:ascii="Times New Roman" w:hAnsi="Times New Roman"/>
                  <w:color w:val="0000FF"/>
                  <w:u w:val="single"/>
                  <w:lang w:val="en-US"/>
                </w:rPr>
                <w:t>f</w:t>
              </w:r>
              <w:r w:rsidRPr="00152832">
                <w:rPr>
                  <w:rFonts w:ascii="Times New Roman" w:hAnsi="Times New Roman"/>
                  <w:color w:val="0000FF"/>
                  <w:u w:val="single"/>
                </w:rPr>
                <w:t>84364</w:t>
              </w:r>
              <w:r w:rsidRPr="00152832">
                <w:rPr>
                  <w:rFonts w:ascii="Times New Roman" w:hAnsi="Times New Roman"/>
                  <w:color w:val="0000FF"/>
                  <w:u w:val="single"/>
                  <w:lang w:val="en-US"/>
                </w:rPr>
                <w:t>e</w:t>
              </w:r>
              <w:r w:rsidRPr="00152832">
                <w:rPr>
                  <w:rFonts w:ascii="Times New Roman" w:hAnsi="Times New Roman"/>
                  <w:color w:val="0000FF"/>
                  <w:u w:val="single"/>
                </w:rPr>
                <w:t>4</w:t>
              </w:r>
            </w:hyperlink>
          </w:p>
        </w:tc>
      </w:tr>
      <w:tr w:rsidR="00152832" w:rsidRPr="00152832" w:rsidTr="004746AA">
        <w:trPr>
          <w:trHeight w:val="144"/>
          <w:tblCellSpacing w:w="20" w:type="nil"/>
        </w:trPr>
        <w:tc>
          <w:tcPr>
            <w:tcW w:w="0" w:type="auto"/>
            <w:gridSpan w:val="2"/>
            <w:tcMar>
              <w:top w:w="50" w:type="dxa"/>
              <w:left w:w="100" w:type="dxa"/>
            </w:tcMar>
            <w:vAlign w:val="center"/>
          </w:tcPr>
          <w:p w:rsidR="00152832" w:rsidRPr="00152832" w:rsidRDefault="00152832" w:rsidP="00152832">
            <w:pPr>
              <w:spacing w:after="0"/>
              <w:ind w:left="135"/>
            </w:pPr>
            <w:r w:rsidRPr="00152832">
              <w:rPr>
                <w:rFonts w:ascii="Times New Roman" w:hAnsi="Times New Roman"/>
                <w:color w:val="000000"/>
                <w:sz w:val="24"/>
              </w:rPr>
              <w:t>ОБЩЕЕ КОЛИЧЕСТВО ЧАСОВ ПО ПРОГРАММЕ</w:t>
            </w:r>
          </w:p>
        </w:tc>
        <w:tc>
          <w:tcPr>
            <w:tcW w:w="1223"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rPr>
              <w:t xml:space="preserve"> </w:t>
            </w:r>
            <w:r w:rsidRPr="00152832">
              <w:rPr>
                <w:rFonts w:ascii="Times New Roman" w:hAnsi="Times New Roman"/>
                <w:color w:val="000000"/>
                <w:sz w:val="24"/>
                <w:lang w:val="en-US"/>
              </w:rPr>
              <w:t xml:space="preserve">136 </w:t>
            </w:r>
          </w:p>
        </w:tc>
        <w:tc>
          <w:tcPr>
            <w:tcW w:w="1467"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9 </w:t>
            </w:r>
          </w:p>
        </w:tc>
        <w:tc>
          <w:tcPr>
            <w:tcW w:w="1571" w:type="dxa"/>
            <w:tcMar>
              <w:top w:w="50" w:type="dxa"/>
              <w:left w:w="100" w:type="dxa"/>
            </w:tcMar>
            <w:vAlign w:val="center"/>
          </w:tcPr>
          <w:p w:rsidR="00152832" w:rsidRPr="00152832" w:rsidRDefault="00152832" w:rsidP="00152832">
            <w:pPr>
              <w:spacing w:after="0"/>
              <w:ind w:left="135"/>
              <w:jc w:val="center"/>
              <w:rPr>
                <w:lang w:val="en-US"/>
              </w:rPr>
            </w:pPr>
            <w:r w:rsidRPr="00152832">
              <w:rPr>
                <w:rFonts w:ascii="Times New Roman" w:hAnsi="Times New Roman"/>
                <w:color w:val="000000"/>
                <w:sz w:val="24"/>
                <w:lang w:val="en-US"/>
              </w:rPr>
              <w:t xml:space="preserve"> 0 </w:t>
            </w:r>
          </w:p>
        </w:tc>
        <w:tc>
          <w:tcPr>
            <w:tcW w:w="0" w:type="auto"/>
            <w:gridSpan w:val="2"/>
            <w:tcMar>
              <w:top w:w="50" w:type="dxa"/>
              <w:left w:w="100" w:type="dxa"/>
            </w:tcMar>
            <w:vAlign w:val="center"/>
          </w:tcPr>
          <w:p w:rsidR="00152832" w:rsidRPr="00152832" w:rsidRDefault="00152832" w:rsidP="00152832">
            <w:pPr>
              <w:rPr>
                <w:lang w:val="en-US"/>
              </w:rPr>
            </w:pPr>
          </w:p>
        </w:tc>
      </w:tr>
    </w:tbl>
    <w:p w:rsidR="00152832" w:rsidRPr="00152832" w:rsidRDefault="00152832" w:rsidP="00152832">
      <w:pPr>
        <w:rPr>
          <w:lang w:val="en-US"/>
        </w:rPr>
        <w:sectPr w:rsidR="00152832" w:rsidRPr="00152832">
          <w:pgSz w:w="16383" w:h="11906" w:orient="landscape"/>
          <w:pgMar w:top="1134" w:right="850" w:bottom="1134" w:left="1701" w:header="720" w:footer="720" w:gutter="0"/>
          <w:cols w:space="720"/>
        </w:sectPr>
      </w:pPr>
    </w:p>
    <w:p w:rsidR="00AF5545" w:rsidRDefault="00AF5545" w:rsidP="00AF5545">
      <w:pPr>
        <w:spacing w:after="0"/>
        <w:ind w:left="-284"/>
      </w:pPr>
      <w:r>
        <w:rPr>
          <w:rFonts w:ascii="Times New Roman" w:hAnsi="Times New Roman"/>
          <w:b/>
          <w:color w:val="000000"/>
          <w:sz w:val="28"/>
        </w:rPr>
        <w:lastRenderedPageBreak/>
        <w:t>УЧЕБНО-МЕТОДИЧЕСКОЕ ОБЕСПЕЧЕНИЕ ОБРАЗОВАТЕЛЬНОГО ПРОЦЕССА</w:t>
      </w:r>
    </w:p>
    <w:p w:rsidR="00AF5545" w:rsidRDefault="00AF5545" w:rsidP="00AF5545">
      <w:pPr>
        <w:spacing w:after="0" w:line="480" w:lineRule="auto"/>
        <w:ind w:left="-284"/>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rsidR="00AF5545" w:rsidRDefault="00AF5545" w:rsidP="00AF5545">
      <w:pPr>
        <w:spacing w:after="0" w:line="240" w:lineRule="auto"/>
        <w:ind w:left="-284"/>
      </w:pPr>
      <w:r>
        <w:t xml:space="preserve"> </w:t>
      </w:r>
      <w:r>
        <w:rPr>
          <w:rFonts w:ascii="Times New Roman" w:hAnsi="Times New Roman"/>
          <w:color w:val="000000"/>
          <w:sz w:val="28"/>
        </w:rPr>
        <w:t>Литературное чтение (в 2 частях), 2 класс/ Климанова Л.Ф., Горецкий В.Г., Голованова М.В. и другие, Акционерное общество «Издательство «Просвещение»</w:t>
      </w:r>
    </w:p>
    <w:p w:rsidR="00AF5545" w:rsidRDefault="00AF5545" w:rsidP="00AF5545">
      <w:pPr>
        <w:spacing w:after="0"/>
        <w:ind w:left="-284"/>
      </w:pPr>
      <w:r>
        <w:rPr>
          <w:rFonts w:ascii="Times New Roman" w:hAnsi="Times New Roman"/>
          <w:color w:val="000000"/>
          <w:sz w:val="28"/>
        </w:rPr>
        <w:t>​</w:t>
      </w:r>
    </w:p>
    <w:p w:rsidR="00AF5545" w:rsidRDefault="00AF5545" w:rsidP="00AF5545">
      <w:pPr>
        <w:spacing w:after="0" w:line="480" w:lineRule="auto"/>
        <w:ind w:left="-284"/>
      </w:pPr>
      <w:r>
        <w:rPr>
          <w:rFonts w:ascii="Times New Roman" w:hAnsi="Times New Roman"/>
          <w:b/>
          <w:color w:val="000000"/>
          <w:sz w:val="28"/>
        </w:rPr>
        <w:t>МЕТОДИЧЕСКИЕ МАТЕРИАЛЫ ДЛЯ УЧИТЕЛЯ</w:t>
      </w:r>
    </w:p>
    <w:p w:rsidR="00AF5545" w:rsidRDefault="00AF5545" w:rsidP="00AF5545">
      <w:pPr>
        <w:spacing w:after="0" w:line="480" w:lineRule="auto"/>
        <w:ind w:left="-284"/>
        <w:rPr>
          <w:rFonts w:ascii="Times New Roman" w:hAnsi="Times New Roman"/>
          <w:color w:val="000000"/>
          <w:sz w:val="28"/>
        </w:rPr>
      </w:pPr>
      <w:r>
        <w:rPr>
          <w:rFonts w:ascii="Times New Roman" w:hAnsi="Times New Roman"/>
          <w:color w:val="000000"/>
          <w:sz w:val="28"/>
        </w:rPr>
        <w:t xml:space="preserve">​‌   </w:t>
      </w:r>
      <w:proofErr w:type="spellStart"/>
      <w:r>
        <w:rPr>
          <w:rFonts w:ascii="Times New Roman" w:hAnsi="Times New Roman"/>
          <w:color w:val="000000"/>
          <w:sz w:val="28"/>
        </w:rPr>
        <w:t>Кутявина</w:t>
      </w:r>
      <w:proofErr w:type="spellEnd"/>
      <w:r>
        <w:rPr>
          <w:rFonts w:ascii="Times New Roman" w:hAnsi="Times New Roman"/>
          <w:color w:val="000000"/>
          <w:sz w:val="28"/>
        </w:rPr>
        <w:t xml:space="preserve"> С.В. Поурочные разработки по литературному чтению. 2класс</w:t>
      </w:r>
      <w:proofErr w:type="gramStart"/>
      <w:r>
        <w:rPr>
          <w:rFonts w:ascii="Times New Roman" w:hAnsi="Times New Roman"/>
          <w:color w:val="000000"/>
          <w:sz w:val="28"/>
        </w:rPr>
        <w:t xml:space="preserve"> :</w:t>
      </w:r>
      <w:proofErr w:type="gramEnd"/>
      <w:r>
        <w:rPr>
          <w:rFonts w:ascii="Times New Roman" w:hAnsi="Times New Roman"/>
          <w:color w:val="000000"/>
          <w:sz w:val="28"/>
        </w:rPr>
        <w:t xml:space="preserve"> пособие для учителя/С.В. </w:t>
      </w:r>
      <w:proofErr w:type="spellStart"/>
      <w:r>
        <w:rPr>
          <w:rFonts w:ascii="Times New Roman" w:hAnsi="Times New Roman"/>
          <w:color w:val="000000"/>
          <w:sz w:val="28"/>
        </w:rPr>
        <w:t>Кутявина</w:t>
      </w:r>
      <w:proofErr w:type="spellEnd"/>
      <w:r>
        <w:rPr>
          <w:rFonts w:ascii="Times New Roman" w:hAnsi="Times New Roman"/>
          <w:color w:val="000000"/>
          <w:sz w:val="28"/>
        </w:rPr>
        <w:t>- 3-е изд. М.:BAKO, 2018-348 с.</w:t>
      </w:r>
    </w:p>
    <w:p w:rsidR="00AF5545" w:rsidRDefault="00AF5545" w:rsidP="00AF5545">
      <w:pPr>
        <w:spacing w:after="0" w:line="480" w:lineRule="auto"/>
        <w:ind w:left="-284"/>
      </w:pPr>
      <w:r>
        <w:rPr>
          <w:rFonts w:ascii="Times New Roman" w:hAnsi="Times New Roman"/>
          <w:b/>
          <w:color w:val="000000"/>
          <w:sz w:val="28"/>
        </w:rPr>
        <w:t>ЦИФРОВЫЕ ОБРАЗОВАТЕЛЬНЫЕ РЕСУРСЫ И РЕСУРСЫ СЕТИ ИНТЕРНЕТ</w:t>
      </w:r>
    </w:p>
    <w:p w:rsidR="00AF5545" w:rsidRDefault="00AF5545" w:rsidP="00AF5545">
      <w:pPr>
        <w:spacing w:after="0" w:line="480" w:lineRule="auto"/>
        <w:ind w:left="-284"/>
        <w:rPr>
          <w:rFonts w:ascii="Times New Roman" w:hAnsi="Times New Roman"/>
          <w:color w:val="000000"/>
          <w:sz w:val="28"/>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Библиотека ЦОК, электронное приложение к учебнику</w:t>
      </w:r>
      <w:bookmarkStart w:id="2" w:name="ead47bee-61c2-4353-b0fd-07c1eef54e3f"/>
      <w:bookmarkEnd w:id="2"/>
      <w:r>
        <w:rPr>
          <w:rFonts w:ascii="Times New Roman" w:hAnsi="Times New Roman"/>
          <w:color w:val="333333"/>
          <w:sz w:val="28"/>
        </w:rPr>
        <w:t>‌</w:t>
      </w:r>
      <w:r>
        <w:rPr>
          <w:rFonts w:ascii="Times New Roman" w:hAnsi="Times New Roman"/>
          <w:color w:val="000000"/>
          <w:sz w:val="28"/>
        </w:rPr>
        <w:t>​</w:t>
      </w:r>
    </w:p>
    <w:p w:rsidR="00AF5545" w:rsidRDefault="00AF5545" w:rsidP="00AF5545">
      <w:pPr>
        <w:spacing w:line="240" w:lineRule="auto"/>
        <w:ind w:left="-284"/>
        <w:rPr>
          <w:rFonts w:ascii="Times New Roman" w:hAnsi="Times New Roman" w:cs="Times New Roman"/>
          <w:sz w:val="28"/>
          <w:szCs w:val="28"/>
        </w:rPr>
      </w:pPr>
      <w:r>
        <w:rPr>
          <w:rFonts w:ascii="Times New Roman" w:hAnsi="Times New Roman" w:cs="Times New Roman"/>
          <w:sz w:val="28"/>
          <w:szCs w:val="28"/>
        </w:rPr>
        <w:t>Портал «Российское образование http://www.edu.ru</w:t>
      </w:r>
    </w:p>
    <w:p w:rsidR="00AF5545" w:rsidRDefault="00AF5545" w:rsidP="00AF5545">
      <w:pPr>
        <w:spacing w:line="240" w:lineRule="auto"/>
        <w:ind w:left="-284"/>
      </w:pPr>
      <w:r>
        <w:rPr>
          <w:rFonts w:ascii="Times New Roman" w:hAnsi="Times New Roman" w:cs="Times New Roman"/>
          <w:sz w:val="28"/>
          <w:szCs w:val="28"/>
        </w:rPr>
        <w:t>Библиотека ЦОК https://m.edsoo.ru/c4e25154</w:t>
      </w:r>
      <w:bookmarkStart w:id="3" w:name="block-597038"/>
      <w:bookmarkEnd w:id="3"/>
    </w:p>
    <w:p w:rsidR="00AF5545" w:rsidRDefault="00AF5545" w:rsidP="00AF5545">
      <w:pPr>
        <w:spacing w:after="0" w:line="240" w:lineRule="auto"/>
        <w:sectPr w:rsidR="00AF5545">
          <w:pgSz w:w="11906" w:h="16383"/>
          <w:pgMar w:top="1134" w:right="850" w:bottom="1134" w:left="1701" w:header="720" w:footer="720" w:gutter="0"/>
          <w:cols w:space="720"/>
        </w:sectPr>
      </w:pPr>
    </w:p>
    <w:p w:rsidR="00D27F7B" w:rsidRDefault="00D27F7B"/>
    <w:sectPr w:rsidR="00D27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D87" w:rsidRDefault="008D2D87" w:rsidP="00D27F7B">
      <w:pPr>
        <w:spacing w:after="0" w:line="240" w:lineRule="auto"/>
      </w:pPr>
      <w:r>
        <w:separator/>
      </w:r>
    </w:p>
  </w:endnote>
  <w:endnote w:type="continuationSeparator" w:id="0">
    <w:p w:rsidR="008D2D87" w:rsidRDefault="008D2D87" w:rsidP="00D27F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D87" w:rsidRDefault="008D2D87" w:rsidP="00D27F7B">
      <w:pPr>
        <w:spacing w:after="0" w:line="240" w:lineRule="auto"/>
      </w:pPr>
      <w:r>
        <w:separator/>
      </w:r>
    </w:p>
  </w:footnote>
  <w:footnote w:type="continuationSeparator" w:id="0">
    <w:p w:rsidR="008D2D87" w:rsidRDefault="008D2D87" w:rsidP="00D27F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0213A"/>
    <w:multiLevelType w:val="hybridMultilevel"/>
    <w:tmpl w:val="5CE67054"/>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364"/>
        </w:tabs>
        <w:ind w:left="1364" w:hanging="360"/>
      </w:pPr>
    </w:lvl>
    <w:lvl w:ilvl="2" w:tplc="0419001B">
      <w:start w:val="1"/>
      <w:numFmt w:val="decimal"/>
      <w:lvlText w:val="%3."/>
      <w:lvlJc w:val="left"/>
      <w:pPr>
        <w:tabs>
          <w:tab w:val="num" w:pos="2084"/>
        </w:tabs>
        <w:ind w:left="2084" w:hanging="360"/>
      </w:pPr>
    </w:lvl>
    <w:lvl w:ilvl="3" w:tplc="0419000F">
      <w:start w:val="1"/>
      <w:numFmt w:val="decimal"/>
      <w:lvlText w:val="%4."/>
      <w:lvlJc w:val="left"/>
      <w:pPr>
        <w:tabs>
          <w:tab w:val="num" w:pos="2804"/>
        </w:tabs>
        <w:ind w:left="2804" w:hanging="360"/>
      </w:pPr>
    </w:lvl>
    <w:lvl w:ilvl="4" w:tplc="04190019">
      <w:start w:val="1"/>
      <w:numFmt w:val="decimal"/>
      <w:lvlText w:val="%5."/>
      <w:lvlJc w:val="left"/>
      <w:pPr>
        <w:tabs>
          <w:tab w:val="num" w:pos="3524"/>
        </w:tabs>
        <w:ind w:left="3524" w:hanging="360"/>
      </w:pPr>
    </w:lvl>
    <w:lvl w:ilvl="5" w:tplc="0419001B">
      <w:start w:val="1"/>
      <w:numFmt w:val="decimal"/>
      <w:lvlText w:val="%6."/>
      <w:lvlJc w:val="left"/>
      <w:pPr>
        <w:tabs>
          <w:tab w:val="num" w:pos="4244"/>
        </w:tabs>
        <w:ind w:left="4244" w:hanging="360"/>
      </w:pPr>
    </w:lvl>
    <w:lvl w:ilvl="6" w:tplc="0419000F">
      <w:start w:val="1"/>
      <w:numFmt w:val="decimal"/>
      <w:lvlText w:val="%7."/>
      <w:lvlJc w:val="left"/>
      <w:pPr>
        <w:tabs>
          <w:tab w:val="num" w:pos="4964"/>
        </w:tabs>
        <w:ind w:left="4964" w:hanging="360"/>
      </w:pPr>
    </w:lvl>
    <w:lvl w:ilvl="7" w:tplc="04190019">
      <w:start w:val="1"/>
      <w:numFmt w:val="decimal"/>
      <w:lvlText w:val="%8."/>
      <w:lvlJc w:val="left"/>
      <w:pPr>
        <w:tabs>
          <w:tab w:val="num" w:pos="5684"/>
        </w:tabs>
        <w:ind w:left="5684" w:hanging="360"/>
      </w:pPr>
    </w:lvl>
    <w:lvl w:ilvl="8" w:tplc="0419001B">
      <w:start w:val="1"/>
      <w:numFmt w:val="decimal"/>
      <w:lvlText w:val="%9."/>
      <w:lvlJc w:val="left"/>
      <w:pPr>
        <w:tabs>
          <w:tab w:val="num" w:pos="6404"/>
        </w:tabs>
        <w:ind w:left="6404"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F7B"/>
    <w:rsid w:val="00005596"/>
    <w:rsid w:val="00152832"/>
    <w:rsid w:val="001941EC"/>
    <w:rsid w:val="002566E7"/>
    <w:rsid w:val="0066753E"/>
    <w:rsid w:val="0070002E"/>
    <w:rsid w:val="00771AF2"/>
    <w:rsid w:val="007F4FF6"/>
    <w:rsid w:val="008D2D87"/>
    <w:rsid w:val="009064CF"/>
    <w:rsid w:val="009F6DDA"/>
    <w:rsid w:val="00A9413A"/>
    <w:rsid w:val="00AF5545"/>
    <w:rsid w:val="00B550DC"/>
    <w:rsid w:val="00D11DF0"/>
    <w:rsid w:val="00D27F7B"/>
    <w:rsid w:val="00D30D92"/>
    <w:rsid w:val="00E3392E"/>
    <w:rsid w:val="00E54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27F7B"/>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D27F7B"/>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D27F7B"/>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D27F7B"/>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7F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7F7B"/>
    <w:rPr>
      <w:rFonts w:ascii="Tahoma" w:hAnsi="Tahoma" w:cs="Tahoma"/>
      <w:sz w:val="16"/>
      <w:szCs w:val="16"/>
    </w:rPr>
  </w:style>
  <w:style w:type="character" w:customStyle="1" w:styleId="10">
    <w:name w:val="Заголовок 1 Знак"/>
    <w:basedOn w:val="a0"/>
    <w:link w:val="1"/>
    <w:uiPriority w:val="9"/>
    <w:rsid w:val="00D27F7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D27F7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D27F7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D27F7B"/>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D27F7B"/>
  </w:style>
  <w:style w:type="character" w:styleId="a5">
    <w:name w:val="Hyperlink"/>
    <w:basedOn w:val="a0"/>
    <w:uiPriority w:val="99"/>
    <w:unhideWhenUsed/>
    <w:rsid w:val="00D27F7B"/>
    <w:rPr>
      <w:color w:val="0000FF" w:themeColor="hyperlink"/>
      <w:u w:val="single"/>
    </w:rPr>
  </w:style>
  <w:style w:type="character" w:styleId="a6">
    <w:name w:val="FollowedHyperlink"/>
    <w:basedOn w:val="a0"/>
    <w:uiPriority w:val="99"/>
    <w:semiHidden/>
    <w:unhideWhenUsed/>
    <w:rsid w:val="00D27F7B"/>
    <w:rPr>
      <w:color w:val="800080" w:themeColor="followedHyperlink"/>
      <w:u w:val="single"/>
    </w:rPr>
  </w:style>
  <w:style w:type="paragraph" w:styleId="a7">
    <w:name w:val="Normal Indent"/>
    <w:basedOn w:val="a"/>
    <w:uiPriority w:val="99"/>
    <w:unhideWhenUsed/>
    <w:rsid w:val="00D27F7B"/>
    <w:pPr>
      <w:ind w:left="720"/>
    </w:pPr>
    <w:rPr>
      <w:lang w:val="en-US"/>
    </w:rPr>
  </w:style>
  <w:style w:type="paragraph" w:styleId="a8">
    <w:name w:val="header"/>
    <w:basedOn w:val="a"/>
    <w:link w:val="a9"/>
    <w:uiPriority w:val="99"/>
    <w:unhideWhenUsed/>
    <w:rsid w:val="00D27F7B"/>
    <w:pPr>
      <w:tabs>
        <w:tab w:val="center" w:pos="4680"/>
        <w:tab w:val="right" w:pos="9360"/>
      </w:tabs>
    </w:pPr>
    <w:rPr>
      <w:lang w:val="en-US"/>
    </w:rPr>
  </w:style>
  <w:style w:type="character" w:customStyle="1" w:styleId="a9">
    <w:name w:val="Верхний колонтитул Знак"/>
    <w:basedOn w:val="a0"/>
    <w:link w:val="a8"/>
    <w:uiPriority w:val="99"/>
    <w:rsid w:val="00D27F7B"/>
    <w:rPr>
      <w:lang w:val="en-US"/>
    </w:rPr>
  </w:style>
  <w:style w:type="paragraph" w:styleId="aa">
    <w:name w:val="caption"/>
    <w:basedOn w:val="a"/>
    <w:next w:val="a"/>
    <w:uiPriority w:val="35"/>
    <w:semiHidden/>
    <w:unhideWhenUsed/>
    <w:qFormat/>
    <w:rsid w:val="00D27F7B"/>
    <w:pPr>
      <w:spacing w:line="240" w:lineRule="auto"/>
    </w:pPr>
    <w:rPr>
      <w:b/>
      <w:bCs/>
      <w:color w:val="4F81BD" w:themeColor="accent1"/>
      <w:sz w:val="18"/>
      <w:szCs w:val="18"/>
      <w:lang w:val="en-US"/>
    </w:rPr>
  </w:style>
  <w:style w:type="paragraph" w:styleId="ab">
    <w:name w:val="Title"/>
    <w:basedOn w:val="a"/>
    <w:next w:val="a"/>
    <w:link w:val="ac"/>
    <w:uiPriority w:val="10"/>
    <w:qFormat/>
    <w:rsid w:val="00D27F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c">
    <w:name w:val="Название Знак"/>
    <w:basedOn w:val="a0"/>
    <w:link w:val="ab"/>
    <w:uiPriority w:val="10"/>
    <w:rsid w:val="00D27F7B"/>
    <w:rPr>
      <w:rFonts w:asciiTheme="majorHAnsi" w:eastAsiaTheme="majorEastAsia" w:hAnsiTheme="majorHAnsi" w:cstheme="majorBidi"/>
      <w:color w:val="17365D" w:themeColor="text2" w:themeShade="BF"/>
      <w:spacing w:val="5"/>
      <w:kern w:val="28"/>
      <w:sz w:val="52"/>
      <w:szCs w:val="52"/>
      <w:lang w:val="en-US"/>
    </w:rPr>
  </w:style>
  <w:style w:type="paragraph" w:styleId="ad">
    <w:name w:val="Subtitle"/>
    <w:basedOn w:val="a"/>
    <w:next w:val="a"/>
    <w:link w:val="ae"/>
    <w:uiPriority w:val="11"/>
    <w:qFormat/>
    <w:rsid w:val="00D27F7B"/>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D27F7B"/>
    <w:rPr>
      <w:rFonts w:asciiTheme="majorHAnsi" w:eastAsiaTheme="majorEastAsia" w:hAnsiTheme="majorHAnsi" w:cstheme="majorBidi"/>
      <w:i/>
      <w:iCs/>
      <w:color w:val="4F81BD" w:themeColor="accent1"/>
      <w:spacing w:val="15"/>
      <w:sz w:val="24"/>
      <w:szCs w:val="24"/>
      <w:lang w:val="en-US"/>
    </w:rPr>
  </w:style>
  <w:style w:type="paragraph" w:styleId="af">
    <w:name w:val="List Paragraph"/>
    <w:basedOn w:val="a"/>
    <w:uiPriority w:val="99"/>
    <w:qFormat/>
    <w:rsid w:val="00D27F7B"/>
    <w:pPr>
      <w:ind w:left="720"/>
      <w:contextualSpacing/>
    </w:pPr>
    <w:rPr>
      <w:lang w:val="en-US"/>
    </w:rPr>
  </w:style>
  <w:style w:type="table" w:styleId="af0">
    <w:name w:val="Table Grid"/>
    <w:basedOn w:val="a1"/>
    <w:uiPriority w:val="59"/>
    <w:rsid w:val="00D27F7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Emphasis"/>
    <w:basedOn w:val="a0"/>
    <w:uiPriority w:val="20"/>
    <w:qFormat/>
    <w:rsid w:val="00D27F7B"/>
    <w:rPr>
      <w:i/>
      <w:iCs/>
    </w:rPr>
  </w:style>
  <w:style w:type="paragraph" w:customStyle="1" w:styleId="c23">
    <w:name w:val="c23"/>
    <w:basedOn w:val="a"/>
    <w:rsid w:val="00D27F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27F7B"/>
  </w:style>
  <w:style w:type="paragraph" w:styleId="af2">
    <w:name w:val="Normal (Web)"/>
    <w:basedOn w:val="a"/>
    <w:uiPriority w:val="99"/>
    <w:semiHidden/>
    <w:unhideWhenUsed/>
    <w:rsid w:val="0070002E"/>
    <w:pPr>
      <w:spacing w:after="223" w:line="240" w:lineRule="auto"/>
      <w:jc w:val="both"/>
    </w:pPr>
    <w:rPr>
      <w:rFonts w:ascii="Times New Roman" w:eastAsiaTheme="minorEastAsia" w:hAnsi="Times New Roman" w:cs="Times New Roman"/>
      <w:sz w:val="24"/>
      <w:szCs w:val="24"/>
      <w:lang w:val="en-US"/>
    </w:rPr>
  </w:style>
  <w:style w:type="character" w:styleId="af3">
    <w:name w:val="Strong"/>
    <w:basedOn w:val="a0"/>
    <w:uiPriority w:val="22"/>
    <w:qFormat/>
    <w:rsid w:val="009F6DD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27F7B"/>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D27F7B"/>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D27F7B"/>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D27F7B"/>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7F7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7F7B"/>
    <w:rPr>
      <w:rFonts w:ascii="Tahoma" w:hAnsi="Tahoma" w:cs="Tahoma"/>
      <w:sz w:val="16"/>
      <w:szCs w:val="16"/>
    </w:rPr>
  </w:style>
  <w:style w:type="character" w:customStyle="1" w:styleId="10">
    <w:name w:val="Заголовок 1 Знак"/>
    <w:basedOn w:val="a0"/>
    <w:link w:val="1"/>
    <w:uiPriority w:val="9"/>
    <w:rsid w:val="00D27F7B"/>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D27F7B"/>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D27F7B"/>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D27F7B"/>
    <w:rPr>
      <w:rFonts w:asciiTheme="majorHAnsi" w:eastAsiaTheme="majorEastAsia" w:hAnsiTheme="majorHAnsi" w:cstheme="majorBidi"/>
      <w:b/>
      <w:bCs/>
      <w:i/>
      <w:iCs/>
      <w:color w:val="4F81BD" w:themeColor="accent1"/>
      <w:lang w:val="en-US"/>
    </w:rPr>
  </w:style>
  <w:style w:type="numbering" w:customStyle="1" w:styleId="11">
    <w:name w:val="Нет списка1"/>
    <w:next w:val="a2"/>
    <w:uiPriority w:val="99"/>
    <w:semiHidden/>
    <w:unhideWhenUsed/>
    <w:rsid w:val="00D27F7B"/>
  </w:style>
  <w:style w:type="character" w:styleId="a5">
    <w:name w:val="Hyperlink"/>
    <w:basedOn w:val="a0"/>
    <w:uiPriority w:val="99"/>
    <w:unhideWhenUsed/>
    <w:rsid w:val="00D27F7B"/>
    <w:rPr>
      <w:color w:val="0000FF" w:themeColor="hyperlink"/>
      <w:u w:val="single"/>
    </w:rPr>
  </w:style>
  <w:style w:type="character" w:styleId="a6">
    <w:name w:val="FollowedHyperlink"/>
    <w:basedOn w:val="a0"/>
    <w:uiPriority w:val="99"/>
    <w:semiHidden/>
    <w:unhideWhenUsed/>
    <w:rsid w:val="00D27F7B"/>
    <w:rPr>
      <w:color w:val="800080" w:themeColor="followedHyperlink"/>
      <w:u w:val="single"/>
    </w:rPr>
  </w:style>
  <w:style w:type="paragraph" w:styleId="a7">
    <w:name w:val="Normal Indent"/>
    <w:basedOn w:val="a"/>
    <w:uiPriority w:val="99"/>
    <w:unhideWhenUsed/>
    <w:rsid w:val="00D27F7B"/>
    <w:pPr>
      <w:ind w:left="720"/>
    </w:pPr>
    <w:rPr>
      <w:lang w:val="en-US"/>
    </w:rPr>
  </w:style>
  <w:style w:type="paragraph" w:styleId="a8">
    <w:name w:val="header"/>
    <w:basedOn w:val="a"/>
    <w:link w:val="a9"/>
    <w:uiPriority w:val="99"/>
    <w:unhideWhenUsed/>
    <w:rsid w:val="00D27F7B"/>
    <w:pPr>
      <w:tabs>
        <w:tab w:val="center" w:pos="4680"/>
        <w:tab w:val="right" w:pos="9360"/>
      </w:tabs>
    </w:pPr>
    <w:rPr>
      <w:lang w:val="en-US"/>
    </w:rPr>
  </w:style>
  <w:style w:type="character" w:customStyle="1" w:styleId="a9">
    <w:name w:val="Верхний колонтитул Знак"/>
    <w:basedOn w:val="a0"/>
    <w:link w:val="a8"/>
    <w:uiPriority w:val="99"/>
    <w:rsid w:val="00D27F7B"/>
    <w:rPr>
      <w:lang w:val="en-US"/>
    </w:rPr>
  </w:style>
  <w:style w:type="paragraph" w:styleId="aa">
    <w:name w:val="caption"/>
    <w:basedOn w:val="a"/>
    <w:next w:val="a"/>
    <w:uiPriority w:val="35"/>
    <w:semiHidden/>
    <w:unhideWhenUsed/>
    <w:qFormat/>
    <w:rsid w:val="00D27F7B"/>
    <w:pPr>
      <w:spacing w:line="240" w:lineRule="auto"/>
    </w:pPr>
    <w:rPr>
      <w:b/>
      <w:bCs/>
      <w:color w:val="4F81BD" w:themeColor="accent1"/>
      <w:sz w:val="18"/>
      <w:szCs w:val="18"/>
      <w:lang w:val="en-US"/>
    </w:rPr>
  </w:style>
  <w:style w:type="paragraph" w:styleId="ab">
    <w:name w:val="Title"/>
    <w:basedOn w:val="a"/>
    <w:next w:val="a"/>
    <w:link w:val="ac"/>
    <w:uiPriority w:val="10"/>
    <w:qFormat/>
    <w:rsid w:val="00D27F7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c">
    <w:name w:val="Название Знак"/>
    <w:basedOn w:val="a0"/>
    <w:link w:val="ab"/>
    <w:uiPriority w:val="10"/>
    <w:rsid w:val="00D27F7B"/>
    <w:rPr>
      <w:rFonts w:asciiTheme="majorHAnsi" w:eastAsiaTheme="majorEastAsia" w:hAnsiTheme="majorHAnsi" w:cstheme="majorBidi"/>
      <w:color w:val="17365D" w:themeColor="text2" w:themeShade="BF"/>
      <w:spacing w:val="5"/>
      <w:kern w:val="28"/>
      <w:sz w:val="52"/>
      <w:szCs w:val="52"/>
      <w:lang w:val="en-US"/>
    </w:rPr>
  </w:style>
  <w:style w:type="paragraph" w:styleId="ad">
    <w:name w:val="Subtitle"/>
    <w:basedOn w:val="a"/>
    <w:next w:val="a"/>
    <w:link w:val="ae"/>
    <w:uiPriority w:val="11"/>
    <w:qFormat/>
    <w:rsid w:val="00D27F7B"/>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e">
    <w:name w:val="Подзаголовок Знак"/>
    <w:basedOn w:val="a0"/>
    <w:link w:val="ad"/>
    <w:uiPriority w:val="11"/>
    <w:rsid w:val="00D27F7B"/>
    <w:rPr>
      <w:rFonts w:asciiTheme="majorHAnsi" w:eastAsiaTheme="majorEastAsia" w:hAnsiTheme="majorHAnsi" w:cstheme="majorBidi"/>
      <w:i/>
      <w:iCs/>
      <w:color w:val="4F81BD" w:themeColor="accent1"/>
      <w:spacing w:val="15"/>
      <w:sz w:val="24"/>
      <w:szCs w:val="24"/>
      <w:lang w:val="en-US"/>
    </w:rPr>
  </w:style>
  <w:style w:type="paragraph" w:styleId="af">
    <w:name w:val="List Paragraph"/>
    <w:basedOn w:val="a"/>
    <w:uiPriority w:val="99"/>
    <w:qFormat/>
    <w:rsid w:val="00D27F7B"/>
    <w:pPr>
      <w:ind w:left="720"/>
      <w:contextualSpacing/>
    </w:pPr>
    <w:rPr>
      <w:lang w:val="en-US"/>
    </w:rPr>
  </w:style>
  <w:style w:type="table" w:styleId="af0">
    <w:name w:val="Table Grid"/>
    <w:basedOn w:val="a1"/>
    <w:uiPriority w:val="59"/>
    <w:rsid w:val="00D27F7B"/>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1">
    <w:name w:val="Emphasis"/>
    <w:basedOn w:val="a0"/>
    <w:uiPriority w:val="20"/>
    <w:qFormat/>
    <w:rsid w:val="00D27F7B"/>
    <w:rPr>
      <w:i/>
      <w:iCs/>
    </w:rPr>
  </w:style>
  <w:style w:type="paragraph" w:customStyle="1" w:styleId="c23">
    <w:name w:val="c23"/>
    <w:basedOn w:val="a"/>
    <w:rsid w:val="00D27F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D27F7B"/>
  </w:style>
  <w:style w:type="paragraph" w:styleId="af2">
    <w:name w:val="Normal (Web)"/>
    <w:basedOn w:val="a"/>
    <w:uiPriority w:val="99"/>
    <w:semiHidden/>
    <w:unhideWhenUsed/>
    <w:rsid w:val="0070002E"/>
    <w:pPr>
      <w:spacing w:after="223" w:line="240" w:lineRule="auto"/>
      <w:jc w:val="both"/>
    </w:pPr>
    <w:rPr>
      <w:rFonts w:ascii="Times New Roman" w:eastAsiaTheme="minorEastAsia" w:hAnsi="Times New Roman" w:cs="Times New Roman"/>
      <w:sz w:val="24"/>
      <w:szCs w:val="24"/>
      <w:lang w:val="en-US"/>
    </w:rPr>
  </w:style>
  <w:style w:type="character" w:styleId="af3">
    <w:name w:val="Strong"/>
    <w:basedOn w:val="a0"/>
    <w:uiPriority w:val="22"/>
    <w:qFormat/>
    <w:rsid w:val="009F6D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798956">
      <w:bodyDiv w:val="1"/>
      <w:marLeft w:val="0"/>
      <w:marRight w:val="0"/>
      <w:marTop w:val="0"/>
      <w:marBottom w:val="0"/>
      <w:divBdr>
        <w:top w:val="none" w:sz="0" w:space="0" w:color="auto"/>
        <w:left w:val="none" w:sz="0" w:space="0" w:color="auto"/>
        <w:bottom w:val="none" w:sz="0" w:space="0" w:color="auto"/>
        <w:right w:val="none" w:sz="0" w:space="0" w:color="auto"/>
      </w:divBdr>
    </w:div>
    <w:div w:id="432670471">
      <w:bodyDiv w:val="1"/>
      <w:marLeft w:val="0"/>
      <w:marRight w:val="0"/>
      <w:marTop w:val="0"/>
      <w:marBottom w:val="0"/>
      <w:divBdr>
        <w:top w:val="none" w:sz="0" w:space="0" w:color="auto"/>
        <w:left w:val="none" w:sz="0" w:space="0" w:color="auto"/>
        <w:bottom w:val="none" w:sz="0" w:space="0" w:color="auto"/>
        <w:right w:val="none" w:sz="0" w:space="0" w:color="auto"/>
      </w:divBdr>
    </w:div>
    <w:div w:id="637078355">
      <w:bodyDiv w:val="1"/>
      <w:marLeft w:val="0"/>
      <w:marRight w:val="0"/>
      <w:marTop w:val="0"/>
      <w:marBottom w:val="0"/>
      <w:divBdr>
        <w:top w:val="none" w:sz="0" w:space="0" w:color="auto"/>
        <w:left w:val="none" w:sz="0" w:space="0" w:color="auto"/>
        <w:bottom w:val="none" w:sz="0" w:space="0" w:color="auto"/>
        <w:right w:val="none" w:sz="0" w:space="0" w:color="auto"/>
      </w:divBdr>
    </w:div>
    <w:div w:id="814371031">
      <w:bodyDiv w:val="1"/>
      <w:marLeft w:val="0"/>
      <w:marRight w:val="0"/>
      <w:marTop w:val="0"/>
      <w:marBottom w:val="0"/>
      <w:divBdr>
        <w:top w:val="none" w:sz="0" w:space="0" w:color="auto"/>
        <w:left w:val="none" w:sz="0" w:space="0" w:color="auto"/>
        <w:bottom w:val="none" w:sz="0" w:space="0" w:color="auto"/>
        <w:right w:val="none" w:sz="0" w:space="0" w:color="auto"/>
      </w:divBdr>
    </w:div>
    <w:div w:id="985233820">
      <w:bodyDiv w:val="1"/>
      <w:marLeft w:val="0"/>
      <w:marRight w:val="0"/>
      <w:marTop w:val="0"/>
      <w:marBottom w:val="0"/>
      <w:divBdr>
        <w:top w:val="none" w:sz="0" w:space="0" w:color="auto"/>
        <w:left w:val="none" w:sz="0" w:space="0" w:color="auto"/>
        <w:bottom w:val="none" w:sz="0" w:space="0" w:color="auto"/>
        <w:right w:val="none" w:sz="0" w:space="0" w:color="auto"/>
      </w:divBdr>
    </w:div>
    <w:div w:id="1105029919">
      <w:bodyDiv w:val="1"/>
      <w:marLeft w:val="0"/>
      <w:marRight w:val="0"/>
      <w:marTop w:val="0"/>
      <w:marBottom w:val="0"/>
      <w:divBdr>
        <w:top w:val="none" w:sz="0" w:space="0" w:color="auto"/>
        <w:left w:val="none" w:sz="0" w:space="0" w:color="auto"/>
        <w:bottom w:val="none" w:sz="0" w:space="0" w:color="auto"/>
        <w:right w:val="none" w:sz="0" w:space="0" w:color="auto"/>
      </w:divBdr>
    </w:div>
    <w:div w:id="1582524025">
      <w:bodyDiv w:val="1"/>
      <w:marLeft w:val="0"/>
      <w:marRight w:val="0"/>
      <w:marTop w:val="0"/>
      <w:marBottom w:val="0"/>
      <w:divBdr>
        <w:top w:val="none" w:sz="0" w:space="0" w:color="auto"/>
        <w:left w:val="none" w:sz="0" w:space="0" w:color="auto"/>
        <w:bottom w:val="none" w:sz="0" w:space="0" w:color="auto"/>
        <w:right w:val="none" w:sz="0" w:space="0" w:color="auto"/>
      </w:divBdr>
    </w:div>
    <w:div w:id="1844660434">
      <w:bodyDiv w:val="1"/>
      <w:marLeft w:val="0"/>
      <w:marRight w:val="0"/>
      <w:marTop w:val="0"/>
      <w:marBottom w:val="0"/>
      <w:divBdr>
        <w:top w:val="none" w:sz="0" w:space="0" w:color="auto"/>
        <w:left w:val="none" w:sz="0" w:space="0" w:color="auto"/>
        <w:bottom w:val="none" w:sz="0" w:space="0" w:color="auto"/>
        <w:right w:val="none" w:sz="0" w:space="0" w:color="auto"/>
      </w:divBdr>
    </w:div>
    <w:div w:id="1890414955">
      <w:bodyDiv w:val="1"/>
      <w:marLeft w:val="0"/>
      <w:marRight w:val="0"/>
      <w:marTop w:val="0"/>
      <w:marBottom w:val="0"/>
      <w:divBdr>
        <w:top w:val="none" w:sz="0" w:space="0" w:color="auto"/>
        <w:left w:val="none" w:sz="0" w:space="0" w:color="auto"/>
        <w:bottom w:val="none" w:sz="0" w:space="0" w:color="auto"/>
        <w:right w:val="none" w:sz="0" w:space="0" w:color="auto"/>
      </w:divBdr>
    </w:div>
    <w:div w:id="1936473763">
      <w:bodyDiv w:val="1"/>
      <w:marLeft w:val="0"/>
      <w:marRight w:val="0"/>
      <w:marTop w:val="0"/>
      <w:marBottom w:val="0"/>
      <w:divBdr>
        <w:top w:val="none" w:sz="0" w:space="0" w:color="auto"/>
        <w:left w:val="none" w:sz="0" w:space="0" w:color="auto"/>
        <w:bottom w:val="none" w:sz="0" w:space="0" w:color="auto"/>
        <w:right w:val="none" w:sz="0" w:space="0" w:color="auto"/>
      </w:divBdr>
    </w:div>
    <w:div w:id="2038658065">
      <w:bodyDiv w:val="1"/>
      <w:marLeft w:val="0"/>
      <w:marRight w:val="0"/>
      <w:marTop w:val="0"/>
      <w:marBottom w:val="0"/>
      <w:divBdr>
        <w:top w:val="none" w:sz="0" w:space="0" w:color="auto"/>
        <w:left w:val="none" w:sz="0" w:space="0" w:color="auto"/>
        <w:bottom w:val="none" w:sz="0" w:space="0" w:color="auto"/>
        <w:right w:val="none" w:sz="0" w:space="0" w:color="auto"/>
      </w:divBdr>
    </w:div>
    <w:div w:id="2079936764">
      <w:bodyDiv w:val="1"/>
      <w:marLeft w:val="0"/>
      <w:marRight w:val="0"/>
      <w:marTop w:val="0"/>
      <w:marBottom w:val="0"/>
      <w:divBdr>
        <w:top w:val="none" w:sz="0" w:space="0" w:color="auto"/>
        <w:left w:val="none" w:sz="0" w:space="0" w:color="auto"/>
        <w:bottom w:val="none" w:sz="0" w:space="0" w:color="auto"/>
        <w:right w:val="none" w:sz="0" w:space="0" w:color="auto"/>
      </w:divBdr>
    </w:div>
    <w:div w:id="2125078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84364e4" TargetMode="External"/><Relationship Id="rId117" Type="http://schemas.openxmlformats.org/officeDocument/2006/relationships/hyperlink" Target="https://m.edsoo.ru/f84364e4" TargetMode="External"/><Relationship Id="rId21" Type="http://schemas.openxmlformats.org/officeDocument/2006/relationships/hyperlink" Target="https://m.edsoo.ru/f84364e4" TargetMode="External"/><Relationship Id="rId42" Type="http://schemas.openxmlformats.org/officeDocument/2006/relationships/hyperlink" Target="https://m.edsoo.ru/f84364e4" TargetMode="External"/><Relationship Id="rId47" Type="http://schemas.openxmlformats.org/officeDocument/2006/relationships/hyperlink" Target="https://m.edsoo.ru/f84364e4" TargetMode="External"/><Relationship Id="rId63" Type="http://schemas.openxmlformats.org/officeDocument/2006/relationships/hyperlink" Target="https://m.edsoo.ru/f84364e4" TargetMode="External"/><Relationship Id="rId68" Type="http://schemas.openxmlformats.org/officeDocument/2006/relationships/hyperlink" Target="https://m.edsoo.ru/f84364e4" TargetMode="External"/><Relationship Id="rId84" Type="http://schemas.openxmlformats.org/officeDocument/2006/relationships/hyperlink" Target="https://m.edsoo.ru/f84364e4" TargetMode="External"/><Relationship Id="rId89" Type="http://schemas.openxmlformats.org/officeDocument/2006/relationships/hyperlink" Target="https://m.edsoo.ru/f84364e4" TargetMode="External"/><Relationship Id="rId112" Type="http://schemas.openxmlformats.org/officeDocument/2006/relationships/hyperlink" Target="https://m.edsoo.ru/f84364e4" TargetMode="External"/><Relationship Id="rId133" Type="http://schemas.openxmlformats.org/officeDocument/2006/relationships/hyperlink" Target="https://m.edsoo.ru/f84364e4" TargetMode="External"/><Relationship Id="rId138" Type="http://schemas.openxmlformats.org/officeDocument/2006/relationships/hyperlink" Target="https://m.edsoo.ru/f84364e4" TargetMode="External"/><Relationship Id="rId154" Type="http://schemas.openxmlformats.org/officeDocument/2006/relationships/hyperlink" Target="https://m.edsoo.ru/f84364e4" TargetMode="External"/><Relationship Id="rId16" Type="http://schemas.openxmlformats.org/officeDocument/2006/relationships/hyperlink" Target="https://m.edsoo.ru/f84364e4" TargetMode="External"/><Relationship Id="rId107" Type="http://schemas.openxmlformats.org/officeDocument/2006/relationships/hyperlink" Target="https://m.edsoo.ru/f84364e4" TargetMode="External"/><Relationship Id="rId11" Type="http://schemas.openxmlformats.org/officeDocument/2006/relationships/hyperlink" Target="https://m.edsoo.ru/f84364e4" TargetMode="External"/><Relationship Id="rId32" Type="http://schemas.openxmlformats.org/officeDocument/2006/relationships/hyperlink" Target="https://m.edsoo.ru/f84364e4" TargetMode="External"/><Relationship Id="rId37" Type="http://schemas.openxmlformats.org/officeDocument/2006/relationships/hyperlink" Target="https://m.edsoo.ru/f84364e4" TargetMode="External"/><Relationship Id="rId53" Type="http://schemas.openxmlformats.org/officeDocument/2006/relationships/hyperlink" Target="https://m.edsoo.ru/f84364e4" TargetMode="External"/><Relationship Id="rId58" Type="http://schemas.openxmlformats.org/officeDocument/2006/relationships/hyperlink" Target="https://m.edsoo.ru/f84364e4" TargetMode="External"/><Relationship Id="rId74" Type="http://schemas.openxmlformats.org/officeDocument/2006/relationships/hyperlink" Target="https://m.edsoo.ru/f84364e4" TargetMode="External"/><Relationship Id="rId79" Type="http://schemas.openxmlformats.org/officeDocument/2006/relationships/hyperlink" Target="https://m.edsoo.ru/f84364e4" TargetMode="External"/><Relationship Id="rId102" Type="http://schemas.openxmlformats.org/officeDocument/2006/relationships/hyperlink" Target="https://m.edsoo.ru/f84364e4" TargetMode="External"/><Relationship Id="rId123" Type="http://schemas.openxmlformats.org/officeDocument/2006/relationships/hyperlink" Target="https://m.edsoo.ru/f84364e4" TargetMode="External"/><Relationship Id="rId128" Type="http://schemas.openxmlformats.org/officeDocument/2006/relationships/hyperlink" Target="https://m.edsoo.ru/f84364e4" TargetMode="External"/><Relationship Id="rId144" Type="http://schemas.openxmlformats.org/officeDocument/2006/relationships/hyperlink" Target="https://m.edsoo.ru/f84364e4" TargetMode="External"/><Relationship Id="rId149" Type="http://schemas.openxmlformats.org/officeDocument/2006/relationships/hyperlink" Target="https://m.edsoo.ru/f84364e4" TargetMode="External"/><Relationship Id="rId5" Type="http://schemas.openxmlformats.org/officeDocument/2006/relationships/webSettings" Target="webSettings.xml"/><Relationship Id="rId90" Type="http://schemas.openxmlformats.org/officeDocument/2006/relationships/hyperlink" Target="https://m.edsoo.ru/f84364e4" TargetMode="External"/><Relationship Id="rId95" Type="http://schemas.openxmlformats.org/officeDocument/2006/relationships/hyperlink" Target="https://m.edsoo.ru/f84364e4" TargetMode="External"/><Relationship Id="rId22" Type="http://schemas.openxmlformats.org/officeDocument/2006/relationships/hyperlink" Target="https://m.edsoo.ru/f84364e4" TargetMode="External"/><Relationship Id="rId27" Type="http://schemas.openxmlformats.org/officeDocument/2006/relationships/hyperlink" Target="https://m.edsoo.ru/f84364e4" TargetMode="External"/><Relationship Id="rId43" Type="http://schemas.openxmlformats.org/officeDocument/2006/relationships/hyperlink" Target="https://m.edsoo.ru/f84364e4" TargetMode="External"/><Relationship Id="rId48" Type="http://schemas.openxmlformats.org/officeDocument/2006/relationships/hyperlink" Target="https://m.edsoo.ru/f84364e4" TargetMode="External"/><Relationship Id="rId64" Type="http://schemas.openxmlformats.org/officeDocument/2006/relationships/hyperlink" Target="https://m.edsoo.ru/f84364e4" TargetMode="External"/><Relationship Id="rId69" Type="http://schemas.openxmlformats.org/officeDocument/2006/relationships/hyperlink" Target="https://m.edsoo.ru/f84364e4" TargetMode="External"/><Relationship Id="rId113" Type="http://schemas.openxmlformats.org/officeDocument/2006/relationships/hyperlink" Target="https://m.edsoo.ru/f84364e4" TargetMode="External"/><Relationship Id="rId118" Type="http://schemas.openxmlformats.org/officeDocument/2006/relationships/hyperlink" Target="https://m.edsoo.ru/f84364e4" TargetMode="External"/><Relationship Id="rId134" Type="http://schemas.openxmlformats.org/officeDocument/2006/relationships/hyperlink" Target="https://m.edsoo.ru/f84364e4" TargetMode="External"/><Relationship Id="rId139" Type="http://schemas.openxmlformats.org/officeDocument/2006/relationships/hyperlink" Target="https://m.edsoo.ru/f84364e4" TargetMode="External"/><Relationship Id="rId80" Type="http://schemas.openxmlformats.org/officeDocument/2006/relationships/hyperlink" Target="https://m.edsoo.ru/f84364e4" TargetMode="External"/><Relationship Id="rId85" Type="http://schemas.openxmlformats.org/officeDocument/2006/relationships/hyperlink" Target="https://m.edsoo.ru/f84364e4" TargetMode="External"/><Relationship Id="rId150" Type="http://schemas.openxmlformats.org/officeDocument/2006/relationships/hyperlink" Target="https://m.edsoo.ru/f84364e4" TargetMode="External"/><Relationship Id="rId155" Type="http://schemas.openxmlformats.org/officeDocument/2006/relationships/hyperlink" Target="https://m.edsoo.ru/f84364e4" TargetMode="External"/><Relationship Id="rId12" Type="http://schemas.openxmlformats.org/officeDocument/2006/relationships/hyperlink" Target="https://m.edsoo.ru/f84364e4" TargetMode="External"/><Relationship Id="rId17" Type="http://schemas.openxmlformats.org/officeDocument/2006/relationships/hyperlink" Target="https://m.edsoo.ru/f84364e4" TargetMode="External"/><Relationship Id="rId33" Type="http://schemas.openxmlformats.org/officeDocument/2006/relationships/hyperlink" Target="https://m.edsoo.ru/f84364e4" TargetMode="External"/><Relationship Id="rId38" Type="http://schemas.openxmlformats.org/officeDocument/2006/relationships/hyperlink" Target="https://m.edsoo.ru/f84364e4" TargetMode="External"/><Relationship Id="rId59" Type="http://schemas.openxmlformats.org/officeDocument/2006/relationships/hyperlink" Target="https://m.edsoo.ru/f84364e4" TargetMode="External"/><Relationship Id="rId103" Type="http://schemas.openxmlformats.org/officeDocument/2006/relationships/hyperlink" Target="https://m.edsoo.ru/f84364e4" TargetMode="External"/><Relationship Id="rId108" Type="http://schemas.openxmlformats.org/officeDocument/2006/relationships/hyperlink" Target="https://m.edsoo.ru/f84364e4" TargetMode="External"/><Relationship Id="rId124" Type="http://schemas.openxmlformats.org/officeDocument/2006/relationships/hyperlink" Target="https://m.edsoo.ru/f84364e4" TargetMode="External"/><Relationship Id="rId129" Type="http://schemas.openxmlformats.org/officeDocument/2006/relationships/hyperlink" Target="https://m.edsoo.ru/f84364e4" TargetMode="External"/><Relationship Id="rId20" Type="http://schemas.openxmlformats.org/officeDocument/2006/relationships/hyperlink" Target="https://m.edsoo.ru/f84364e4" TargetMode="External"/><Relationship Id="rId41" Type="http://schemas.openxmlformats.org/officeDocument/2006/relationships/hyperlink" Target="https://m.edsoo.ru/f84364e4" TargetMode="External"/><Relationship Id="rId54" Type="http://schemas.openxmlformats.org/officeDocument/2006/relationships/hyperlink" Target="https://m.edsoo.ru/f84364e4" TargetMode="External"/><Relationship Id="rId62" Type="http://schemas.openxmlformats.org/officeDocument/2006/relationships/hyperlink" Target="https://m.edsoo.ru/f84364e4" TargetMode="External"/><Relationship Id="rId70" Type="http://schemas.openxmlformats.org/officeDocument/2006/relationships/hyperlink" Target="https://m.edsoo.ru/f84364e4" TargetMode="External"/><Relationship Id="rId75" Type="http://schemas.openxmlformats.org/officeDocument/2006/relationships/hyperlink" Target="https://m.edsoo.ru/f84364e4" TargetMode="External"/><Relationship Id="rId83" Type="http://schemas.openxmlformats.org/officeDocument/2006/relationships/hyperlink" Target="https://m.edsoo.ru/f84364e4" TargetMode="External"/><Relationship Id="rId88" Type="http://schemas.openxmlformats.org/officeDocument/2006/relationships/hyperlink" Target="https://m.edsoo.ru/f84364e4" TargetMode="External"/><Relationship Id="rId91" Type="http://schemas.openxmlformats.org/officeDocument/2006/relationships/hyperlink" Target="https://m.edsoo.ru/f84364e4" TargetMode="External"/><Relationship Id="rId96" Type="http://schemas.openxmlformats.org/officeDocument/2006/relationships/hyperlink" Target="https://m.edsoo.ru/f84364e4" TargetMode="External"/><Relationship Id="rId111" Type="http://schemas.openxmlformats.org/officeDocument/2006/relationships/hyperlink" Target="https://m.edsoo.ru/f84364e4" TargetMode="External"/><Relationship Id="rId132" Type="http://schemas.openxmlformats.org/officeDocument/2006/relationships/hyperlink" Target="https://m.edsoo.ru/f84364e4" TargetMode="External"/><Relationship Id="rId140" Type="http://schemas.openxmlformats.org/officeDocument/2006/relationships/hyperlink" Target="https://m.edsoo.ru/f84364e4" TargetMode="External"/><Relationship Id="rId145" Type="http://schemas.openxmlformats.org/officeDocument/2006/relationships/hyperlink" Target="https://m.edsoo.ru/f84364e4" TargetMode="External"/><Relationship Id="rId153" Type="http://schemas.openxmlformats.org/officeDocument/2006/relationships/hyperlink" Target="https://m.edsoo.ru/f84364e4"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m.edsoo.ru/f84364e4" TargetMode="External"/><Relationship Id="rId23" Type="http://schemas.openxmlformats.org/officeDocument/2006/relationships/hyperlink" Target="https://m.edsoo.ru/f84364e4" TargetMode="External"/><Relationship Id="rId28" Type="http://schemas.openxmlformats.org/officeDocument/2006/relationships/hyperlink" Target="https://m.edsoo.ru/f84364e4" TargetMode="External"/><Relationship Id="rId36" Type="http://schemas.openxmlformats.org/officeDocument/2006/relationships/hyperlink" Target="https://m.edsoo.ru/f84364e4" TargetMode="External"/><Relationship Id="rId49" Type="http://schemas.openxmlformats.org/officeDocument/2006/relationships/hyperlink" Target="https://m.edsoo.ru/f84364e4" TargetMode="External"/><Relationship Id="rId57" Type="http://schemas.openxmlformats.org/officeDocument/2006/relationships/hyperlink" Target="https://m.edsoo.ru/f84364e4" TargetMode="External"/><Relationship Id="rId106" Type="http://schemas.openxmlformats.org/officeDocument/2006/relationships/hyperlink" Target="https://m.edsoo.ru/f84364e4" TargetMode="External"/><Relationship Id="rId114" Type="http://schemas.openxmlformats.org/officeDocument/2006/relationships/hyperlink" Target="https://m.edsoo.ru/f84364e4" TargetMode="External"/><Relationship Id="rId119" Type="http://schemas.openxmlformats.org/officeDocument/2006/relationships/hyperlink" Target="https://m.edsoo.ru/f84364e4" TargetMode="External"/><Relationship Id="rId127" Type="http://schemas.openxmlformats.org/officeDocument/2006/relationships/hyperlink" Target="https://m.edsoo.ru/f84364e4" TargetMode="External"/><Relationship Id="rId10" Type="http://schemas.openxmlformats.org/officeDocument/2006/relationships/hyperlink" Target="https://m.edsoo.ru/f84364e4" TargetMode="External"/><Relationship Id="rId31" Type="http://schemas.openxmlformats.org/officeDocument/2006/relationships/hyperlink" Target="https://m.edsoo.ru/f84364e4" TargetMode="External"/><Relationship Id="rId44" Type="http://schemas.openxmlformats.org/officeDocument/2006/relationships/hyperlink" Target="https://m.edsoo.ru/f84364e4" TargetMode="External"/><Relationship Id="rId52" Type="http://schemas.openxmlformats.org/officeDocument/2006/relationships/hyperlink" Target="https://m.edsoo.ru/f84364e4" TargetMode="External"/><Relationship Id="rId60" Type="http://schemas.openxmlformats.org/officeDocument/2006/relationships/hyperlink" Target="https://m.edsoo.ru/f84364e4" TargetMode="External"/><Relationship Id="rId65" Type="http://schemas.openxmlformats.org/officeDocument/2006/relationships/hyperlink" Target="https://m.edsoo.ru/f84364e4" TargetMode="External"/><Relationship Id="rId73" Type="http://schemas.openxmlformats.org/officeDocument/2006/relationships/hyperlink" Target="https://m.edsoo.ru/f84364e4" TargetMode="External"/><Relationship Id="rId78" Type="http://schemas.openxmlformats.org/officeDocument/2006/relationships/hyperlink" Target="https://m.edsoo.ru/f84364e4" TargetMode="External"/><Relationship Id="rId81" Type="http://schemas.openxmlformats.org/officeDocument/2006/relationships/hyperlink" Target="https://m.edsoo.ru/f84364e4" TargetMode="External"/><Relationship Id="rId86" Type="http://schemas.openxmlformats.org/officeDocument/2006/relationships/hyperlink" Target="https://m.edsoo.ru/f84364e4" TargetMode="External"/><Relationship Id="rId94" Type="http://schemas.openxmlformats.org/officeDocument/2006/relationships/hyperlink" Target="https://m.edsoo.ru/f84364e4" TargetMode="External"/><Relationship Id="rId99" Type="http://schemas.openxmlformats.org/officeDocument/2006/relationships/hyperlink" Target="https://m.edsoo.ru/f84364e4" TargetMode="External"/><Relationship Id="rId101" Type="http://schemas.openxmlformats.org/officeDocument/2006/relationships/hyperlink" Target="https://m.edsoo.ru/f84364e4" TargetMode="External"/><Relationship Id="rId122" Type="http://schemas.openxmlformats.org/officeDocument/2006/relationships/hyperlink" Target="https://m.edsoo.ru/f84364e4" TargetMode="External"/><Relationship Id="rId130" Type="http://schemas.openxmlformats.org/officeDocument/2006/relationships/hyperlink" Target="https://m.edsoo.ru/f84364e4" TargetMode="External"/><Relationship Id="rId135" Type="http://schemas.openxmlformats.org/officeDocument/2006/relationships/hyperlink" Target="https://m.edsoo.ru/f84364e4" TargetMode="External"/><Relationship Id="rId143" Type="http://schemas.openxmlformats.org/officeDocument/2006/relationships/hyperlink" Target="https://m.edsoo.ru/f84364e4" TargetMode="External"/><Relationship Id="rId148" Type="http://schemas.openxmlformats.org/officeDocument/2006/relationships/hyperlink" Target="https://m.edsoo.ru/f84364e4" TargetMode="External"/><Relationship Id="rId151" Type="http://schemas.openxmlformats.org/officeDocument/2006/relationships/hyperlink" Target="https://m.edsoo.ru/f84364e4" TargetMode="External"/><Relationship Id="rId156"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m.edsoo.ru/f84364e4" TargetMode="External"/><Relationship Id="rId18" Type="http://schemas.openxmlformats.org/officeDocument/2006/relationships/hyperlink" Target="https://m.edsoo.ru/f84364e4" TargetMode="External"/><Relationship Id="rId39" Type="http://schemas.openxmlformats.org/officeDocument/2006/relationships/hyperlink" Target="https://m.edsoo.ru/f84364e4" TargetMode="External"/><Relationship Id="rId109" Type="http://schemas.openxmlformats.org/officeDocument/2006/relationships/hyperlink" Target="https://m.edsoo.ru/f84364e4" TargetMode="External"/><Relationship Id="rId34" Type="http://schemas.openxmlformats.org/officeDocument/2006/relationships/hyperlink" Target="https://m.edsoo.ru/f84364e4" TargetMode="External"/><Relationship Id="rId50" Type="http://schemas.openxmlformats.org/officeDocument/2006/relationships/hyperlink" Target="https://m.edsoo.ru/f84364e4" TargetMode="External"/><Relationship Id="rId55" Type="http://schemas.openxmlformats.org/officeDocument/2006/relationships/hyperlink" Target="https://m.edsoo.ru/f84364e4" TargetMode="External"/><Relationship Id="rId76" Type="http://schemas.openxmlformats.org/officeDocument/2006/relationships/hyperlink" Target="https://m.edsoo.ru/f84364e4" TargetMode="External"/><Relationship Id="rId97" Type="http://schemas.openxmlformats.org/officeDocument/2006/relationships/hyperlink" Target="https://m.edsoo.ru/f84364e4" TargetMode="External"/><Relationship Id="rId104" Type="http://schemas.openxmlformats.org/officeDocument/2006/relationships/hyperlink" Target="https://m.edsoo.ru/f84364e4" TargetMode="External"/><Relationship Id="rId120" Type="http://schemas.openxmlformats.org/officeDocument/2006/relationships/hyperlink" Target="https://m.edsoo.ru/f84364e4" TargetMode="External"/><Relationship Id="rId125" Type="http://schemas.openxmlformats.org/officeDocument/2006/relationships/hyperlink" Target="https://m.edsoo.ru/f84364e4" TargetMode="External"/><Relationship Id="rId141" Type="http://schemas.openxmlformats.org/officeDocument/2006/relationships/hyperlink" Target="https://m.edsoo.ru/f84364e4" TargetMode="External"/><Relationship Id="rId146" Type="http://schemas.openxmlformats.org/officeDocument/2006/relationships/hyperlink" Target="https://m.edsoo.ru/f84364e4" TargetMode="External"/><Relationship Id="rId7" Type="http://schemas.openxmlformats.org/officeDocument/2006/relationships/endnotes" Target="endnotes.xml"/><Relationship Id="rId71" Type="http://schemas.openxmlformats.org/officeDocument/2006/relationships/hyperlink" Target="https://m.edsoo.ru/f84364e4" TargetMode="External"/><Relationship Id="rId92" Type="http://schemas.openxmlformats.org/officeDocument/2006/relationships/hyperlink" Target="https://m.edsoo.ru/f84364e4" TargetMode="External"/><Relationship Id="rId2" Type="http://schemas.openxmlformats.org/officeDocument/2006/relationships/styles" Target="styles.xml"/><Relationship Id="rId29" Type="http://schemas.openxmlformats.org/officeDocument/2006/relationships/hyperlink" Target="https://m.edsoo.ru/f84364e4" TargetMode="External"/><Relationship Id="rId24" Type="http://schemas.openxmlformats.org/officeDocument/2006/relationships/hyperlink" Target="https://m.edsoo.ru/f84364e4" TargetMode="External"/><Relationship Id="rId40" Type="http://schemas.openxmlformats.org/officeDocument/2006/relationships/hyperlink" Target="https://m.edsoo.ru/f84364e4" TargetMode="External"/><Relationship Id="rId45" Type="http://schemas.openxmlformats.org/officeDocument/2006/relationships/hyperlink" Target="https://m.edsoo.ru/f84364e4" TargetMode="External"/><Relationship Id="rId66" Type="http://schemas.openxmlformats.org/officeDocument/2006/relationships/hyperlink" Target="https://m.edsoo.ru/f84364e4" TargetMode="External"/><Relationship Id="rId87" Type="http://schemas.openxmlformats.org/officeDocument/2006/relationships/hyperlink" Target="https://m.edsoo.ru/f84364e4" TargetMode="External"/><Relationship Id="rId110" Type="http://schemas.openxmlformats.org/officeDocument/2006/relationships/hyperlink" Target="https://m.edsoo.ru/f84364e4" TargetMode="External"/><Relationship Id="rId115" Type="http://schemas.openxmlformats.org/officeDocument/2006/relationships/hyperlink" Target="https://m.edsoo.ru/f84364e4" TargetMode="External"/><Relationship Id="rId131" Type="http://schemas.openxmlformats.org/officeDocument/2006/relationships/hyperlink" Target="https://m.edsoo.ru/f84364e4" TargetMode="External"/><Relationship Id="rId136" Type="http://schemas.openxmlformats.org/officeDocument/2006/relationships/hyperlink" Target="https://m.edsoo.ru/f84364e4" TargetMode="External"/><Relationship Id="rId157" Type="http://schemas.openxmlformats.org/officeDocument/2006/relationships/theme" Target="theme/theme1.xml"/><Relationship Id="rId61" Type="http://schemas.openxmlformats.org/officeDocument/2006/relationships/hyperlink" Target="https://m.edsoo.ru/f84364e4" TargetMode="External"/><Relationship Id="rId82" Type="http://schemas.openxmlformats.org/officeDocument/2006/relationships/hyperlink" Target="https://m.edsoo.ru/f84364e4" TargetMode="External"/><Relationship Id="rId152" Type="http://schemas.openxmlformats.org/officeDocument/2006/relationships/hyperlink" Target="https://m.edsoo.ru/f84364e4" TargetMode="External"/><Relationship Id="rId19" Type="http://schemas.openxmlformats.org/officeDocument/2006/relationships/hyperlink" Target="https://m.edsoo.ru/f84364e4" TargetMode="External"/><Relationship Id="rId14" Type="http://schemas.openxmlformats.org/officeDocument/2006/relationships/hyperlink" Target="https://m.edsoo.ru/f84364e4" TargetMode="External"/><Relationship Id="rId30" Type="http://schemas.openxmlformats.org/officeDocument/2006/relationships/hyperlink" Target="https://m.edsoo.ru/f84364e4" TargetMode="External"/><Relationship Id="rId35" Type="http://schemas.openxmlformats.org/officeDocument/2006/relationships/hyperlink" Target="https://m.edsoo.ru/f84364e4" TargetMode="External"/><Relationship Id="rId56" Type="http://schemas.openxmlformats.org/officeDocument/2006/relationships/hyperlink" Target="https://m.edsoo.ru/f84364e4" TargetMode="External"/><Relationship Id="rId77" Type="http://schemas.openxmlformats.org/officeDocument/2006/relationships/hyperlink" Target="https://m.edsoo.ru/f84364e4" TargetMode="External"/><Relationship Id="rId100" Type="http://schemas.openxmlformats.org/officeDocument/2006/relationships/hyperlink" Target="https://m.edsoo.ru/f84364e4" TargetMode="External"/><Relationship Id="rId105" Type="http://schemas.openxmlformats.org/officeDocument/2006/relationships/hyperlink" Target="https://m.edsoo.ru/f84364e4" TargetMode="External"/><Relationship Id="rId126" Type="http://schemas.openxmlformats.org/officeDocument/2006/relationships/hyperlink" Target="https://m.edsoo.ru/f84364e4" TargetMode="External"/><Relationship Id="rId147" Type="http://schemas.openxmlformats.org/officeDocument/2006/relationships/hyperlink" Target="https://m.edsoo.ru/f84364e4" TargetMode="External"/><Relationship Id="rId8" Type="http://schemas.openxmlformats.org/officeDocument/2006/relationships/image" Target="media/image1.emf"/><Relationship Id="rId51" Type="http://schemas.openxmlformats.org/officeDocument/2006/relationships/hyperlink" Target="https://m.edsoo.ru/f84364e4" TargetMode="External"/><Relationship Id="rId72" Type="http://schemas.openxmlformats.org/officeDocument/2006/relationships/hyperlink" Target="https://m.edsoo.ru/f84364e4" TargetMode="External"/><Relationship Id="rId93" Type="http://schemas.openxmlformats.org/officeDocument/2006/relationships/hyperlink" Target="https://m.edsoo.ru/f84364e4" TargetMode="External"/><Relationship Id="rId98" Type="http://schemas.openxmlformats.org/officeDocument/2006/relationships/hyperlink" Target="https://m.edsoo.ru/f84364e4" TargetMode="External"/><Relationship Id="rId121" Type="http://schemas.openxmlformats.org/officeDocument/2006/relationships/hyperlink" Target="https://m.edsoo.ru/f84364e4" TargetMode="External"/><Relationship Id="rId142" Type="http://schemas.openxmlformats.org/officeDocument/2006/relationships/hyperlink" Target="https://m.edsoo.ru/f84364e4" TargetMode="External"/><Relationship Id="rId3" Type="http://schemas.microsoft.com/office/2007/relationships/stylesWithEffects" Target="stylesWithEffects.xml"/><Relationship Id="rId25" Type="http://schemas.openxmlformats.org/officeDocument/2006/relationships/hyperlink" Target="https://m.edsoo.ru/f84364e4" TargetMode="External"/><Relationship Id="rId46" Type="http://schemas.openxmlformats.org/officeDocument/2006/relationships/hyperlink" Target="https://m.edsoo.ru/f84364e4" TargetMode="External"/><Relationship Id="rId67" Type="http://schemas.openxmlformats.org/officeDocument/2006/relationships/hyperlink" Target="https://m.edsoo.ru/f84364e4" TargetMode="External"/><Relationship Id="rId116" Type="http://schemas.openxmlformats.org/officeDocument/2006/relationships/hyperlink" Target="https://m.edsoo.ru/f84364e4" TargetMode="External"/><Relationship Id="rId137" Type="http://schemas.openxmlformats.org/officeDocument/2006/relationships/hyperlink" Target="https://m.edsoo.ru/f84364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33</Pages>
  <Words>7552</Words>
  <Characters>43051</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dc:creator>
  <cp:lastModifiedBy>Учитель</cp:lastModifiedBy>
  <cp:revision>13</cp:revision>
  <dcterms:created xsi:type="dcterms:W3CDTF">2023-10-13T06:41:00Z</dcterms:created>
  <dcterms:modified xsi:type="dcterms:W3CDTF">2024-10-01T04:34:00Z</dcterms:modified>
</cp:coreProperties>
</file>