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6E7" w:rsidRDefault="00B626E7" w:rsidP="00B626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B626E7" w:rsidRDefault="00B626E7" w:rsidP="00B626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Магаданской област</w:t>
      </w:r>
      <w:bookmarkStart w:id="0" w:name="f82fad9e-4303-40e0-b615-d8bb07699b65"/>
      <w:bookmarkEnd w:id="0"/>
      <w:r>
        <w:rPr>
          <w:rFonts w:ascii="Times New Roman" w:hAnsi="Times New Roman"/>
          <w:b/>
          <w:color w:val="000000"/>
          <w:sz w:val="28"/>
        </w:rPr>
        <w:t>и</w:t>
      </w:r>
    </w:p>
    <w:p w:rsidR="00B626E7" w:rsidRDefault="00B626E7" w:rsidP="00B626E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1" w:name="f11d21d1-8bec-4df3-85d2-f4d0bca3e7ae"/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Омсукчанского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муниципального округа</w:t>
      </w:r>
    </w:p>
    <w:p w:rsidR="00B626E7" w:rsidRDefault="00B626E7" w:rsidP="00B626E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"ООШ п. Омсукчан"</w:t>
      </w:r>
    </w:p>
    <w:p w:rsidR="00B626E7" w:rsidRDefault="00B626E7" w:rsidP="00B626E7">
      <w:pPr>
        <w:spacing w:after="0"/>
        <w:ind w:left="120"/>
      </w:pPr>
    </w:p>
    <w:tbl>
      <w:tblPr>
        <w:tblpPr w:leftFromText="180" w:rightFromText="180" w:bottomFromText="200" w:vertAnchor="text" w:horzAnchor="margin" w:tblpY="3"/>
        <w:tblW w:w="0" w:type="auto"/>
        <w:tblLook w:val="04A0"/>
      </w:tblPr>
      <w:tblGrid>
        <w:gridCol w:w="3114"/>
        <w:gridCol w:w="3115"/>
        <w:gridCol w:w="3115"/>
      </w:tblGrid>
      <w:tr w:rsidR="00B626E7" w:rsidTr="00B626E7">
        <w:tc>
          <w:tcPr>
            <w:tcW w:w="3114" w:type="dxa"/>
          </w:tcPr>
          <w:p w:rsidR="00B626E7" w:rsidRDefault="00B626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B626E7" w:rsidRDefault="00B626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B626E7" w:rsidRDefault="00B626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26E7" w:rsidRDefault="00B626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Кузнецова Т.В.</w:t>
            </w:r>
          </w:p>
          <w:p w:rsidR="00B626E7" w:rsidRDefault="00B62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B626E7" w:rsidRDefault="00B62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«29» августа2024 г.</w:t>
            </w:r>
          </w:p>
          <w:p w:rsidR="00B626E7" w:rsidRDefault="00B626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626E7" w:rsidRDefault="00B626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B626E7" w:rsidRDefault="00B626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B626E7" w:rsidRDefault="00B626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26E7" w:rsidRDefault="00B626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Севил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О.В.</w:t>
            </w:r>
          </w:p>
          <w:p w:rsidR="00B626E7" w:rsidRDefault="00B62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B626E7" w:rsidRDefault="00B62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августа2024 г.</w:t>
            </w:r>
          </w:p>
          <w:p w:rsidR="00B626E7" w:rsidRDefault="00B626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B626E7" w:rsidRDefault="00B626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B626E7" w:rsidRDefault="00B626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B626E7" w:rsidRDefault="00B626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626E7" w:rsidRDefault="00B626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Кекишева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О.Ф.</w:t>
            </w:r>
          </w:p>
          <w:p w:rsidR="00B626E7" w:rsidRDefault="00B62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№190-о</w:t>
            </w:r>
          </w:p>
          <w:p w:rsidR="00B626E7" w:rsidRDefault="00B626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«30» августа2024 г.</w:t>
            </w:r>
          </w:p>
          <w:p w:rsidR="00B626E7" w:rsidRDefault="00B626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626E7" w:rsidRDefault="00B626E7" w:rsidP="00B626E7">
      <w:pPr>
        <w:spacing w:after="0"/>
        <w:ind w:left="120"/>
      </w:pPr>
    </w:p>
    <w:p w:rsidR="00B626E7" w:rsidRDefault="00B626E7" w:rsidP="00B626E7">
      <w:pPr>
        <w:spacing w:after="0"/>
      </w:pPr>
    </w:p>
    <w:p w:rsidR="00B626E7" w:rsidRDefault="00B626E7" w:rsidP="00B626E7">
      <w:pPr>
        <w:spacing w:after="0"/>
        <w:ind w:left="120"/>
      </w:pPr>
    </w:p>
    <w:p w:rsidR="00B626E7" w:rsidRDefault="00B626E7" w:rsidP="00B626E7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:rsidR="00B626E7" w:rsidRDefault="00B626E7" w:rsidP="00B626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_GoBack"/>
      <w:r>
        <w:rPr>
          <w:rFonts w:ascii="Times New Roman" w:hAnsi="Times New Roman"/>
          <w:sz w:val="28"/>
          <w:szCs w:val="28"/>
        </w:rPr>
        <w:t xml:space="preserve">Адаптированная рабочая программа для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626E7" w:rsidRDefault="00B626E7" w:rsidP="00B626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ограниченными возможностями здоровья </w:t>
      </w:r>
    </w:p>
    <w:p w:rsidR="00B626E7" w:rsidRDefault="00B626E7" w:rsidP="00B626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(задержка психического развития)</w:t>
      </w:r>
    </w:p>
    <w:p w:rsidR="00B626E7" w:rsidRDefault="00B626E7" w:rsidP="00B626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«Литературное чтение»</w:t>
      </w:r>
    </w:p>
    <w:p w:rsidR="00B626E7" w:rsidRDefault="00B626E7" w:rsidP="00B626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класс</w:t>
      </w:r>
    </w:p>
    <w:p w:rsidR="00B626E7" w:rsidRDefault="00B626E7" w:rsidP="00B626E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B626E7" w:rsidRDefault="00B626E7" w:rsidP="00B626E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Составитель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Климова О.</w:t>
      </w:r>
      <w:proofErr w:type="gramStart"/>
      <w:r>
        <w:rPr>
          <w:rFonts w:ascii="Times New Roman" w:hAnsi="Times New Roman"/>
          <w:color w:val="000000"/>
          <w:sz w:val="28"/>
        </w:rPr>
        <w:t>В</w:t>
      </w:r>
      <w:proofErr w:type="gramEnd"/>
    </w:p>
    <w:p w:rsidR="00B626E7" w:rsidRDefault="00B626E7" w:rsidP="00B626E7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Учитель начальных классов</w:t>
      </w:r>
    </w:p>
    <w:p w:rsidR="00B626E7" w:rsidRDefault="00B626E7" w:rsidP="00B626E7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</w:p>
    <w:bookmarkEnd w:id="2"/>
    <w:p w:rsidR="00B626E7" w:rsidRDefault="00B626E7" w:rsidP="00B626E7">
      <w:pPr>
        <w:spacing w:after="0"/>
        <w:ind w:left="120"/>
        <w:jc w:val="center"/>
      </w:pPr>
    </w:p>
    <w:p w:rsidR="00B626E7" w:rsidRDefault="00B626E7" w:rsidP="00B626E7">
      <w:pPr>
        <w:spacing w:after="0"/>
        <w:ind w:left="120"/>
        <w:jc w:val="center"/>
      </w:pPr>
    </w:p>
    <w:p w:rsidR="00B626E7" w:rsidRDefault="00B626E7" w:rsidP="00B626E7">
      <w:pPr>
        <w:spacing w:after="0"/>
        <w:ind w:left="120"/>
        <w:jc w:val="center"/>
      </w:pPr>
    </w:p>
    <w:p w:rsidR="00B626E7" w:rsidRDefault="00B626E7" w:rsidP="00B626E7">
      <w:pPr>
        <w:spacing w:after="0"/>
        <w:ind w:left="120"/>
        <w:jc w:val="center"/>
      </w:pPr>
    </w:p>
    <w:p w:rsidR="00B626E7" w:rsidRDefault="00B626E7" w:rsidP="00B626E7">
      <w:pPr>
        <w:spacing w:after="0"/>
        <w:ind w:left="120"/>
        <w:jc w:val="center"/>
      </w:pPr>
    </w:p>
    <w:p w:rsidR="00B626E7" w:rsidRDefault="00B626E7" w:rsidP="00B626E7">
      <w:pPr>
        <w:spacing w:after="0"/>
      </w:pPr>
    </w:p>
    <w:p w:rsidR="00B626E7" w:rsidRDefault="00B626E7" w:rsidP="00B626E7">
      <w:pPr>
        <w:spacing w:after="0" w:line="408" w:lineRule="auto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  <w:bookmarkStart w:id="3" w:name="8f40cabc-1e83-4907-ad8f-f4ef8375b8cd"/>
      <w:r>
        <w:rPr>
          <w:rFonts w:ascii="Times New Roman" w:hAnsi="Times New Roman"/>
          <w:b/>
          <w:color w:val="000000"/>
          <w:sz w:val="28"/>
        </w:rPr>
        <w:t>п. Омсукчан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2024 год</w:t>
      </w:r>
    </w:p>
    <w:p w:rsidR="00D21374" w:rsidRPr="00D21374" w:rsidRDefault="00D21374" w:rsidP="00DD06A2">
      <w:pPr>
        <w:spacing w:after="0"/>
        <w:jc w:val="center"/>
        <w:rPr>
          <w:rFonts w:asciiTheme="minorHAnsi" w:eastAsiaTheme="minorHAnsi" w:hAnsiTheme="minorHAnsi" w:cstheme="minorBidi"/>
        </w:rPr>
      </w:pPr>
    </w:p>
    <w:p w:rsidR="003435BB" w:rsidRPr="003435BB" w:rsidRDefault="003435BB" w:rsidP="00D21374">
      <w:pPr>
        <w:spacing w:after="223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F94886" w:rsidRPr="00F94886" w:rsidRDefault="003435BB" w:rsidP="00D2137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Федеральная рабочая программа учебного предмета "Литературное чтение" (предметная область "Русский язык и литературное чтение")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</w:t>
      </w:r>
      <w:r w:rsidR="00F94886">
        <w:rPr>
          <w:rFonts w:ascii="Times New Roman" w:eastAsia="Times New Roman" w:hAnsi="Times New Roman"/>
          <w:sz w:val="28"/>
          <w:szCs w:val="28"/>
          <w:lang w:eastAsia="ru-RU"/>
        </w:rPr>
        <w:t>едеральной программы воспитания</w:t>
      </w:r>
      <w:r w:rsidR="00F94886" w:rsidRPr="00F94886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 основании следующих нормативно-правовых документов:</w:t>
      </w:r>
      <w:proofErr w:type="gramEnd"/>
    </w:p>
    <w:p w:rsidR="00F94886" w:rsidRPr="00F94886" w:rsidRDefault="00F94886" w:rsidP="00D21374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94886">
        <w:rPr>
          <w:rFonts w:ascii="Times New Roman" w:hAnsi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F94886" w:rsidRPr="00F94886" w:rsidRDefault="00F94886" w:rsidP="00D21374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94886"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 w:rsidRPr="00F94886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F94886">
        <w:rPr>
          <w:rFonts w:ascii="Times New Roman" w:hAnsi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F94886" w:rsidRPr="00F94886" w:rsidRDefault="00F94886" w:rsidP="00D21374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94886"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 w:rsidRPr="00F94886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F94886">
        <w:rPr>
          <w:rFonts w:ascii="Times New Roman" w:hAnsi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F94886" w:rsidRPr="00F94886" w:rsidRDefault="00F94886" w:rsidP="00D21374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94886"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 w:rsidRPr="00F94886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F94886">
        <w:rPr>
          <w:rFonts w:ascii="Times New Roman" w:hAnsi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F94886" w:rsidRPr="00F94886" w:rsidRDefault="00F94886" w:rsidP="00D21374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94886">
        <w:rPr>
          <w:rFonts w:ascii="Times New Roman" w:hAnsi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F94886" w:rsidRPr="00F94886" w:rsidRDefault="00F94886" w:rsidP="00D21374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94886">
        <w:rPr>
          <w:rFonts w:ascii="Times New Roman" w:hAnsi="Times New Roman"/>
          <w:color w:val="000000"/>
          <w:sz w:val="28"/>
          <w:szCs w:val="28"/>
        </w:rPr>
        <w:t>СанПиН</w:t>
      </w:r>
      <w:proofErr w:type="spellEnd"/>
      <w:r w:rsidRPr="00F94886">
        <w:rPr>
          <w:rFonts w:ascii="Times New Roman" w:hAnsi="Times New Roman"/>
          <w:color w:val="000000"/>
          <w:sz w:val="28"/>
          <w:szCs w:val="28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F94886" w:rsidRPr="00F94886" w:rsidRDefault="00F94886" w:rsidP="00D21374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94886">
        <w:rPr>
          <w:rFonts w:ascii="Times New Roman" w:hAnsi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F94886" w:rsidRPr="00F94886" w:rsidRDefault="00F94886" w:rsidP="00D21374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94886">
        <w:rPr>
          <w:rFonts w:ascii="Times New Roman" w:hAnsi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F94886" w:rsidRPr="00F94886" w:rsidRDefault="00F94886" w:rsidP="00D21374">
      <w:pPr>
        <w:numPr>
          <w:ilvl w:val="0"/>
          <w:numId w:val="1"/>
        </w:numPr>
        <w:spacing w:before="100" w:beforeAutospacing="1" w:after="100" w:afterAutospacing="1" w:line="240" w:lineRule="auto"/>
        <w:ind w:right="180"/>
        <w:jc w:val="both"/>
        <w:rPr>
          <w:rFonts w:ascii="Times New Roman" w:hAnsi="Times New Roman"/>
          <w:color w:val="000000"/>
          <w:sz w:val="28"/>
          <w:szCs w:val="28"/>
        </w:rPr>
      </w:pPr>
      <w:r w:rsidRPr="00F94886">
        <w:rPr>
          <w:rFonts w:ascii="Times New Roman" w:hAnsi="Times New Roman"/>
          <w:color w:val="000000"/>
          <w:sz w:val="28"/>
          <w:szCs w:val="28"/>
        </w:rPr>
        <w:t>федеральной рабочей программы по учебном</w:t>
      </w:r>
      <w:r>
        <w:rPr>
          <w:rFonts w:ascii="Times New Roman" w:hAnsi="Times New Roman"/>
          <w:color w:val="000000"/>
          <w:sz w:val="28"/>
          <w:szCs w:val="28"/>
        </w:rPr>
        <w:t>у предмету «Литературное чтение</w:t>
      </w:r>
      <w:r w:rsidRPr="00F94886">
        <w:rPr>
          <w:rFonts w:ascii="Times New Roman" w:hAnsi="Times New Roman"/>
          <w:color w:val="000000"/>
          <w:sz w:val="28"/>
          <w:szCs w:val="28"/>
        </w:rPr>
        <w:t>».</w:t>
      </w:r>
    </w:p>
    <w:p w:rsidR="00F94886" w:rsidRPr="00F94886" w:rsidRDefault="00F94886" w:rsidP="00D21374">
      <w:pPr>
        <w:ind w:firstLine="600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94886"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3435BB" w:rsidRDefault="003435BB" w:rsidP="00D21374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16D2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Цель реализации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proofErr w:type="gramEnd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Достижение поставленной цели предусматривает решение следующих </w:t>
      </w:r>
      <w:r w:rsidRPr="00B4109F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основных задач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</w:t>
      </w:r>
      <w:proofErr w:type="spellStart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>социокультурными</w:t>
      </w:r>
      <w:proofErr w:type="spellEnd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 xml:space="preserve"> ценностями; овладение учебной деятельностью сохранение и укрепление здоровья обучающихся;</w:t>
      </w:r>
      <w:proofErr w:type="gramEnd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-</w:t>
      </w:r>
      <w:proofErr w:type="gramEnd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обеспечение доступности получения начального общего образования;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обеспечение преемственности начального общего и основного общего образования;</w:t>
      </w:r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br/>
        <w:t>использование в образовательном процессе современных образовательных технологий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F16D23">
        <w:rPr>
          <w:rFonts w:ascii="Times New Roman" w:eastAsia="Times New Roman" w:hAnsi="Times New Roman"/>
          <w:sz w:val="28"/>
          <w:szCs w:val="28"/>
          <w:lang w:eastAsia="ru-RU"/>
        </w:rPr>
        <w:t xml:space="preserve"> типа.</w:t>
      </w:r>
      <w:r w:rsidRPr="00F16D23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Учебный предмет "Литературное чтение" является одним из основных предметов в системе подготовки </w:t>
      </w: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с ЗПР. Овладение читательской компетенцией, умение излагать свои мысли необходимо для полноценной социализации </w:t>
      </w: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обучающегося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с ЗПР. В процессе освоения курса у обучающихся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справочниках. Позитивное отношение к книгам и чтению способствует формированию общей культуры.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Приобретённые обучающимися с ЗПР знания, полученный опыт решения учебных задач, а также </w:t>
      </w:r>
      <w:proofErr w:type="spell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сформированность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предметных и универсальных действий в процессе изучения предмета "Литературное чтение" станут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фундаментом обучения в основном звене школы, а также будут востребованы в жизни.</w:t>
      </w:r>
    </w:p>
    <w:p w:rsidR="003435BB" w:rsidRDefault="003435BB" w:rsidP="00D21374">
      <w:pPr>
        <w:spacing w:after="0" w:line="264" w:lineRule="auto"/>
        <w:ind w:left="120"/>
        <w:jc w:val="both"/>
        <w:rPr>
          <w:rFonts w:ascii="Times New Roman" w:eastAsiaTheme="minorHAnsi" w:hAnsi="Times New Roman" w:cstheme="minorBidi"/>
          <w:b/>
          <w:color w:val="000000"/>
          <w:sz w:val="28"/>
        </w:rPr>
      </w:pPr>
      <w:r w:rsidRPr="003435BB">
        <w:rPr>
          <w:rFonts w:ascii="Times New Roman" w:eastAsiaTheme="minorHAnsi" w:hAnsi="Times New Roman"/>
          <w:b/>
          <w:color w:val="000000"/>
          <w:sz w:val="28"/>
        </w:rPr>
        <w:t>ОБЩАЯ ХАРАКТЕРИСТИКА УЧЕБНОГО ПРЕДМЕТА</w:t>
      </w:r>
      <w:r>
        <w:rPr>
          <w:rFonts w:ascii="Times New Roman" w:eastAsiaTheme="minorHAnsi" w:hAnsi="Times New Roman" w:cstheme="minorBidi"/>
          <w:b/>
          <w:color w:val="000000"/>
          <w:sz w:val="28"/>
        </w:rPr>
        <w:t xml:space="preserve"> «ЛИТЕРАТУРНОЕ ЧТЕНИЕ</w:t>
      </w:r>
      <w:r w:rsidRPr="003435BB">
        <w:rPr>
          <w:rFonts w:ascii="Times New Roman" w:eastAsiaTheme="minorHAnsi" w:hAnsi="Times New Roman" w:cstheme="minorBidi"/>
          <w:b/>
          <w:color w:val="000000"/>
          <w:sz w:val="28"/>
        </w:rPr>
        <w:t>»</w:t>
      </w:r>
    </w:p>
    <w:p w:rsidR="00434579" w:rsidRPr="00434579" w:rsidRDefault="00434579" w:rsidP="00D2137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gramStart"/>
      <w:r w:rsidRPr="00434579">
        <w:rPr>
          <w:rFonts w:ascii="Times New Roman" w:eastAsiaTheme="minorHAnsi" w:hAnsi="Times New Roman" w:cstheme="minorBidi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34579">
        <w:rPr>
          <w:rFonts w:ascii="Times New Roman" w:eastAsiaTheme="minorHAnsi" w:hAnsi="Times New Roman" w:cstheme="minorBidi"/>
          <w:color w:val="333333"/>
          <w:sz w:val="28"/>
        </w:rPr>
        <w:t xml:space="preserve">рабочей </w:t>
      </w:r>
      <w:r w:rsidRPr="00434579">
        <w:rPr>
          <w:rFonts w:ascii="Times New Roman" w:eastAsiaTheme="minorHAnsi" w:hAnsi="Times New Roman" w:cstheme="minorBidi"/>
          <w:color w:val="000000"/>
          <w:sz w:val="28"/>
        </w:rPr>
        <w:t>программе воспитания.</w:t>
      </w:r>
      <w:proofErr w:type="gramEnd"/>
    </w:p>
    <w:p w:rsidR="00434579" w:rsidRPr="00434579" w:rsidRDefault="00434579" w:rsidP="00D2137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434579">
        <w:rPr>
          <w:rFonts w:ascii="Times New Roman" w:eastAsiaTheme="minorHAnsi" w:hAnsi="Times New Roman" w:cstheme="minorBidi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34579" w:rsidRPr="00434579" w:rsidRDefault="00434579" w:rsidP="00D2137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gramStart"/>
      <w:r w:rsidRPr="00434579">
        <w:rPr>
          <w:rFonts w:ascii="Times New Roman" w:eastAsiaTheme="minorHAnsi" w:hAnsi="Times New Roman" w:cstheme="minorBidi"/>
          <w:color w:val="000000"/>
          <w:sz w:val="28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3435BB" w:rsidRPr="003435BB" w:rsidRDefault="003435BB" w:rsidP="00D2137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3435BB" w:rsidRDefault="003435BB" w:rsidP="00D21374">
      <w:pPr>
        <w:spacing w:after="0" w:line="264" w:lineRule="auto"/>
        <w:ind w:left="120"/>
        <w:jc w:val="both"/>
        <w:rPr>
          <w:rFonts w:ascii="Times New Roman" w:eastAsiaTheme="minorHAnsi" w:hAnsi="Times New Roman" w:cstheme="minorBidi"/>
          <w:b/>
          <w:color w:val="000000"/>
          <w:sz w:val="28"/>
        </w:rPr>
      </w:pPr>
      <w:r w:rsidRPr="003435BB">
        <w:rPr>
          <w:rFonts w:ascii="Times New Roman" w:eastAsiaTheme="minorHAnsi" w:hAnsi="Times New Roman" w:cstheme="minorBidi"/>
          <w:b/>
          <w:color w:val="000000"/>
          <w:sz w:val="28"/>
        </w:rPr>
        <w:t>МЕСТО УЧЕБНОГО ПРЕДМЕТА</w:t>
      </w:r>
      <w:r w:rsidRPr="003435BB">
        <w:rPr>
          <w:rFonts w:ascii="Times New Roman" w:eastAsiaTheme="minorHAnsi" w:hAnsi="Times New Roman" w:cstheme="minorBidi"/>
          <w:b/>
          <w:color w:val="333333"/>
          <w:sz w:val="28"/>
        </w:rPr>
        <w:t xml:space="preserve"> </w:t>
      </w:r>
      <w:r w:rsidRPr="003435BB">
        <w:rPr>
          <w:rFonts w:ascii="Times New Roman" w:eastAsiaTheme="minorHAnsi" w:hAnsi="Times New Roman" w:cstheme="minorBidi"/>
          <w:b/>
          <w:color w:val="000000"/>
          <w:sz w:val="28"/>
        </w:rPr>
        <w:t>«</w:t>
      </w:r>
      <w:r>
        <w:rPr>
          <w:rFonts w:ascii="Times New Roman" w:eastAsiaTheme="minorHAnsi" w:hAnsi="Times New Roman" w:cstheme="minorBidi"/>
          <w:b/>
          <w:color w:val="000000"/>
          <w:sz w:val="28"/>
        </w:rPr>
        <w:t>ЛИТЕРАТУРНОЕ ЧТЕНИЕ</w:t>
      </w:r>
      <w:r w:rsidRPr="003435BB">
        <w:rPr>
          <w:rFonts w:ascii="Times New Roman" w:eastAsiaTheme="minorHAnsi" w:hAnsi="Times New Roman" w:cstheme="minorBidi"/>
          <w:b/>
          <w:color w:val="000000"/>
          <w:sz w:val="28"/>
        </w:rPr>
        <w:t>» В УЧЕБНОМ ПЛАНЕ</w:t>
      </w:r>
    </w:p>
    <w:p w:rsidR="00434579" w:rsidRPr="00434579" w:rsidRDefault="00434579" w:rsidP="00D2137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434579">
        <w:rPr>
          <w:rFonts w:ascii="Times New Roman" w:eastAsiaTheme="minorHAnsi" w:hAnsi="Times New Roman" w:cstheme="minorBidi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34579" w:rsidRPr="00434579" w:rsidRDefault="00434579" w:rsidP="00D21374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434579">
        <w:rPr>
          <w:rFonts w:ascii="Times New Roman" w:eastAsiaTheme="minorHAnsi" w:hAnsi="Times New Roman" w:cstheme="minorBidi"/>
          <w:color w:val="000000"/>
          <w:sz w:val="28"/>
        </w:rPr>
        <w:t>На литературное чтение в 1 классе отводится 132 часа (из них ‌</w:t>
      </w:r>
      <w:bookmarkStart w:id="4" w:name="8184041c-500f-4898-8c17-3f7c192d7a9a"/>
      <w:r w:rsidRPr="00434579">
        <w:rPr>
          <w:rFonts w:ascii="Times New Roman" w:eastAsiaTheme="minorHAnsi" w:hAnsi="Times New Roman" w:cstheme="minorBidi"/>
          <w:color w:val="000000"/>
          <w:sz w:val="28"/>
        </w:rPr>
        <w:t>не менее 80 часов</w:t>
      </w:r>
      <w:bookmarkEnd w:id="4"/>
      <w:r w:rsidRPr="00434579">
        <w:rPr>
          <w:rFonts w:ascii="Times New Roman" w:eastAsiaTheme="minorHAnsi" w:hAnsi="Times New Roman" w:cstheme="minorBidi"/>
          <w:color w:val="000000"/>
          <w:sz w:val="28"/>
        </w:rPr>
        <w:t>‌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434579" w:rsidRDefault="00434579" w:rsidP="00D21374">
      <w:pPr>
        <w:jc w:val="both"/>
        <w:rPr>
          <w:rFonts w:asciiTheme="minorHAnsi" w:eastAsiaTheme="minorHAnsi" w:hAnsiTheme="minorHAnsi" w:cstheme="minorBidi"/>
        </w:rPr>
      </w:pPr>
    </w:p>
    <w:p w:rsidR="003435BB" w:rsidRPr="003435BB" w:rsidRDefault="003435BB" w:rsidP="00D21374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ОБУЧЕНИЯ</w:t>
      </w:r>
    </w:p>
    <w:p w:rsidR="003435BB" w:rsidRPr="003435BB" w:rsidRDefault="003435BB" w:rsidP="00D21374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3435BB" w:rsidRPr="003435BB" w:rsidRDefault="003435BB" w:rsidP="00D21374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Виды речевой и читательской деятельности.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Аудирование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(слушание). Восприятие на слух звучащей речи (высказывание собеседника, чтение различных текстов). Адекватное понимание содержания звучащей речи, умение отвечать на вопросы по содержанию услышанного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произведения, определение последовательности событий, осознание цели речевого высказывания, умение задавать вопрос по услышанному учебному, научно-познавательному и художественному произведению.</w:t>
      </w:r>
    </w:p>
    <w:p w:rsidR="003435BB" w:rsidRPr="003435BB" w:rsidRDefault="003435BB" w:rsidP="00D21374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Чтение.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Чтение вслух.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чтения), постепенное увеличение скорости чтения, позволяющей осознать текст. Соблюдение орфоэпических и интонационных норм чтения. Чтение предложений с интонационным выделением знаков препинания.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Чтение про себя. Осознание смысла произведения при чтении про себя (доступных по объёму и жанру произведений). Умение находить в тексте необходимую информацию.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Работа с разными видами текста.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Общее представление о разных видах текста: </w:t>
      </w: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художественный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, учебный, научно-популярный, их сравнение. Определение целей создания этих видов текста. Особенности фольклорного текста.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Практическое освоение умения отличать текст от набора предложений. Прогнозирование содержания книги по её названию и оформлению.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Самостоятельное деление текста на смысловые части, их </w:t>
      </w:r>
      <w:proofErr w:type="spell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озаглавливание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. Умение работать с разными видами информации.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Участие в коллективном обсуждении: умение отвечать на вопросы, выступать по теме, слушать выступления других обучающихся, дополнять ответы по ходу беседы, используя текст. Привлечение справочных и иллюстративно-изобразительных материалов.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Библиографическая культура. Книга как особый вид искусства. Книга как источник необходимых знаний. Книга учебная, художественная, справочная. Элементы книги: содержание или оглавление, титульный лист, аннотация, иллюстрации. Виды информации в книге: научная, художественная (с опорой на внешние показатели книги, её справочно-иллюстративный материал).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Работа с текстом художественного произведения. Понимание заглавия произведения, его адекватное соотношение с содержанием. Определение особенностей художественного текста: своеобразие выразительных средств языка (с помощью учителя). Осознание того, что фольклор есть выражение общечеловеческих нравственных правил и отношений.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Понимание нравственного содержания прочитанного, осознание мотивации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поведения героев, анализ поступков героев с точки зрения норм морали. Осознание понятия "Родина", представления о проявлении любви к Родине в литературе разных народов (на примере народов России). Схожесть тем, идей, героев в фольклоре разных народов. Самостоятельное воспроизведение текста с использованием выразительных средств языка: последовательное воспроизведение эпизода с использованием специфической для данного произведения лексики (по вопросам учителя), рассказ по иллюстрациям, пересказ.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Характеристика героя произведения. Нахождение в тексте слов и выражений, характеризующих героя и событие. Анализ (с помощью учителя), мотивы поступка персонажа. Сопоставление поступков героев по аналогии или по контрасту. Выявление авторского отношения к герою на основе анализа текста, авторских помет, имён героев.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Портрет, характер героя, выраженные через поступки и речь.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Освоение разных видов пересказа художественного текста: </w:t>
      </w: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подробный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, выборочный и краткий (передача основных мыслей).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Подробный пересказ текста: определение главной мысли фрагмента, выделение опорных или ключевых слов, </w:t>
      </w:r>
      <w:proofErr w:type="spell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озаглавливание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подробный пересказ эпизода; деление текста на части, </w:t>
      </w:r>
      <w:proofErr w:type="spell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озаглавливание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каждой части и всего текста, составление плана в виде назывных предложений из текста, в виде вопросов, в виде самостоятельно сформулированного высказывания.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Самостоятельный выборочный пересказ по заданному фрагменту: характеристика героя произведения (отбор слов, выражений в тексте, позволяющих составить рассказ о герое), описание места действия (выбор слов, выражений в тексте, позволяющих составить данное описание на основе текста).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Работа с учебными, научно-популярными и другими текстами. Понимание заглавия произведения; адекватное соотношение с его содержанием. Определение особенностей учебного и научно-популярного текстов (передача информации). Деление текста на части. Определение </w:t>
      </w:r>
      <w:proofErr w:type="spell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микротем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. Ключевые или опорные слова. Воспроизведение текста с опорой на ключевые слова, модель, схему. Подробный пересказ текста. Краткий пересказ текста (выделение главного в содержании текста).</w:t>
      </w:r>
    </w:p>
    <w:p w:rsidR="003435BB" w:rsidRPr="003435BB" w:rsidRDefault="003435BB" w:rsidP="004C4B95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Говорение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(культура речевого общения).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Осознание диалога как вида речи. Особенности диалогического общения: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понимать вопросы, отвечать на них и самостоятельно задавать вопросы по тексту; выслушивать, не перебивая, собеседника и в вежливой форме высказывать свою точку зрения по обсуждаемому произведению (учебному, научно-познавательному, художественному тексту). Использование норм речевого этикета в условиях </w:t>
      </w:r>
      <w:proofErr w:type="spell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внеучебного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общения.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Работа со словом (распознание прямого и переносного значения слов, их многозначности), пополнение активного словарного запаса.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Монолог как форма речевого высказывания. Монологическое речевое высказывание небольшого объёма с опорой на авторский текст, по предложенной теме или в виде (форме) ответа на вопрос. Отражение основной мысли текста в высказывании. Передача содержания прочитанного или прослушанного с учётом специфики учебного и художественного текста. Передача впечатлений (из повседневной жизни, от художественного произведения, произведения изобразительного искусства) в рассказе (описание, рассуждение, повествование). Построение плана собственного высказывания. Отбор и использование выразительных средств языка (синонимы, антонимы, сравнение) с учётом особенностей монологического высказывания.</w:t>
      </w:r>
    </w:p>
    <w:p w:rsidR="003435BB" w:rsidRPr="003435BB" w:rsidRDefault="003435BB" w:rsidP="00D21374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Письмо (культура письменной речи).</w:t>
      </w: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Нормы письменной речи: соответствие содержания заголовку (отражение темы, места действия, характеров героев), использование выразительных средств языка (сравнение) в мини-сочинениях, рассказ на заданную тему.</w:t>
      </w:r>
    </w:p>
    <w:p w:rsidR="003435BB" w:rsidRPr="003435BB" w:rsidRDefault="003435BB" w:rsidP="00D21374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Круг детского чтения.</w:t>
      </w: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Произведения устного народного творчества разных народов России. Произведения классиков отечественной литературы XIX-XX вв., классиков детской литературы, произведения современной отечественной (с учётом многонационального характера России) и зарубежной литературы, доступные для восприятия обучающихся с ЗПР.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Представленность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разных видов книг: историческая, приключенческая, фантастическая, научно-популярная, справочно-энциклопедическая литература; детские периодические издания (по выбору).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Основные темы детского чтения: фольклор разных народов, произведения о Родине, природе, детях, братьях наших меньших, труде, добре и зле, хороших и плохих поступках, юмористические произведения.</w:t>
      </w:r>
    </w:p>
    <w:p w:rsidR="003435BB" w:rsidRPr="003435BB" w:rsidRDefault="003435BB" w:rsidP="00D21374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Литературоведческая пропедевтика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(практическое освоение). Нахождение в тексте, определение значения в художественной речи (с помощью учителя)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средств выразительности: синонимов, антонимов, сравнений.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Ориентировка в литературных понятиях: художественное произведение, автор (рассказчик), сюжет, тема; герой произведения: его портрет, речь, поступки, мысли; отношение автора к герою.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Прозаическая и стихотворная речь: узнавание, различение, выделение особенностей стихотворного произведения (ритм, рифма).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Фольклор и авторские художественные произведения (различение).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Жанровое разнообразие произведений. Малые фольклорные формы (колыбельные песни, потешки, пословицы и поговорки, загадки) - узнавание, различение, определение основного смысла.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Сказки (о животных, бытовые, волшебные). Художественные особенности сказок: лексика, построение (композиция). Литературная (авторская) сказка.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Рассказ, стихотворение, басня - общее представление о жанре, особенностях построения и выразительных средствах.</w:t>
      </w:r>
    </w:p>
    <w:p w:rsidR="003435BB" w:rsidRPr="003435BB" w:rsidRDefault="003435BB" w:rsidP="00D21374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Творческая деятельность обучающихся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(на основе литературных произведений).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Интерпретация текста литературного произведения в творческой деятельности обучающихся: чтение по ролям, </w:t>
      </w:r>
      <w:proofErr w:type="spell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инсценирование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, драматизация; устное словесное рисование, знакомство с различными способами работы с деформированным текстом и использование их (установление причинно-следственных связей, последовательности событий: соблюдение </w:t>
      </w:r>
      <w:proofErr w:type="spell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этапности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в выполнении действий); изложение с элементами сочинения, создание собственного текста на основе художественного произведения (текст по аналогии), репродукций картин художников, по серии иллюстраций к произведению или на основе личного опыта.</w:t>
      </w:r>
    </w:p>
    <w:p w:rsidR="003435BB" w:rsidRPr="003435BB" w:rsidRDefault="003435BB" w:rsidP="00D21374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  <w:r w:rsidRPr="003435BB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4C4B95"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 результаты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3435BB" w:rsidRPr="003435BB" w:rsidRDefault="003435BB" w:rsidP="00D21374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4C4B95">
        <w:rPr>
          <w:rFonts w:ascii="Times New Roman" w:eastAsia="Times New Roman" w:hAnsi="Times New Roman"/>
          <w:b/>
          <w:sz w:val="28"/>
          <w:szCs w:val="28"/>
          <w:lang w:eastAsia="ru-RU"/>
        </w:rPr>
        <w:t>Метапредметные</w:t>
      </w:r>
      <w:proofErr w:type="spellEnd"/>
      <w:r w:rsidRPr="004C4B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результаты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характеризуют уровень сформированности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C4B95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Предметные результаты:</w:t>
      </w:r>
      <w:r w:rsidRPr="004C4B95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понимание литературы как явления национальной и мировой культуры, средства сохранения и передачи нравственных ценностей и традиций;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осознание значимости чтения для личного развития; формирование представлений о мире, российской истории и культуре, первоначальных этических представлений, понятий о добре и зле, нравственности; успешности обучения по всем учебным предметам;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осознанное, правильное, плавное чтение вслух целыми словами с использованием некоторых средств устной выразительности речи;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понимание роли чтения, использование разных видов чтения;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формирование умения осознанно воспринимать и оценивать содержание текстов, участие в обсуждении прочитанных произведений, умение высказывать отношение к поступкам героев, оценивать поступки героев и мотивы поступков с учетом принятых в обществе норм и правил;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достижение необходимого для продолжения образования уровня читательской компетентности, общего речевого развития, то есть овладение техникой чтения вслух и про себя, элементарными приемами интерпретации, анализа и преобразования художественных, научно-популярных и учебных текстов;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формирование потребности в систематическом чтении;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выбор с помощью взрослого интересующей литературы.</w:t>
      </w:r>
    </w:p>
    <w:p w:rsidR="003435BB" w:rsidRPr="004C4B95" w:rsidRDefault="003435BB" w:rsidP="00D21374">
      <w:pPr>
        <w:spacing w:after="223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C4B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Система оценки достижения </w:t>
      </w:r>
      <w:proofErr w:type="gramStart"/>
      <w:r w:rsidRPr="004C4B95">
        <w:rPr>
          <w:rFonts w:ascii="Times New Roman" w:eastAsia="Times New Roman" w:hAnsi="Times New Roman"/>
          <w:b/>
          <w:sz w:val="28"/>
          <w:szCs w:val="28"/>
          <w:lang w:eastAsia="ru-RU"/>
        </w:rPr>
        <w:t>обучающимися</w:t>
      </w:r>
      <w:proofErr w:type="gramEnd"/>
      <w:r w:rsidRPr="004C4B9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 ЗПР планируемых результатов освоения АОП НОО (вариант 7.2).</w:t>
      </w:r>
    </w:p>
    <w:p w:rsidR="00434579" w:rsidRDefault="003435BB" w:rsidP="00D21374">
      <w:pPr>
        <w:spacing w:after="223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(законных представителей).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ФГОС НОО </w:t>
      </w: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с ОВЗ основным объектом системы оценки, её содержательной и </w:t>
      </w:r>
      <w:proofErr w:type="spell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критериальной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базой выступают планируемые результаты освоения обучающимися АООП НОО.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</w:t>
      </w:r>
      <w:proofErr w:type="gram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>метапредметных</w:t>
      </w:r>
      <w:proofErr w:type="spellEnd"/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предметных результатов;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3435BB">
        <w:rPr>
          <w:rFonts w:ascii="Times New Roman" w:eastAsia="Times New Roman" w:hAnsi="Times New Roman"/>
          <w:sz w:val="28"/>
          <w:szCs w:val="28"/>
          <w:lang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434579" w:rsidRDefault="00434579" w:rsidP="00D21374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21374" w:rsidRPr="00D21374" w:rsidRDefault="00D21374" w:rsidP="00D21374">
      <w:pPr>
        <w:tabs>
          <w:tab w:val="left" w:pos="5775"/>
        </w:tabs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D21374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ТЕМАТИЧЕСКОЕ ПЛАНИРОВАНИЕ </w:t>
      </w:r>
      <w:r w:rsidRPr="00D21374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ab/>
      </w:r>
    </w:p>
    <w:p w:rsidR="00D21374" w:rsidRPr="00D21374" w:rsidRDefault="00D21374" w:rsidP="00D21374">
      <w:pPr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D21374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0"/>
        <w:gridCol w:w="2207"/>
        <w:gridCol w:w="889"/>
        <w:gridCol w:w="1714"/>
        <w:gridCol w:w="1777"/>
        <w:gridCol w:w="2609"/>
      </w:tblGrid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Наименование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разделов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тем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программы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374" w:rsidRPr="00D21374" w:rsidRDefault="00D21374" w:rsidP="00D21374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374" w:rsidRPr="00D21374" w:rsidRDefault="00D21374" w:rsidP="00D21374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1374" w:rsidRPr="00D21374" w:rsidRDefault="00D21374" w:rsidP="00D21374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1.</w:t>
            </w: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Обучение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грамоте</w:t>
            </w:r>
            <w:proofErr w:type="spellEnd"/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Развитие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речи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5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Фонетика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6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lastRenderedPageBreak/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Чтение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72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7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80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Раздел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2.</w:t>
            </w: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Систематический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курс</w:t>
            </w:r>
            <w:proofErr w:type="spellEnd"/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>Сказка народная (фольклорная) и литературная (авторская)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8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9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родной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природе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0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1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2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Произведения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о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маме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3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4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5"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proofErr w:type="spellEnd"/>
              <w:r w:rsidRPr="00D21374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Итого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по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Резервное</w:t>
            </w:r>
            <w:proofErr w:type="spellEnd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D21374" w:rsidRPr="00D21374" w:rsidTr="001832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ОБЩЕЕ КОЛИЧЕСТВО ЧАСОВ </w:t>
            </w: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 </w:t>
            </w: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132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D213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21374" w:rsidRPr="00D21374" w:rsidRDefault="00D21374" w:rsidP="00D21374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434579" w:rsidRDefault="00434579" w:rsidP="00434579">
      <w:pPr>
        <w:rPr>
          <w:rFonts w:asciiTheme="minorHAnsi" w:eastAsiaTheme="minorHAnsi" w:hAnsiTheme="minorHAnsi" w:cstheme="minorBidi"/>
        </w:rPr>
      </w:pPr>
    </w:p>
    <w:p w:rsidR="00D21374" w:rsidRDefault="00D21374" w:rsidP="00434579">
      <w:pPr>
        <w:rPr>
          <w:rFonts w:asciiTheme="minorHAnsi" w:eastAsiaTheme="minorHAnsi" w:hAnsiTheme="minorHAnsi" w:cstheme="minorBidi"/>
        </w:rPr>
      </w:pPr>
    </w:p>
    <w:p w:rsidR="00D21374" w:rsidRDefault="00D21374" w:rsidP="00D21374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  <w:r w:rsidRPr="00D21374">
        <w:rPr>
          <w:rFonts w:ascii="Times New Roman" w:eastAsiaTheme="minorHAnsi" w:hAnsi="Times New Roman" w:cstheme="minorBidi"/>
          <w:b/>
          <w:color w:val="000000"/>
          <w:sz w:val="28"/>
        </w:rPr>
        <w:t xml:space="preserve">ПОУРОЧНОЕ ПЛАНИРОВАНИЕ </w:t>
      </w:r>
    </w:p>
    <w:p w:rsidR="00D21374" w:rsidRPr="00D21374" w:rsidRDefault="00D21374" w:rsidP="00D21374">
      <w:pPr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D21374">
        <w:rPr>
          <w:rFonts w:ascii="Times New Roman" w:eastAsiaTheme="minorHAnsi" w:hAnsi="Times New Roman" w:cstheme="minorBidi"/>
          <w:b/>
          <w:color w:val="000000"/>
          <w:sz w:val="28"/>
        </w:rPr>
        <w:t xml:space="preserve"> </w:t>
      </w:r>
      <w:r w:rsidRPr="00D21374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1 КЛАСС </w:t>
      </w:r>
    </w:p>
    <w:p w:rsidR="00D21374" w:rsidRDefault="00D21374" w:rsidP="00434579">
      <w:pPr>
        <w:rPr>
          <w:rFonts w:asciiTheme="minorHAnsi" w:eastAsiaTheme="minorHAnsi" w:hAnsiTheme="minorHAnsi" w:cstheme="minorBidi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8"/>
        <w:gridCol w:w="2010"/>
        <w:gridCol w:w="794"/>
        <w:gridCol w:w="1505"/>
        <w:gridCol w:w="1560"/>
        <w:gridCol w:w="1440"/>
        <w:gridCol w:w="1949"/>
      </w:tblGrid>
      <w:tr w:rsidR="00D2478C" w:rsidTr="00D2478C">
        <w:trPr>
          <w:trHeight w:val="144"/>
          <w:tblCellSpacing w:w="20" w:type="nil"/>
        </w:trPr>
        <w:tc>
          <w:tcPr>
            <w:tcW w:w="5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2478C" w:rsidRDefault="00D2478C" w:rsidP="00266789">
            <w:pPr>
              <w:spacing w:after="0"/>
              <w:ind w:left="135"/>
            </w:pPr>
          </w:p>
        </w:tc>
        <w:tc>
          <w:tcPr>
            <w:tcW w:w="2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2478C" w:rsidRDefault="00D2478C" w:rsidP="00266789">
            <w:pPr>
              <w:spacing w:after="0"/>
              <w:ind w:left="135"/>
            </w:pPr>
          </w:p>
        </w:tc>
        <w:tc>
          <w:tcPr>
            <w:tcW w:w="3859" w:type="dxa"/>
            <w:gridSpan w:val="3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2478C" w:rsidRDefault="00D2478C" w:rsidP="00266789">
            <w:pPr>
              <w:spacing w:after="0"/>
              <w:ind w:left="135"/>
            </w:pPr>
          </w:p>
        </w:tc>
        <w:tc>
          <w:tcPr>
            <w:tcW w:w="1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2478C" w:rsidRDefault="00D2478C" w:rsidP="00266789">
            <w:pPr>
              <w:spacing w:after="0"/>
              <w:ind w:left="135"/>
            </w:pPr>
          </w:p>
        </w:tc>
      </w:tr>
      <w:tr w:rsidR="00D2478C" w:rsidTr="00D2478C">
        <w:trPr>
          <w:trHeight w:val="144"/>
          <w:tblCellSpacing w:w="20" w:type="nil"/>
        </w:trPr>
        <w:tc>
          <w:tcPr>
            <w:tcW w:w="5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8C" w:rsidRDefault="00D2478C" w:rsidP="00266789"/>
        </w:tc>
        <w:tc>
          <w:tcPr>
            <w:tcW w:w="2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8C" w:rsidRDefault="00D2478C" w:rsidP="00266789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2478C" w:rsidRDefault="00D2478C" w:rsidP="00266789">
            <w:pPr>
              <w:spacing w:after="0"/>
              <w:ind w:left="135"/>
            </w:pP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2478C" w:rsidRDefault="00D2478C" w:rsidP="00266789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2478C" w:rsidRDefault="00D2478C" w:rsidP="00266789">
            <w:pPr>
              <w:spacing w:after="0"/>
              <w:ind w:left="135"/>
            </w:pPr>
          </w:p>
        </w:tc>
        <w:tc>
          <w:tcPr>
            <w:tcW w:w="14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8C" w:rsidRDefault="00D2478C" w:rsidP="00266789"/>
        </w:tc>
        <w:tc>
          <w:tcPr>
            <w:tcW w:w="19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2478C" w:rsidRDefault="00D2478C" w:rsidP="00266789"/>
        </w:tc>
      </w:tr>
      <w:tr w:rsidR="00D2478C" w:rsidRPr="00195DF5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Pr="00195DF5" w:rsidRDefault="00D2478C" w:rsidP="00266789">
            <w:pPr>
              <w:spacing w:after="0"/>
              <w:ind w:left="135"/>
            </w:pPr>
            <w:r>
              <w:t>2.09.2024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2478C" w:rsidRPr="00195DF5" w:rsidRDefault="00D2478C" w:rsidP="00266789">
            <w:pPr>
              <w:spacing w:after="0"/>
              <w:ind w:left="135"/>
            </w:pPr>
            <w:r w:rsidRPr="00795D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3.09.2024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244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 w:rsidRPr="0032445C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4.09.2024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244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 w:rsidRPr="0032445C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5.09.2024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244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 w:rsidRPr="0032445C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им предмета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9.09.2024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B156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 w:rsidRPr="00B15695"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 w:rsidRPr="00B15695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Слово и слог. Как образуется слог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10.09.2024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B156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 w:rsidRPr="00B15695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11.09.2024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B1569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 w:rsidRPr="00B15695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12.09.2024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D4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 w:rsidRPr="00CD48D3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Е.В. Серова "Мой дом"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16.09.2024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D4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 w:rsidRPr="00CD48D3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17.09.2024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D4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 w:rsidRPr="00CD48D3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18.09.2024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D4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 w:rsidRPr="00CD48D3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19.09.2024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D48D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 w:rsidRPr="00CD48D3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Гласные и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звуки. Участие в диалоге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23.09.2024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91A97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391A97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28">
              <w:r w:rsidRPr="00391A97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24.09.2024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91A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 w:rsidRPr="00391A97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25.09.2024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91A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 w:rsidRPr="00391A97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а. Звук [а]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26.09.2024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91A9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 w:rsidRPr="00391A97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а в слоге-слиянии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30.09.2024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A7D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 w:rsidRPr="003A7DD9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о. Звук [о]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A7D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 w:rsidRPr="003A7DD9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о в слоге-слиянии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A7D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 w:rsidRPr="003A7DD9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и. Звук [и]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3.10.2024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A7D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 w:rsidRPr="003A7DD9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и, их функция в слоге-слиянии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7.10.2024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A7D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 w:rsidRPr="003A7DD9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буквой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. Звук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]. Буква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ы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, её функция в слоге-слиянии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8.10.2024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A7DD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 w:rsidRPr="003A7DD9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у. Звук [у]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9.10.2024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07B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 w:rsidRPr="00C07B6A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10.10.2024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07B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 w:rsidRPr="00C07B6A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у. Буквы У, у, их функция в слоге-слиянии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14.10.2024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07B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 w:rsidRPr="00C07B6A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родной природе. Произведение по выбору, например, М.Л. Михайлов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"Лесные хоромы"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15.10.2024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07B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 w:rsidRPr="00C07B6A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и заглавной буквами Н, н. Звуки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16.10.2024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852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 w:rsidRPr="00E852CF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Н,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17.10.2024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852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 w:rsidRPr="00E852CF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с. Звуки [с], [с’]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21.10.2024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852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 w:rsidRPr="00E852CF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22.10.2024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852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 w:rsidRPr="00E852CF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к. Звуки [к], [к’]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23.10.2024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852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 w:rsidRPr="00E852CF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24.10.2024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852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 w:rsidRPr="00E852CF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6.11.2024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852C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 w:rsidRPr="00E852CF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строчной и заглавной буквами Л, л. Согласные звуки [л], [л’]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6.11.2024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C5A7B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EC5A7B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49">
              <w:r w:rsidRPr="00EC5A7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7.11.2024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C5A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 w:rsidRPr="00EC5A7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р. Согласные звуки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11.11.2024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C5A7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 w:rsidRPr="00EC5A7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12.11.2024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7667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 w:rsidRPr="0037667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в. Согласные звуки [в], [в’]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13.11.2024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7667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 w:rsidRPr="0037667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14.11.2024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7667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 w:rsidRPr="0037667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е. Звуки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й’э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], [’э]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18.11.2024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7667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 w:rsidRPr="0037667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19.11.2024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7667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 w:rsidRPr="0037667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заглавной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п. Согласные звуки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20.11.2024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7667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 w:rsidRPr="0037667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21.11.2024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41207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 w:rsidRPr="0041207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25.11.2024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41207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 w:rsidRPr="0041207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26.11.2024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41207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 w:rsidRPr="0041207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. Звуки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27.11.2024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2478C" w:rsidRPr="00B73656" w:rsidRDefault="00D2478C" w:rsidP="00266789">
            <w:pPr>
              <w:spacing w:after="0"/>
              <w:ind w:left="135"/>
            </w:pPr>
            <w:r w:rsidRPr="00795D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. Отработка навыка чтения предложений с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28.11.2024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F24B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 w:rsidRPr="00F24B31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б. Проведение звукового анализа слов с буквами Б, б. Согласные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звуки [б], [б’].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F24B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 w:rsidRPr="00F24B31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spellEnd"/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3.12.2024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F24B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 w:rsidRPr="00F24B31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д. Согласные звуки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],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4.12.2024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F24B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 w:rsidRPr="00F24B31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д. Сопоставление звуков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 - [т]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5.12.2024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F24B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 w:rsidRPr="00F24B31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буквами Я, я. Звуки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й’а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9.12.2024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F24B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 w:rsidRPr="00F24B31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10.12.2024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673F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 w:rsidRPr="00673FE7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Г, г. Проведение звукового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анализа слов с буквами Г, г. Согласные звуки [г], [г’]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11.12.2024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673FE7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 w:rsidRPr="00673FE7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Закрепление знаний о буквах Г, г. Сопоставление звуков [г] - [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].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12.12.2024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A24D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 w:rsidRPr="00A24DE0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ЧА — ЧУ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16.12.2024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A24D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 w:rsidRPr="00A24DE0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17.12.2024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A24D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 w:rsidRPr="00A24DE0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 буквой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. Различение функций буквы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ь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18.12.2024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A24D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 w:rsidRPr="00A24DE0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"В школу".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19.12.2024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A24DE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 w:rsidRPr="00A24DE0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Звук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23.12.2024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7A63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 w:rsidRPr="007A6336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Отработка навыка чтения предложений с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. Слушание литературного произведения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М.М. Пришвин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24.12.2024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7A633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 w:rsidRPr="007A6336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25.12.2024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2678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 w:rsidRPr="00267816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ж. Сочетания ЖИ — ШИ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26.12.2024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2678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 w:rsidRPr="00267816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ё. Звуки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й’о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], [’о]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28.12.2024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2678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 w:rsidRPr="00267816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9.01.2025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2678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 w:rsidRPr="00267816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Й,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Й,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й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13.01.2025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26781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 w:rsidRPr="00267816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Железников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" История с азбукой".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14.01.2025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0235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 w:rsidRPr="0002350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Х, х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роведение звукового анализа слов с буквами Х,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15.01.2025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02350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 w:rsidRPr="0002350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16.01.2025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2478C" w:rsidRPr="00B73656" w:rsidRDefault="00D2478C" w:rsidP="00266789">
            <w:pPr>
              <w:spacing w:after="0"/>
              <w:ind w:left="135"/>
            </w:pPr>
            <w:r w:rsidRPr="00795D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20.01.2025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15E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 w:rsidRPr="00E15E5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. Проведение звукового анализа слов с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. Согласный звук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21.01.2025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15E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 w:rsidRPr="00E15E5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22.01.2025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15E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 w:rsidRPr="00E15E5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23.01.2025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15E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 w:rsidRPr="00E15E5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На примере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проивзедений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В. Д. Берестов. «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Читалочка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». Е. И.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Чарушин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. «Как мальчик Женя научился говорить букву «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27.01.2025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269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 w:rsidRPr="00326915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. Звук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’]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28.01.2025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269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 w:rsidRPr="00326915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. Сочетания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ЧА — ЩА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, ЧУ — ЩУ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29.01.2025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269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 w:rsidRPr="00326915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Ф, ф. Звук [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ф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]</w:t>
            </w:r>
            <w:proofErr w:type="gram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30.01.2025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2691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 w:rsidRPr="00326915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 особенностями буквы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ъ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. Буквы Ь и Ъ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3.02.2025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36C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 w:rsidRPr="00E36CC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4.02.2025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36C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 w:rsidRPr="00E36CC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"Помощница", "Зайка", "Игра в слова"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5.02.2025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36C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 w:rsidRPr="00E36CC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бобщение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6.02.2025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E36CC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 w:rsidRPr="00E36CC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произведений о буквах алфавита. С.Я.Маршак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"Ты эти буквы заучи"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9C5768" w:rsidP="00266789">
            <w:pPr>
              <w:spacing w:after="0"/>
              <w:ind w:left="135"/>
            </w:pPr>
            <w:r>
              <w:t>1</w:t>
            </w:r>
            <w:r>
              <w:rPr>
                <w:lang w:val="en-US"/>
              </w:rPr>
              <w:t>7</w:t>
            </w:r>
            <w:r w:rsidR="00D2478C">
              <w:t>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A928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 w:rsidRPr="00A928F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9C5768" w:rsidP="00266789">
            <w:pPr>
              <w:spacing w:after="0"/>
              <w:ind w:left="135"/>
            </w:pPr>
            <w:r>
              <w:t>1</w:t>
            </w:r>
            <w:r>
              <w:rPr>
                <w:lang w:val="en-US"/>
              </w:rPr>
              <w:t>8</w:t>
            </w:r>
            <w:r w:rsidR="00D2478C">
              <w:t>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A928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 w:rsidRPr="00A928F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Сказка К.Чуковского "Муха-Цокотуха"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9C5768" w:rsidP="00266789">
            <w:pPr>
              <w:spacing w:after="0"/>
              <w:ind w:left="135"/>
            </w:pPr>
            <w:r>
              <w:t>1</w:t>
            </w:r>
            <w:r>
              <w:rPr>
                <w:lang w:val="en-US"/>
              </w:rPr>
              <w:t>9</w:t>
            </w:r>
            <w:r w:rsidR="00D2478C">
              <w:t>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A928F4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 w:rsidRPr="00A928F4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пределение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темы произведения: о животных. На примере произведений Е.И.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9C5768" w:rsidP="00266789">
            <w:pPr>
              <w:spacing w:after="0"/>
              <w:ind w:left="135"/>
            </w:pPr>
            <w:r>
              <w:rPr>
                <w:lang w:val="en-US"/>
              </w:rPr>
              <w:t>20</w:t>
            </w:r>
            <w:r w:rsidR="00D2478C">
              <w:t>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2478C" w:rsidRPr="00B73656" w:rsidRDefault="00D2478C" w:rsidP="00266789">
            <w:pPr>
              <w:spacing w:after="0"/>
              <w:ind w:left="135"/>
            </w:pPr>
            <w:r w:rsidRPr="00795D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.Ч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тение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небольших произведений о животных Н.И. Сладкова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25.02.2025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455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 w:rsidRPr="00455082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26.02.2025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455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 w:rsidRPr="00455082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27.02.2025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455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 w:rsidRPr="00455082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Резервный урок. Чтение небольших произведений Л.Н. Толстого о детях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3.03.2025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455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 w:rsidRPr="00455082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4.03.2025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45508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 w:rsidRPr="00455082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5.03.2025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216C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 w:rsidRPr="00216C1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6.03.2025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216C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 w:rsidRPr="00216C1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10.03.2025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216C1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 w:rsidRPr="00216C1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сказке. На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примере сказки И.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«Аля,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Кляксич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и буква «А»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11.03.2025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2478C" w:rsidRPr="00B73656" w:rsidRDefault="00D2478C" w:rsidP="00266789">
            <w:pPr>
              <w:spacing w:after="0"/>
              <w:ind w:left="135"/>
            </w:pPr>
            <w:r w:rsidRPr="00795D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12.03.2025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6F61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 w:rsidRPr="006F6155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"Под грибом", "Кораблик"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13.03.2025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6F61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 w:rsidRPr="006F6155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17.03.2025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6F615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 w:rsidRPr="006F6155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Отражение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сюжета произведения в иллюстрациях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18.03.2025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B727D0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B727D0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ЦОК </w:t>
            </w:r>
            <w:hyperlink r:id="rId113">
              <w:r w:rsidRPr="00B727D0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К.Д.Ушинского «Петух и собака»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B727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 w:rsidRPr="00B727D0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20.03.2025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B727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 w:rsidRPr="00B727D0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24.03.2025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B727D0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 w:rsidRPr="00B727D0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Игровой народный фольклор: потешки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25.03.2025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D916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 w:rsidRPr="00D9166A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чудесах и фантазии: способность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автора замечать необычное в окружающем мире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D916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 w:rsidRPr="00D9166A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Мир фантазий и чудес в произведениях Б. В.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Заходер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", Ю.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"Сто фантазий" и других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3.04.2025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D916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 w:rsidRPr="00D9166A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«Чудо»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7.04.2025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D9166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 w:rsidRPr="00D9166A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8.04.2025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F14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 w:rsidRPr="00CF1446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9.04.2025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F14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 w:rsidRPr="00CF1446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изображение природы в разные времена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10.04.2025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F144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 w:rsidRPr="00CF1446"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 w:rsidRPr="00CF1446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14.04.2025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2478C" w:rsidRPr="00B73656" w:rsidRDefault="00D2478C" w:rsidP="00266789">
            <w:pPr>
              <w:spacing w:after="0"/>
              <w:ind w:left="135"/>
            </w:pPr>
            <w:r w:rsidRPr="00795D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15.04.2025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9A73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 w:rsidRPr="009A736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16.04.2025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9A73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 w:rsidRPr="009A736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Выявление главной мысли (идеи)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17.04.2025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9A73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 w:rsidRPr="009A736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t>Отражении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в иллюстрации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эмоционального отклика на произведение.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21.04.2025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9A736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 w:rsidRPr="009A736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22.04.2025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F901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 w:rsidRPr="00F9015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"Помощник"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23.04.2025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F901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 w:rsidRPr="00F9015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24.04.2025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F9015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 w:rsidRPr="00F9015D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28.04.2025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56B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 w:rsidRPr="00356B7C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Произведения о детях. На примере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 В.А. Осеевой «Три товарища», Е. А. Благининой "Подарок", В. Н. Орлова "Кто кого?"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29.04.2025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56B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 w:rsidRPr="00356B7C">
                <w:rPr>
                  <w:rFonts w:ascii="Times New Roman" w:hAnsi="Times New Roman"/>
                  <w:color w:val="0000FF"/>
                  <w:u w:val="single"/>
                </w:rPr>
                <w:t>https://m.edsoo.ru/</w:t>
              </w:r>
              <w:r w:rsidRPr="00356B7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30.04.2025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56B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 w:rsidRPr="00356B7C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5.05.2025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356B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 w:rsidRPr="00356B7C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произведений А.Л.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«Я – лишний», Р. С.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"Совет", В. Н. Орлова "Если дружбой..."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6.05.2025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559D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 w:rsidRPr="00C559D2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"Сердитый дог Буль"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7.05.2025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559D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 w:rsidRPr="00C559D2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«Мама», С. Я. Маршака "Хороший день" и других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12.05.2025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559D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 w:rsidRPr="00C559D2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13.05.2025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4D4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 w:rsidRPr="004D455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близким</w:t>
            </w:r>
            <w:proofErr w:type="gramEnd"/>
            <w:r w:rsidRPr="00A963B9">
              <w:rPr>
                <w:rFonts w:ascii="Times New Roman" w:hAnsi="Times New Roman"/>
                <w:color w:val="000000"/>
                <w:sz w:val="24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14.05.2025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4D455B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 w:rsidRPr="004D455B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рассказа о самостоятельно прочитанной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 животных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15.05.2025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210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 w:rsidRPr="00C210C2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Трезор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19.05.2025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C210C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 w:rsidRPr="00C210C2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понятий: любовь и забота о животных. На примере произведения М.М. Пришвина "Ёж"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и других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20.05.2025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2478C" w:rsidRPr="00B73656" w:rsidRDefault="00D2478C" w:rsidP="00266789">
            <w:pPr>
              <w:spacing w:after="0"/>
              <w:ind w:left="135"/>
            </w:pPr>
            <w:r w:rsidRPr="00795D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21.05.2025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1A7D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 w:rsidRPr="001A7D9F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22.05.2025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1A7D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 w:rsidRPr="001A7D9F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A963B9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 «Про Томку», Сладкова "Лисица и Ёж"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23.05.2025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</w:tcPr>
          <w:p w:rsidR="00D2478C" w:rsidRPr="00B73656" w:rsidRDefault="00D2478C" w:rsidP="00266789">
            <w:r w:rsidRPr="001A7D9F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 w:rsidRPr="001A7D9F">
                <w:rPr>
                  <w:rFonts w:ascii="Times New Roman" w:hAnsi="Times New Roman"/>
                  <w:color w:val="0000FF"/>
                  <w:u w:val="single"/>
                </w:rPr>
                <w:t>https://m.edsoo.ru/8a14fe78</w:t>
              </w:r>
            </w:hyperlink>
          </w:p>
        </w:tc>
      </w:tr>
      <w:tr w:rsidR="00D2478C" w:rsidRPr="00B73656" w:rsidTr="00D2478C">
        <w:trPr>
          <w:trHeight w:val="144"/>
          <w:tblCellSpacing w:w="20" w:type="nil"/>
        </w:trPr>
        <w:tc>
          <w:tcPr>
            <w:tcW w:w="588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01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</w:p>
        </w:tc>
        <w:tc>
          <w:tcPr>
            <w:tcW w:w="144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</w:pPr>
            <w:r>
              <w:t>26.05.2025</w:t>
            </w:r>
          </w:p>
        </w:tc>
        <w:tc>
          <w:tcPr>
            <w:tcW w:w="1949" w:type="dxa"/>
            <w:tcMar>
              <w:top w:w="50" w:type="dxa"/>
              <w:left w:w="100" w:type="dxa"/>
            </w:tcMar>
            <w:vAlign w:val="center"/>
          </w:tcPr>
          <w:p w:rsidR="00D2478C" w:rsidRPr="00B73656" w:rsidRDefault="00D2478C" w:rsidP="00266789">
            <w:pPr>
              <w:spacing w:after="0"/>
              <w:ind w:left="135"/>
            </w:pPr>
            <w:r w:rsidRPr="00795D9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95D9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2478C" w:rsidTr="00D2478C">
        <w:trPr>
          <w:trHeight w:val="144"/>
          <w:tblCellSpacing w:w="20" w:type="nil"/>
        </w:trPr>
        <w:tc>
          <w:tcPr>
            <w:tcW w:w="2598" w:type="dxa"/>
            <w:gridSpan w:val="2"/>
            <w:tcMar>
              <w:top w:w="50" w:type="dxa"/>
              <w:left w:w="100" w:type="dxa"/>
            </w:tcMar>
            <w:vAlign w:val="center"/>
          </w:tcPr>
          <w:p w:rsidR="00D2478C" w:rsidRPr="00A963B9" w:rsidRDefault="00D2478C" w:rsidP="0026678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A963B9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132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D2478C" w:rsidRDefault="00D2478C" w:rsidP="002667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389" w:type="dxa"/>
            <w:gridSpan w:val="2"/>
            <w:tcMar>
              <w:top w:w="50" w:type="dxa"/>
              <w:left w:w="100" w:type="dxa"/>
            </w:tcMar>
            <w:vAlign w:val="center"/>
          </w:tcPr>
          <w:p w:rsidR="00D2478C" w:rsidRDefault="00D2478C" w:rsidP="00266789"/>
        </w:tc>
      </w:tr>
    </w:tbl>
    <w:p w:rsidR="00D2478C" w:rsidRPr="00434579" w:rsidRDefault="00D2478C" w:rsidP="00434579">
      <w:pPr>
        <w:rPr>
          <w:rFonts w:asciiTheme="minorHAnsi" w:eastAsiaTheme="minorHAnsi" w:hAnsiTheme="minorHAnsi" w:cstheme="minorBidi"/>
        </w:rPr>
        <w:sectPr w:rsidR="00D2478C" w:rsidRPr="00434579" w:rsidSect="00D21374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D21374" w:rsidRDefault="00D21374" w:rsidP="00D21374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  <w:bookmarkStart w:id="5" w:name="block-28204758"/>
    </w:p>
    <w:p w:rsidR="00D21374" w:rsidRDefault="00D21374" w:rsidP="00D21374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D21374" w:rsidRDefault="00D21374" w:rsidP="00D21374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D21374" w:rsidRDefault="00D21374" w:rsidP="00D21374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4C4B95" w:rsidRDefault="004C4B95" w:rsidP="00D21374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4C4B95" w:rsidRDefault="004C4B95" w:rsidP="00D21374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4C4B95" w:rsidRDefault="004C4B95" w:rsidP="00D21374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4C4B95" w:rsidRDefault="004C4B95" w:rsidP="00D21374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4C4B95" w:rsidRDefault="004C4B95" w:rsidP="00D21374">
      <w:pPr>
        <w:spacing w:after="0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</w:p>
    <w:p w:rsidR="00D21374" w:rsidRPr="00D21374" w:rsidRDefault="00D21374" w:rsidP="00D21374">
      <w:pPr>
        <w:spacing w:after="0"/>
        <w:ind w:left="120"/>
        <w:rPr>
          <w:rFonts w:asciiTheme="minorHAnsi" w:eastAsiaTheme="minorHAnsi" w:hAnsiTheme="minorHAnsi" w:cstheme="minorBidi"/>
        </w:rPr>
      </w:pPr>
      <w:r w:rsidRPr="00D21374">
        <w:rPr>
          <w:rFonts w:ascii="Times New Roman" w:eastAsiaTheme="minorHAnsi" w:hAnsi="Times New Roman" w:cstheme="minorBidi"/>
          <w:b/>
          <w:color w:val="000000"/>
          <w:sz w:val="28"/>
        </w:rPr>
        <w:t>УЧЕБНО-МЕТОДИЧЕСКОЕ ОБЕСПЕЧЕНИЕ ОБРАЗОВАТЕЛЬНОГО ПРОЦЕССА</w:t>
      </w:r>
    </w:p>
    <w:p w:rsidR="00D21374" w:rsidRPr="00D21374" w:rsidRDefault="00D21374" w:rsidP="00D21374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D21374">
        <w:rPr>
          <w:rFonts w:ascii="Times New Roman" w:eastAsiaTheme="minorHAnsi" w:hAnsi="Times New Roman" w:cstheme="minorBidi"/>
          <w:b/>
          <w:color w:val="000000"/>
          <w:sz w:val="28"/>
        </w:rPr>
        <w:t>ОБЯЗАТЕЛЬНЫЕ УЧЕБНЫЕ МАТЕРИАЛЫ ДЛЯ УЧЕНИКА</w:t>
      </w:r>
    </w:p>
    <w:p w:rsidR="00D21374" w:rsidRPr="00D21374" w:rsidRDefault="00D21374" w:rsidP="00D21374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</w:p>
    <w:p w:rsidR="00D21374" w:rsidRPr="00D21374" w:rsidRDefault="00D21374" w:rsidP="004C4B95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  <w:bookmarkStart w:id="6" w:name="e8cabfe5-5c2d-474f-8f51-6f2eb647c0e5"/>
      <w:r w:rsidRPr="00D21374">
        <w:rPr>
          <w:rFonts w:ascii="Times New Roman" w:eastAsiaTheme="minorHAnsi" w:hAnsi="Times New Roman" w:cstheme="minorBidi"/>
          <w:color w:val="000000"/>
          <w:sz w:val="28"/>
        </w:rPr>
        <w:t xml:space="preserve">Климанова Л.Ф., Горецкий В.Г., Голованова М.В. и другие, Литературное чтение (в 2 частях). Учебник. 1класс. Акционерное общество «Издательство «Просвещение»; </w:t>
      </w:r>
      <w:bookmarkEnd w:id="6"/>
    </w:p>
    <w:p w:rsidR="00D21374" w:rsidRPr="00D21374" w:rsidRDefault="00D21374" w:rsidP="00D21374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D21374" w:rsidRPr="00D21374" w:rsidRDefault="00D21374" w:rsidP="00D21374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D21374">
        <w:rPr>
          <w:rFonts w:ascii="Times New Roman" w:eastAsiaTheme="minorHAnsi" w:hAnsi="Times New Roman" w:cstheme="minorBidi"/>
          <w:b/>
          <w:color w:val="000000"/>
          <w:sz w:val="28"/>
        </w:rPr>
        <w:t>МЕТОДИЧЕСКИЕ МАТЕРИАЛЫ ДЛЯ УЧИТЕЛЯ</w:t>
      </w:r>
    </w:p>
    <w:p w:rsidR="00D21374" w:rsidRPr="00D21374" w:rsidRDefault="00D21374" w:rsidP="004C4B95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  <w:r w:rsidRPr="00D21374">
        <w:rPr>
          <w:rFonts w:ascii="Times New Roman" w:eastAsiaTheme="minorHAnsi" w:hAnsi="Times New Roman" w:cstheme="minorBidi"/>
          <w:color w:val="000000"/>
          <w:sz w:val="28"/>
        </w:rPr>
        <w:t xml:space="preserve">Литературное чтение. Тетрадь учебных достижений. 1 класс </w:t>
      </w:r>
      <w:proofErr w:type="spellStart"/>
      <w:r w:rsidRPr="00D21374">
        <w:rPr>
          <w:rFonts w:ascii="Times New Roman" w:eastAsiaTheme="minorHAnsi" w:hAnsi="Times New Roman" w:cstheme="minorBidi"/>
          <w:color w:val="000000"/>
          <w:sz w:val="28"/>
        </w:rPr>
        <w:t>Стефаненко</w:t>
      </w:r>
      <w:proofErr w:type="spellEnd"/>
      <w:r w:rsidRPr="00D21374">
        <w:rPr>
          <w:rFonts w:ascii="Times New Roman" w:eastAsiaTheme="minorHAnsi" w:hAnsi="Times New Roman" w:cstheme="minorBidi"/>
          <w:color w:val="000000"/>
          <w:sz w:val="28"/>
        </w:rPr>
        <w:t xml:space="preserve"> Н.А.</w:t>
      </w:r>
      <w:r w:rsidRPr="00D21374">
        <w:rPr>
          <w:rFonts w:asciiTheme="minorHAnsi" w:eastAsiaTheme="minorHAnsi" w:hAnsiTheme="minorHAnsi" w:cstheme="minorBidi"/>
          <w:sz w:val="28"/>
        </w:rPr>
        <w:br/>
      </w:r>
      <w:r w:rsidRPr="00D21374">
        <w:rPr>
          <w:rFonts w:ascii="Times New Roman" w:eastAsiaTheme="minorHAnsi" w:hAnsi="Times New Roman" w:cstheme="minorBidi"/>
          <w:color w:val="000000"/>
          <w:sz w:val="28"/>
        </w:rPr>
        <w:t xml:space="preserve"> Литературное чтение. Методическое пособие с поурочными разработками. 1 класс. (В электронном виде на сайте издательства) </w:t>
      </w:r>
      <w:r w:rsidRPr="00D21374">
        <w:rPr>
          <w:rFonts w:asciiTheme="minorHAnsi" w:eastAsiaTheme="minorHAnsi" w:hAnsiTheme="minorHAnsi" w:cstheme="minorBidi"/>
          <w:sz w:val="28"/>
        </w:rPr>
        <w:br/>
      </w:r>
      <w:r w:rsidRPr="00D21374">
        <w:rPr>
          <w:rFonts w:ascii="Times New Roman" w:eastAsiaTheme="minorHAnsi" w:hAnsi="Times New Roman" w:cstheme="minorBidi"/>
          <w:color w:val="000000"/>
          <w:sz w:val="28"/>
        </w:rPr>
        <w:t xml:space="preserve"> Климанова Л.Ф., </w:t>
      </w:r>
      <w:proofErr w:type="spellStart"/>
      <w:r w:rsidRPr="00D21374">
        <w:rPr>
          <w:rFonts w:ascii="Times New Roman" w:eastAsiaTheme="minorHAnsi" w:hAnsi="Times New Roman" w:cstheme="minorBidi"/>
          <w:color w:val="000000"/>
          <w:sz w:val="28"/>
        </w:rPr>
        <w:t>Бойкина</w:t>
      </w:r>
      <w:proofErr w:type="spellEnd"/>
      <w:r w:rsidRPr="00D21374">
        <w:rPr>
          <w:rFonts w:ascii="Times New Roman" w:eastAsiaTheme="minorHAnsi" w:hAnsi="Times New Roman" w:cstheme="minorBidi"/>
          <w:color w:val="000000"/>
          <w:sz w:val="28"/>
        </w:rPr>
        <w:t xml:space="preserve"> М.В.</w:t>
      </w:r>
      <w:r w:rsidRPr="00D21374">
        <w:rPr>
          <w:rFonts w:asciiTheme="minorHAnsi" w:eastAsiaTheme="minorHAnsi" w:hAnsiTheme="minorHAnsi" w:cstheme="minorBidi"/>
          <w:sz w:val="28"/>
        </w:rPr>
        <w:br/>
      </w:r>
      <w:bookmarkStart w:id="7" w:name="d455677a-27ca-4068-ae57-28f9d9f99a29"/>
      <w:bookmarkEnd w:id="7"/>
    </w:p>
    <w:p w:rsidR="00D21374" w:rsidRPr="00D21374" w:rsidRDefault="00D21374" w:rsidP="00D21374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D21374" w:rsidRPr="00D21374" w:rsidRDefault="00D21374" w:rsidP="00D21374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D21374">
        <w:rPr>
          <w:rFonts w:ascii="Times New Roman" w:eastAsiaTheme="minorHAnsi" w:hAnsi="Times New Roman" w:cstheme="minorBidi"/>
          <w:b/>
          <w:color w:val="000000"/>
          <w:sz w:val="28"/>
        </w:rPr>
        <w:t>ЦИФРОВЫЕ ОБРАЗОВАТЕЛЬНЫЕ РЕСУРСЫ И РЕСУРСЫ СЕТИ ИНТЕРНЕТ</w:t>
      </w:r>
    </w:p>
    <w:p w:rsidR="00D21374" w:rsidRPr="00D21374" w:rsidRDefault="00D21374" w:rsidP="004C4B95">
      <w:pPr>
        <w:spacing w:after="0" w:line="240" w:lineRule="auto"/>
        <w:ind w:left="120"/>
        <w:rPr>
          <w:rFonts w:asciiTheme="minorHAnsi" w:eastAsiaTheme="minorHAnsi" w:hAnsiTheme="minorHAnsi" w:cstheme="minorBidi"/>
        </w:rPr>
        <w:sectPr w:rsidR="00D21374" w:rsidRPr="00D21374" w:rsidSect="00D21374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  <w:r w:rsidRPr="00D21374">
        <w:rPr>
          <w:rFonts w:ascii="Times New Roman" w:eastAsiaTheme="minorHAnsi" w:hAnsi="Times New Roman" w:cstheme="minorBidi"/>
          <w:color w:val="000000"/>
          <w:sz w:val="28"/>
        </w:rPr>
        <w:t xml:space="preserve">Портал «Российское образование </w:t>
      </w:r>
      <w:r w:rsidRPr="00D21374">
        <w:rPr>
          <w:rFonts w:ascii="Times New Roman" w:eastAsiaTheme="minorHAnsi" w:hAnsi="Times New Roman" w:cstheme="minorBidi"/>
          <w:color w:val="000000"/>
          <w:sz w:val="28"/>
          <w:lang w:val="en-US"/>
        </w:rPr>
        <w:t>http</w:t>
      </w:r>
      <w:r w:rsidRPr="00D21374">
        <w:rPr>
          <w:rFonts w:ascii="Times New Roman" w:eastAsiaTheme="minorHAnsi" w:hAnsi="Times New Roman" w:cstheme="minorBidi"/>
          <w:color w:val="000000"/>
          <w:sz w:val="28"/>
        </w:rPr>
        <w:t>://</w:t>
      </w:r>
      <w:r w:rsidRPr="00D21374">
        <w:rPr>
          <w:rFonts w:ascii="Times New Roman" w:eastAsiaTheme="minorHAnsi" w:hAnsi="Times New Roman" w:cstheme="minorBidi"/>
          <w:color w:val="000000"/>
          <w:sz w:val="28"/>
          <w:lang w:val="en-US"/>
        </w:rPr>
        <w:t>www</w:t>
      </w:r>
      <w:r w:rsidRPr="00D21374">
        <w:rPr>
          <w:rFonts w:ascii="Times New Roman" w:eastAsiaTheme="minorHAnsi" w:hAnsi="Times New Roman" w:cstheme="minorBidi"/>
          <w:color w:val="000000"/>
          <w:sz w:val="28"/>
        </w:rPr>
        <w:t>.</w:t>
      </w:r>
      <w:proofErr w:type="spellStart"/>
      <w:r w:rsidRPr="00D21374">
        <w:rPr>
          <w:rFonts w:ascii="Times New Roman" w:eastAsiaTheme="minorHAnsi" w:hAnsi="Times New Roman" w:cstheme="minorBidi"/>
          <w:color w:val="000000"/>
          <w:sz w:val="28"/>
          <w:lang w:val="en-US"/>
        </w:rPr>
        <w:t>edu</w:t>
      </w:r>
      <w:proofErr w:type="spellEnd"/>
      <w:r w:rsidRPr="00D21374">
        <w:rPr>
          <w:rFonts w:ascii="Times New Roman" w:eastAsiaTheme="minorHAnsi" w:hAnsi="Times New Roman" w:cstheme="minorBidi"/>
          <w:color w:val="000000"/>
          <w:sz w:val="28"/>
        </w:rPr>
        <w:t>.</w:t>
      </w:r>
      <w:proofErr w:type="spellStart"/>
      <w:r w:rsidRPr="00D21374">
        <w:rPr>
          <w:rFonts w:ascii="Times New Roman" w:eastAsiaTheme="minorHAnsi" w:hAnsi="Times New Roman" w:cstheme="minorBidi"/>
          <w:color w:val="000000"/>
          <w:sz w:val="28"/>
          <w:lang w:val="en-US"/>
        </w:rPr>
        <w:t>ru</w:t>
      </w:r>
      <w:proofErr w:type="spellEnd"/>
      <w:r w:rsidRPr="00D21374">
        <w:rPr>
          <w:rFonts w:asciiTheme="minorHAnsi" w:eastAsiaTheme="minorHAnsi" w:hAnsiTheme="minorHAnsi" w:cstheme="minorBidi"/>
          <w:sz w:val="28"/>
        </w:rPr>
        <w:br/>
      </w:r>
      <w:r w:rsidRPr="00D21374">
        <w:rPr>
          <w:rFonts w:ascii="Times New Roman" w:eastAsiaTheme="minorHAnsi" w:hAnsi="Times New Roman" w:cstheme="minorBidi"/>
          <w:color w:val="000000"/>
          <w:sz w:val="28"/>
        </w:rPr>
        <w:t xml:space="preserve"> Электронное приложение к учебнику «Азбука» авторов Горецкий</w:t>
      </w:r>
      <w:r w:rsidRPr="00D21374">
        <w:rPr>
          <w:rFonts w:asciiTheme="minorHAnsi" w:eastAsiaTheme="minorHAnsi" w:hAnsiTheme="minorHAnsi" w:cstheme="minorBidi"/>
          <w:sz w:val="28"/>
        </w:rPr>
        <w:br/>
      </w:r>
      <w:r w:rsidRPr="00D21374">
        <w:rPr>
          <w:rFonts w:ascii="Times New Roman" w:eastAsiaTheme="minorHAnsi" w:hAnsi="Times New Roman" w:cstheme="minorBidi"/>
          <w:color w:val="000000"/>
          <w:sz w:val="28"/>
        </w:rPr>
        <w:t xml:space="preserve"> В. Г. и др. 1 класс. </w:t>
      </w:r>
      <w:r w:rsidRPr="00D21374">
        <w:rPr>
          <w:rFonts w:asciiTheme="minorHAnsi" w:eastAsiaTheme="minorHAnsi" w:hAnsiTheme="minorHAnsi" w:cstheme="minorBidi"/>
          <w:sz w:val="28"/>
        </w:rPr>
        <w:br/>
      </w:r>
      <w:r w:rsidRPr="00D21374">
        <w:rPr>
          <w:rFonts w:ascii="Times New Roman" w:eastAsiaTheme="minorHAnsi" w:hAnsi="Times New Roman" w:cstheme="minorBidi"/>
          <w:color w:val="000000"/>
          <w:sz w:val="28"/>
        </w:rPr>
        <w:t xml:space="preserve"> </w:t>
      </w:r>
      <w:proofErr w:type="spellStart"/>
      <w:r w:rsidRPr="00D21374">
        <w:rPr>
          <w:rFonts w:ascii="Times New Roman" w:eastAsiaTheme="minorHAnsi" w:hAnsi="Times New Roman" w:cstheme="minorBidi"/>
          <w:color w:val="000000"/>
          <w:sz w:val="28"/>
          <w:lang w:val="en-US"/>
        </w:rPr>
        <w:t>Библиотека</w:t>
      </w:r>
      <w:proofErr w:type="spellEnd"/>
      <w:r w:rsidRPr="00D21374">
        <w:rPr>
          <w:rFonts w:ascii="Times New Roman" w:eastAsiaTheme="minorHAnsi" w:hAnsi="Times New Roman" w:cstheme="minorBidi"/>
          <w:color w:val="000000"/>
          <w:sz w:val="28"/>
          <w:lang w:val="en-US"/>
        </w:rPr>
        <w:t xml:space="preserve"> ЦОК https://m.edsoo.ru/c4e25154</w:t>
      </w:r>
      <w:bookmarkStart w:id="8" w:name="ead47bee-61c2-4353-b0fd-07c1eef54e3f"/>
      <w:bookmarkEnd w:id="8"/>
    </w:p>
    <w:bookmarkEnd w:id="5"/>
    <w:p w:rsidR="003435BB" w:rsidRPr="00AC400F" w:rsidRDefault="003435BB" w:rsidP="00AC400F">
      <w:pPr>
        <w:spacing w:after="223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435BB" w:rsidRPr="00AC400F" w:rsidSect="0086224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31CF0"/>
    <w:multiLevelType w:val="multilevel"/>
    <w:tmpl w:val="91FCF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26A1D"/>
    <w:multiLevelType w:val="multilevel"/>
    <w:tmpl w:val="4F304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C5012"/>
    <w:multiLevelType w:val="multilevel"/>
    <w:tmpl w:val="2AB85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9294A"/>
    <w:multiLevelType w:val="multilevel"/>
    <w:tmpl w:val="8C868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F2CBA"/>
    <w:multiLevelType w:val="multilevel"/>
    <w:tmpl w:val="27C41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270BB5"/>
    <w:multiLevelType w:val="multilevel"/>
    <w:tmpl w:val="8AA69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2420D"/>
    <w:multiLevelType w:val="multilevel"/>
    <w:tmpl w:val="510EE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8821CB"/>
    <w:multiLevelType w:val="multilevel"/>
    <w:tmpl w:val="60C86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6D30FF"/>
    <w:multiLevelType w:val="multilevel"/>
    <w:tmpl w:val="BB567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59081B"/>
    <w:multiLevelType w:val="multilevel"/>
    <w:tmpl w:val="60782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880018"/>
    <w:multiLevelType w:val="multilevel"/>
    <w:tmpl w:val="AB962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986F79"/>
    <w:multiLevelType w:val="multilevel"/>
    <w:tmpl w:val="68AC2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>
    <w:nsid w:val="2C7122F1"/>
    <w:multiLevelType w:val="multilevel"/>
    <w:tmpl w:val="654C7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F1E44ED"/>
    <w:multiLevelType w:val="multilevel"/>
    <w:tmpl w:val="088AD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6B33FF"/>
    <w:multiLevelType w:val="multilevel"/>
    <w:tmpl w:val="0E7AB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7D6C61"/>
    <w:multiLevelType w:val="multilevel"/>
    <w:tmpl w:val="3176D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A157383"/>
    <w:multiLevelType w:val="multilevel"/>
    <w:tmpl w:val="5818F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AB008A"/>
    <w:multiLevelType w:val="multilevel"/>
    <w:tmpl w:val="D4624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002065"/>
    <w:multiLevelType w:val="multilevel"/>
    <w:tmpl w:val="083C2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DD272F6"/>
    <w:multiLevelType w:val="multilevel"/>
    <w:tmpl w:val="2F7AD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F985AE7"/>
    <w:multiLevelType w:val="multilevel"/>
    <w:tmpl w:val="3E8E5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6B2F12"/>
    <w:multiLevelType w:val="hybridMultilevel"/>
    <w:tmpl w:val="764499AE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>
    <w:nsid w:val="458721FD"/>
    <w:multiLevelType w:val="multilevel"/>
    <w:tmpl w:val="18F82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E572EB"/>
    <w:multiLevelType w:val="multilevel"/>
    <w:tmpl w:val="D0166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D4343B6"/>
    <w:multiLevelType w:val="multilevel"/>
    <w:tmpl w:val="BA6EC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0BC0210"/>
    <w:multiLevelType w:val="multilevel"/>
    <w:tmpl w:val="9042C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DA79F5"/>
    <w:multiLevelType w:val="multilevel"/>
    <w:tmpl w:val="04767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E53643"/>
    <w:multiLevelType w:val="multilevel"/>
    <w:tmpl w:val="AF6AF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724362F"/>
    <w:multiLevelType w:val="multilevel"/>
    <w:tmpl w:val="D7264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8542FA"/>
    <w:multiLevelType w:val="multilevel"/>
    <w:tmpl w:val="71761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A04D2F"/>
    <w:multiLevelType w:val="multilevel"/>
    <w:tmpl w:val="998C0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F154A"/>
    <w:multiLevelType w:val="hybridMultilevel"/>
    <w:tmpl w:val="E8582AF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3">
    <w:nsid w:val="65791C9F"/>
    <w:multiLevelType w:val="multilevel"/>
    <w:tmpl w:val="56AC5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1B02E6"/>
    <w:multiLevelType w:val="multilevel"/>
    <w:tmpl w:val="E6A03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C0C5746"/>
    <w:multiLevelType w:val="multilevel"/>
    <w:tmpl w:val="C3A65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F368AA"/>
    <w:multiLevelType w:val="multilevel"/>
    <w:tmpl w:val="17381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DC976C5"/>
    <w:multiLevelType w:val="multilevel"/>
    <w:tmpl w:val="8676F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18F5950"/>
    <w:multiLevelType w:val="multilevel"/>
    <w:tmpl w:val="1B225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EDC229E"/>
    <w:multiLevelType w:val="multilevel"/>
    <w:tmpl w:val="6A50F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23"/>
  </w:num>
  <w:num w:numId="4">
    <w:abstractNumId w:val="6"/>
  </w:num>
  <w:num w:numId="5">
    <w:abstractNumId w:val="4"/>
  </w:num>
  <w:num w:numId="6">
    <w:abstractNumId w:val="27"/>
  </w:num>
  <w:num w:numId="7">
    <w:abstractNumId w:val="21"/>
  </w:num>
  <w:num w:numId="8">
    <w:abstractNumId w:val="33"/>
  </w:num>
  <w:num w:numId="9">
    <w:abstractNumId w:val="29"/>
  </w:num>
  <w:num w:numId="10">
    <w:abstractNumId w:val="37"/>
  </w:num>
  <w:num w:numId="11">
    <w:abstractNumId w:val="13"/>
  </w:num>
  <w:num w:numId="12">
    <w:abstractNumId w:val="16"/>
  </w:num>
  <w:num w:numId="13">
    <w:abstractNumId w:val="35"/>
  </w:num>
  <w:num w:numId="14">
    <w:abstractNumId w:val="0"/>
  </w:num>
  <w:num w:numId="15">
    <w:abstractNumId w:val="11"/>
  </w:num>
  <w:num w:numId="16">
    <w:abstractNumId w:val="17"/>
  </w:num>
  <w:num w:numId="17">
    <w:abstractNumId w:val="3"/>
  </w:num>
  <w:num w:numId="18">
    <w:abstractNumId w:val="9"/>
  </w:num>
  <w:num w:numId="19">
    <w:abstractNumId w:val="26"/>
  </w:num>
  <w:num w:numId="20">
    <w:abstractNumId w:val="36"/>
  </w:num>
  <w:num w:numId="21">
    <w:abstractNumId w:val="38"/>
  </w:num>
  <w:num w:numId="22">
    <w:abstractNumId w:val="5"/>
  </w:num>
  <w:num w:numId="23">
    <w:abstractNumId w:val="30"/>
  </w:num>
  <w:num w:numId="24">
    <w:abstractNumId w:val="15"/>
  </w:num>
  <w:num w:numId="25">
    <w:abstractNumId w:val="19"/>
  </w:num>
  <w:num w:numId="26">
    <w:abstractNumId w:val="7"/>
  </w:num>
  <w:num w:numId="27">
    <w:abstractNumId w:val="14"/>
  </w:num>
  <w:num w:numId="28">
    <w:abstractNumId w:val="20"/>
  </w:num>
  <w:num w:numId="29">
    <w:abstractNumId w:val="28"/>
  </w:num>
  <w:num w:numId="30">
    <w:abstractNumId w:val="18"/>
  </w:num>
  <w:num w:numId="31">
    <w:abstractNumId w:val="25"/>
  </w:num>
  <w:num w:numId="32">
    <w:abstractNumId w:val="10"/>
  </w:num>
  <w:num w:numId="33">
    <w:abstractNumId w:val="2"/>
  </w:num>
  <w:num w:numId="34">
    <w:abstractNumId w:val="24"/>
  </w:num>
  <w:num w:numId="35">
    <w:abstractNumId w:val="34"/>
  </w:num>
  <w:num w:numId="36">
    <w:abstractNumId w:val="8"/>
  </w:num>
  <w:num w:numId="37">
    <w:abstractNumId w:val="1"/>
  </w:num>
  <w:num w:numId="38">
    <w:abstractNumId w:val="39"/>
  </w:num>
  <w:num w:numId="39">
    <w:abstractNumId w:val="22"/>
  </w:num>
  <w:num w:numId="40">
    <w:abstractNumId w:val="3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673A"/>
    <w:rsid w:val="00013616"/>
    <w:rsid w:val="001714C4"/>
    <w:rsid w:val="003435BB"/>
    <w:rsid w:val="0037673A"/>
    <w:rsid w:val="00434579"/>
    <w:rsid w:val="004C4B95"/>
    <w:rsid w:val="00682112"/>
    <w:rsid w:val="006C6CA2"/>
    <w:rsid w:val="00744DC9"/>
    <w:rsid w:val="00854A9D"/>
    <w:rsid w:val="00862247"/>
    <w:rsid w:val="009028FA"/>
    <w:rsid w:val="009326E8"/>
    <w:rsid w:val="009C5768"/>
    <w:rsid w:val="009D23DD"/>
    <w:rsid w:val="00A82B4A"/>
    <w:rsid w:val="00AC400F"/>
    <w:rsid w:val="00B626E7"/>
    <w:rsid w:val="00D21374"/>
    <w:rsid w:val="00D2478C"/>
    <w:rsid w:val="00DD06A2"/>
    <w:rsid w:val="00E46BAF"/>
    <w:rsid w:val="00F94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C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4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34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34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345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34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3457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3457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434579"/>
  </w:style>
  <w:style w:type="paragraph" w:styleId="a3">
    <w:name w:val="header"/>
    <w:basedOn w:val="a"/>
    <w:link w:val="a4"/>
    <w:uiPriority w:val="99"/>
    <w:unhideWhenUsed/>
    <w:rsid w:val="0043457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34579"/>
    <w:rPr>
      <w:lang w:val="en-US"/>
    </w:rPr>
  </w:style>
  <w:style w:type="paragraph" w:styleId="a5">
    <w:name w:val="Normal Indent"/>
    <w:basedOn w:val="a"/>
    <w:uiPriority w:val="99"/>
    <w:unhideWhenUsed/>
    <w:rsid w:val="00434579"/>
    <w:pPr>
      <w:ind w:left="720"/>
    </w:pPr>
    <w:rPr>
      <w:rFonts w:asciiTheme="minorHAnsi" w:eastAsiaTheme="minorHAnsi" w:hAnsiTheme="minorHAnsi" w:cstheme="minorBidi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3457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345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345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4345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34579"/>
    <w:rPr>
      <w:i/>
      <w:iCs/>
    </w:rPr>
  </w:style>
  <w:style w:type="character" w:styleId="ab">
    <w:name w:val="Hyperlink"/>
    <w:basedOn w:val="a0"/>
    <w:uiPriority w:val="99"/>
    <w:unhideWhenUsed/>
    <w:rsid w:val="004345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457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34579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13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3616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D21374"/>
  </w:style>
  <w:style w:type="paragraph" w:styleId="af0">
    <w:name w:val="List Paragraph"/>
    <w:basedOn w:val="a"/>
    <w:uiPriority w:val="99"/>
    <w:unhideWhenUsed/>
    <w:rsid w:val="00D2478C"/>
    <w:pPr>
      <w:ind w:left="720"/>
      <w:contextualSpacing/>
    </w:pPr>
    <w:rPr>
      <w:rFonts w:asciiTheme="minorHAnsi" w:eastAsiaTheme="minorHAnsi" w:hAnsiTheme="minorHAnsi" w:cstheme="minorBid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DC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345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3457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345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345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345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345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3457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3457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434579"/>
  </w:style>
  <w:style w:type="paragraph" w:styleId="a3">
    <w:name w:val="header"/>
    <w:basedOn w:val="a"/>
    <w:link w:val="a4"/>
    <w:uiPriority w:val="99"/>
    <w:unhideWhenUsed/>
    <w:rsid w:val="00434579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434579"/>
    <w:rPr>
      <w:lang w:val="en-US"/>
    </w:rPr>
  </w:style>
  <w:style w:type="paragraph" w:styleId="a5">
    <w:name w:val="Normal Indent"/>
    <w:basedOn w:val="a"/>
    <w:uiPriority w:val="99"/>
    <w:unhideWhenUsed/>
    <w:rsid w:val="00434579"/>
    <w:pPr>
      <w:ind w:left="720"/>
    </w:pPr>
    <w:rPr>
      <w:rFonts w:asciiTheme="minorHAnsi" w:eastAsiaTheme="minorHAnsi" w:hAnsiTheme="minorHAnsi" w:cstheme="minorBidi"/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43457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43457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345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4345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34579"/>
    <w:rPr>
      <w:i/>
      <w:iCs/>
    </w:rPr>
  </w:style>
  <w:style w:type="character" w:styleId="ab">
    <w:name w:val="Hyperlink"/>
    <w:basedOn w:val="a0"/>
    <w:uiPriority w:val="99"/>
    <w:unhideWhenUsed/>
    <w:rsid w:val="0043457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3457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34579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US"/>
    </w:rPr>
  </w:style>
  <w:style w:type="paragraph" w:styleId="ae">
    <w:name w:val="Balloon Text"/>
    <w:basedOn w:val="a"/>
    <w:link w:val="af"/>
    <w:uiPriority w:val="99"/>
    <w:semiHidden/>
    <w:unhideWhenUsed/>
    <w:rsid w:val="00013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13616"/>
    <w:rPr>
      <w:rFonts w:ascii="Tahoma" w:eastAsia="Calibri" w:hAnsi="Tahoma" w:cs="Tahoma"/>
      <w:sz w:val="16"/>
      <w:szCs w:val="16"/>
    </w:rPr>
  </w:style>
  <w:style w:type="numbering" w:customStyle="1" w:styleId="21">
    <w:name w:val="Нет списка2"/>
    <w:next w:val="a2"/>
    <w:uiPriority w:val="99"/>
    <w:semiHidden/>
    <w:unhideWhenUsed/>
    <w:rsid w:val="00D2137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4fe78" TargetMode="External"/><Relationship Id="rId117" Type="http://schemas.openxmlformats.org/officeDocument/2006/relationships/hyperlink" Target="https://m.edsoo.ru/8a14fe78" TargetMode="External"/><Relationship Id="rId21" Type="http://schemas.openxmlformats.org/officeDocument/2006/relationships/hyperlink" Target="https://m.edsoo.ru/8a14fe78" TargetMode="External"/><Relationship Id="rId42" Type="http://schemas.openxmlformats.org/officeDocument/2006/relationships/hyperlink" Target="https://m.edsoo.ru/8a14fe78" TargetMode="External"/><Relationship Id="rId47" Type="http://schemas.openxmlformats.org/officeDocument/2006/relationships/hyperlink" Target="https://m.edsoo.ru/8a14fe78" TargetMode="External"/><Relationship Id="rId63" Type="http://schemas.openxmlformats.org/officeDocument/2006/relationships/hyperlink" Target="https://m.edsoo.ru/8a14fe78" TargetMode="External"/><Relationship Id="rId68" Type="http://schemas.openxmlformats.org/officeDocument/2006/relationships/hyperlink" Target="https://m.edsoo.ru/8a14fe78" TargetMode="External"/><Relationship Id="rId84" Type="http://schemas.openxmlformats.org/officeDocument/2006/relationships/hyperlink" Target="https://m.edsoo.ru/8a14fe78" TargetMode="External"/><Relationship Id="rId89" Type="http://schemas.openxmlformats.org/officeDocument/2006/relationships/hyperlink" Target="https://m.edsoo.ru/8a14fe78" TargetMode="External"/><Relationship Id="rId112" Type="http://schemas.openxmlformats.org/officeDocument/2006/relationships/hyperlink" Target="https://m.edsoo.ru/8a14fe78" TargetMode="External"/><Relationship Id="rId133" Type="http://schemas.openxmlformats.org/officeDocument/2006/relationships/hyperlink" Target="https://m.edsoo.ru/8a14fe78" TargetMode="External"/><Relationship Id="rId138" Type="http://schemas.openxmlformats.org/officeDocument/2006/relationships/hyperlink" Target="https://m.edsoo.ru/8a14fe78" TargetMode="External"/><Relationship Id="rId16" Type="http://schemas.openxmlformats.org/officeDocument/2006/relationships/hyperlink" Target="https://m.edsoo.ru/8a14fe78" TargetMode="External"/><Relationship Id="rId107" Type="http://schemas.openxmlformats.org/officeDocument/2006/relationships/hyperlink" Target="https://m.edsoo.ru/8a14fe78" TargetMode="External"/><Relationship Id="rId11" Type="http://schemas.openxmlformats.org/officeDocument/2006/relationships/hyperlink" Target="https://m.edsoo.ru/8a14fe78" TargetMode="External"/><Relationship Id="rId32" Type="http://schemas.openxmlformats.org/officeDocument/2006/relationships/hyperlink" Target="https://m.edsoo.ru/8a14fe78" TargetMode="External"/><Relationship Id="rId37" Type="http://schemas.openxmlformats.org/officeDocument/2006/relationships/hyperlink" Target="https://m.edsoo.ru/8a14fe78" TargetMode="External"/><Relationship Id="rId53" Type="http://schemas.openxmlformats.org/officeDocument/2006/relationships/hyperlink" Target="https://m.edsoo.ru/8a14fe78" TargetMode="External"/><Relationship Id="rId58" Type="http://schemas.openxmlformats.org/officeDocument/2006/relationships/hyperlink" Target="https://m.edsoo.ru/8a14fe78" TargetMode="External"/><Relationship Id="rId74" Type="http://schemas.openxmlformats.org/officeDocument/2006/relationships/hyperlink" Target="https://m.edsoo.ru/8a14fe78" TargetMode="External"/><Relationship Id="rId79" Type="http://schemas.openxmlformats.org/officeDocument/2006/relationships/hyperlink" Target="https://m.edsoo.ru/8a14fe78" TargetMode="External"/><Relationship Id="rId102" Type="http://schemas.openxmlformats.org/officeDocument/2006/relationships/hyperlink" Target="https://m.edsoo.ru/8a14fe78" TargetMode="External"/><Relationship Id="rId123" Type="http://schemas.openxmlformats.org/officeDocument/2006/relationships/hyperlink" Target="https://m.edsoo.ru/8a14fe78" TargetMode="External"/><Relationship Id="rId128" Type="http://schemas.openxmlformats.org/officeDocument/2006/relationships/hyperlink" Target="https://m.edsoo.ru/8a14fe78" TargetMode="External"/><Relationship Id="rId144" Type="http://schemas.openxmlformats.org/officeDocument/2006/relationships/hyperlink" Target="https://m.edsoo.ru/8a14fe78" TargetMode="External"/><Relationship Id="rId149" Type="http://schemas.openxmlformats.org/officeDocument/2006/relationships/theme" Target="theme/theme1.xml"/><Relationship Id="rId5" Type="http://schemas.openxmlformats.org/officeDocument/2006/relationships/hyperlink" Target="https://m.edsoo.ru/8a14fe78" TargetMode="External"/><Relationship Id="rId90" Type="http://schemas.openxmlformats.org/officeDocument/2006/relationships/hyperlink" Target="https://m.edsoo.ru/8a14fe78" TargetMode="External"/><Relationship Id="rId95" Type="http://schemas.openxmlformats.org/officeDocument/2006/relationships/hyperlink" Target="https://m.edsoo.ru/8a14fe78" TargetMode="External"/><Relationship Id="rId22" Type="http://schemas.openxmlformats.org/officeDocument/2006/relationships/hyperlink" Target="https://m.edsoo.ru/8a14fe78" TargetMode="External"/><Relationship Id="rId27" Type="http://schemas.openxmlformats.org/officeDocument/2006/relationships/hyperlink" Target="https://m.edsoo.ru/8a14fe78" TargetMode="External"/><Relationship Id="rId43" Type="http://schemas.openxmlformats.org/officeDocument/2006/relationships/hyperlink" Target="https://m.edsoo.ru/8a14fe78" TargetMode="External"/><Relationship Id="rId48" Type="http://schemas.openxmlformats.org/officeDocument/2006/relationships/hyperlink" Target="https://m.edsoo.ru/8a14fe78" TargetMode="External"/><Relationship Id="rId64" Type="http://schemas.openxmlformats.org/officeDocument/2006/relationships/hyperlink" Target="https://m.edsoo.ru/8a14fe78" TargetMode="External"/><Relationship Id="rId69" Type="http://schemas.openxmlformats.org/officeDocument/2006/relationships/hyperlink" Target="https://m.edsoo.ru/8a14fe78" TargetMode="External"/><Relationship Id="rId113" Type="http://schemas.openxmlformats.org/officeDocument/2006/relationships/hyperlink" Target="https://m.edsoo.ru/8a14fe78" TargetMode="External"/><Relationship Id="rId118" Type="http://schemas.openxmlformats.org/officeDocument/2006/relationships/hyperlink" Target="https://m.edsoo.ru/8a14fe78" TargetMode="External"/><Relationship Id="rId134" Type="http://schemas.openxmlformats.org/officeDocument/2006/relationships/hyperlink" Target="https://m.edsoo.ru/8a14fe78" TargetMode="External"/><Relationship Id="rId139" Type="http://schemas.openxmlformats.org/officeDocument/2006/relationships/hyperlink" Target="https://m.edsoo.ru/8a14fe78" TargetMode="External"/><Relationship Id="rId80" Type="http://schemas.openxmlformats.org/officeDocument/2006/relationships/hyperlink" Target="https://m.edsoo.ru/8a14fe78" TargetMode="External"/><Relationship Id="rId85" Type="http://schemas.openxmlformats.org/officeDocument/2006/relationships/hyperlink" Target="https://m.edsoo.ru/8a14fe7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fe78" TargetMode="External"/><Relationship Id="rId17" Type="http://schemas.openxmlformats.org/officeDocument/2006/relationships/hyperlink" Target="https://m.edsoo.ru/8a14fe78" TargetMode="External"/><Relationship Id="rId25" Type="http://schemas.openxmlformats.org/officeDocument/2006/relationships/hyperlink" Target="https://m.edsoo.ru/8a14fe78" TargetMode="External"/><Relationship Id="rId33" Type="http://schemas.openxmlformats.org/officeDocument/2006/relationships/hyperlink" Target="https://m.edsoo.ru/8a14fe78" TargetMode="External"/><Relationship Id="rId38" Type="http://schemas.openxmlformats.org/officeDocument/2006/relationships/hyperlink" Target="https://m.edsoo.ru/8a14fe78" TargetMode="External"/><Relationship Id="rId46" Type="http://schemas.openxmlformats.org/officeDocument/2006/relationships/hyperlink" Target="https://m.edsoo.ru/8a14fe78" TargetMode="External"/><Relationship Id="rId59" Type="http://schemas.openxmlformats.org/officeDocument/2006/relationships/hyperlink" Target="https://m.edsoo.ru/8a14fe78" TargetMode="External"/><Relationship Id="rId67" Type="http://schemas.openxmlformats.org/officeDocument/2006/relationships/hyperlink" Target="https://m.edsoo.ru/8a14fe78" TargetMode="External"/><Relationship Id="rId103" Type="http://schemas.openxmlformats.org/officeDocument/2006/relationships/hyperlink" Target="https://m.edsoo.ru/8a14fe78" TargetMode="External"/><Relationship Id="rId108" Type="http://schemas.openxmlformats.org/officeDocument/2006/relationships/hyperlink" Target="https://m.edsoo.ru/8a14fe78" TargetMode="External"/><Relationship Id="rId116" Type="http://schemas.openxmlformats.org/officeDocument/2006/relationships/hyperlink" Target="https://m.edsoo.ru/8a14fe78" TargetMode="External"/><Relationship Id="rId124" Type="http://schemas.openxmlformats.org/officeDocument/2006/relationships/hyperlink" Target="https://m.edsoo.ru/8a14fe78" TargetMode="External"/><Relationship Id="rId129" Type="http://schemas.openxmlformats.org/officeDocument/2006/relationships/hyperlink" Target="https://m.edsoo.ru/8a14fe78" TargetMode="External"/><Relationship Id="rId137" Type="http://schemas.openxmlformats.org/officeDocument/2006/relationships/hyperlink" Target="https://m.edsoo.ru/8a14fe78" TargetMode="External"/><Relationship Id="rId20" Type="http://schemas.openxmlformats.org/officeDocument/2006/relationships/hyperlink" Target="https://m.edsoo.ru/8a14fe78" TargetMode="External"/><Relationship Id="rId41" Type="http://schemas.openxmlformats.org/officeDocument/2006/relationships/hyperlink" Target="https://m.edsoo.ru/8a14fe78" TargetMode="External"/><Relationship Id="rId54" Type="http://schemas.openxmlformats.org/officeDocument/2006/relationships/hyperlink" Target="https://m.edsoo.ru/8a14fe78" TargetMode="External"/><Relationship Id="rId62" Type="http://schemas.openxmlformats.org/officeDocument/2006/relationships/hyperlink" Target="https://m.edsoo.ru/8a14fe78" TargetMode="External"/><Relationship Id="rId70" Type="http://schemas.openxmlformats.org/officeDocument/2006/relationships/hyperlink" Target="https://m.edsoo.ru/8a14fe78" TargetMode="External"/><Relationship Id="rId75" Type="http://schemas.openxmlformats.org/officeDocument/2006/relationships/hyperlink" Target="https://m.edsoo.ru/8a14fe78" TargetMode="External"/><Relationship Id="rId83" Type="http://schemas.openxmlformats.org/officeDocument/2006/relationships/hyperlink" Target="https://m.edsoo.ru/8a14fe78" TargetMode="External"/><Relationship Id="rId88" Type="http://schemas.openxmlformats.org/officeDocument/2006/relationships/hyperlink" Target="https://m.edsoo.ru/8a14fe78" TargetMode="External"/><Relationship Id="rId91" Type="http://schemas.openxmlformats.org/officeDocument/2006/relationships/hyperlink" Target="https://m.edsoo.ru/8a14fe78" TargetMode="External"/><Relationship Id="rId96" Type="http://schemas.openxmlformats.org/officeDocument/2006/relationships/hyperlink" Target="https://m.edsoo.ru/8a14fe78" TargetMode="External"/><Relationship Id="rId111" Type="http://schemas.openxmlformats.org/officeDocument/2006/relationships/hyperlink" Target="https://m.edsoo.ru/8a14fe78" TargetMode="External"/><Relationship Id="rId132" Type="http://schemas.openxmlformats.org/officeDocument/2006/relationships/hyperlink" Target="https://m.edsoo.ru/8a14fe78" TargetMode="External"/><Relationship Id="rId140" Type="http://schemas.openxmlformats.org/officeDocument/2006/relationships/hyperlink" Target="https://m.edsoo.ru/8a14fe78" TargetMode="External"/><Relationship Id="rId145" Type="http://schemas.openxmlformats.org/officeDocument/2006/relationships/hyperlink" Target="https://m.edsoo.ru/8a14fe7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a14fe78" TargetMode="External"/><Relationship Id="rId15" Type="http://schemas.openxmlformats.org/officeDocument/2006/relationships/hyperlink" Target="https://m.edsoo.ru/8a14fe78" TargetMode="External"/><Relationship Id="rId23" Type="http://schemas.openxmlformats.org/officeDocument/2006/relationships/hyperlink" Target="https://m.edsoo.ru/8a14fe78" TargetMode="External"/><Relationship Id="rId28" Type="http://schemas.openxmlformats.org/officeDocument/2006/relationships/hyperlink" Target="https://m.edsoo.ru/8a14fe78" TargetMode="External"/><Relationship Id="rId36" Type="http://schemas.openxmlformats.org/officeDocument/2006/relationships/hyperlink" Target="https://m.edsoo.ru/8a14fe78" TargetMode="External"/><Relationship Id="rId49" Type="http://schemas.openxmlformats.org/officeDocument/2006/relationships/hyperlink" Target="https://m.edsoo.ru/8a14fe78" TargetMode="External"/><Relationship Id="rId57" Type="http://schemas.openxmlformats.org/officeDocument/2006/relationships/hyperlink" Target="https://m.edsoo.ru/8a14fe78" TargetMode="External"/><Relationship Id="rId106" Type="http://schemas.openxmlformats.org/officeDocument/2006/relationships/hyperlink" Target="https://m.edsoo.ru/8a14fe78" TargetMode="External"/><Relationship Id="rId114" Type="http://schemas.openxmlformats.org/officeDocument/2006/relationships/hyperlink" Target="https://m.edsoo.ru/8a14fe78" TargetMode="External"/><Relationship Id="rId119" Type="http://schemas.openxmlformats.org/officeDocument/2006/relationships/hyperlink" Target="https://m.edsoo.ru/8a14fe78" TargetMode="External"/><Relationship Id="rId127" Type="http://schemas.openxmlformats.org/officeDocument/2006/relationships/hyperlink" Target="https://m.edsoo.ru/8a14fe78" TargetMode="External"/><Relationship Id="rId10" Type="http://schemas.openxmlformats.org/officeDocument/2006/relationships/hyperlink" Target="https://m.edsoo.ru/8a14fe78" TargetMode="External"/><Relationship Id="rId31" Type="http://schemas.openxmlformats.org/officeDocument/2006/relationships/hyperlink" Target="https://m.edsoo.ru/8a14fe78" TargetMode="External"/><Relationship Id="rId44" Type="http://schemas.openxmlformats.org/officeDocument/2006/relationships/hyperlink" Target="https://m.edsoo.ru/8a14fe78" TargetMode="External"/><Relationship Id="rId52" Type="http://schemas.openxmlformats.org/officeDocument/2006/relationships/hyperlink" Target="https://m.edsoo.ru/8a14fe78" TargetMode="External"/><Relationship Id="rId60" Type="http://schemas.openxmlformats.org/officeDocument/2006/relationships/hyperlink" Target="https://m.edsoo.ru/8a14fe78" TargetMode="External"/><Relationship Id="rId65" Type="http://schemas.openxmlformats.org/officeDocument/2006/relationships/hyperlink" Target="https://m.edsoo.ru/8a14fe78" TargetMode="External"/><Relationship Id="rId73" Type="http://schemas.openxmlformats.org/officeDocument/2006/relationships/hyperlink" Target="https://m.edsoo.ru/8a14fe78" TargetMode="External"/><Relationship Id="rId78" Type="http://schemas.openxmlformats.org/officeDocument/2006/relationships/hyperlink" Target="https://m.edsoo.ru/8a14fe78" TargetMode="External"/><Relationship Id="rId81" Type="http://schemas.openxmlformats.org/officeDocument/2006/relationships/hyperlink" Target="https://m.edsoo.ru/8a14fe78" TargetMode="External"/><Relationship Id="rId86" Type="http://schemas.openxmlformats.org/officeDocument/2006/relationships/hyperlink" Target="https://m.edsoo.ru/8a14fe78" TargetMode="External"/><Relationship Id="rId94" Type="http://schemas.openxmlformats.org/officeDocument/2006/relationships/hyperlink" Target="https://m.edsoo.ru/8a14fe78" TargetMode="External"/><Relationship Id="rId99" Type="http://schemas.openxmlformats.org/officeDocument/2006/relationships/hyperlink" Target="https://m.edsoo.ru/8a14fe78" TargetMode="External"/><Relationship Id="rId101" Type="http://schemas.openxmlformats.org/officeDocument/2006/relationships/hyperlink" Target="https://m.edsoo.ru/8a14fe78" TargetMode="External"/><Relationship Id="rId122" Type="http://schemas.openxmlformats.org/officeDocument/2006/relationships/hyperlink" Target="https://m.edsoo.ru/8a14fe78" TargetMode="External"/><Relationship Id="rId130" Type="http://schemas.openxmlformats.org/officeDocument/2006/relationships/hyperlink" Target="https://m.edsoo.ru/8a14fe78" TargetMode="External"/><Relationship Id="rId135" Type="http://schemas.openxmlformats.org/officeDocument/2006/relationships/hyperlink" Target="https://m.edsoo.ru/8a14fe78" TargetMode="External"/><Relationship Id="rId143" Type="http://schemas.openxmlformats.org/officeDocument/2006/relationships/hyperlink" Target="https://m.edsoo.ru/8a14fe78" TargetMode="External"/><Relationship Id="rId148" Type="http://schemas.openxmlformats.org/officeDocument/2006/relationships/fontTable" Target="fontTable.xml"/><Relationship Id="rId15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8a14fe78" TargetMode="External"/><Relationship Id="rId13" Type="http://schemas.openxmlformats.org/officeDocument/2006/relationships/hyperlink" Target="https://m.edsoo.ru/8a14fe78" TargetMode="External"/><Relationship Id="rId18" Type="http://schemas.openxmlformats.org/officeDocument/2006/relationships/hyperlink" Target="https://m.edsoo.ru/8a14fe78" TargetMode="External"/><Relationship Id="rId39" Type="http://schemas.openxmlformats.org/officeDocument/2006/relationships/hyperlink" Target="https://m.edsoo.ru/8a14fe78" TargetMode="External"/><Relationship Id="rId109" Type="http://schemas.openxmlformats.org/officeDocument/2006/relationships/hyperlink" Target="https://m.edsoo.ru/8a14fe78" TargetMode="External"/><Relationship Id="rId34" Type="http://schemas.openxmlformats.org/officeDocument/2006/relationships/hyperlink" Target="https://m.edsoo.ru/8a14fe78" TargetMode="External"/><Relationship Id="rId50" Type="http://schemas.openxmlformats.org/officeDocument/2006/relationships/hyperlink" Target="https://m.edsoo.ru/8a14fe78" TargetMode="External"/><Relationship Id="rId55" Type="http://schemas.openxmlformats.org/officeDocument/2006/relationships/hyperlink" Target="https://m.edsoo.ru/8a14fe78" TargetMode="External"/><Relationship Id="rId76" Type="http://schemas.openxmlformats.org/officeDocument/2006/relationships/hyperlink" Target="https://m.edsoo.ru/8a14fe78" TargetMode="External"/><Relationship Id="rId97" Type="http://schemas.openxmlformats.org/officeDocument/2006/relationships/hyperlink" Target="https://m.edsoo.ru/8a14fe78" TargetMode="External"/><Relationship Id="rId104" Type="http://schemas.openxmlformats.org/officeDocument/2006/relationships/hyperlink" Target="https://m.edsoo.ru/8a14fe78" TargetMode="External"/><Relationship Id="rId120" Type="http://schemas.openxmlformats.org/officeDocument/2006/relationships/hyperlink" Target="https://m.edsoo.ru/8a14fe78" TargetMode="External"/><Relationship Id="rId125" Type="http://schemas.openxmlformats.org/officeDocument/2006/relationships/hyperlink" Target="https://m.edsoo.ru/8a14fe78" TargetMode="External"/><Relationship Id="rId141" Type="http://schemas.openxmlformats.org/officeDocument/2006/relationships/hyperlink" Target="https://m.edsoo.ru/8a14fe78" TargetMode="External"/><Relationship Id="rId146" Type="http://schemas.openxmlformats.org/officeDocument/2006/relationships/hyperlink" Target="https://m.edsoo.ru/8a14fe78" TargetMode="External"/><Relationship Id="rId7" Type="http://schemas.openxmlformats.org/officeDocument/2006/relationships/hyperlink" Target="https://m.edsoo.ru/8a14fe78" TargetMode="External"/><Relationship Id="rId71" Type="http://schemas.openxmlformats.org/officeDocument/2006/relationships/hyperlink" Target="https://m.edsoo.ru/8a14fe78" TargetMode="External"/><Relationship Id="rId92" Type="http://schemas.openxmlformats.org/officeDocument/2006/relationships/hyperlink" Target="https://m.edsoo.ru/8a14fe7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fe78" TargetMode="External"/><Relationship Id="rId40" Type="http://schemas.openxmlformats.org/officeDocument/2006/relationships/hyperlink" Target="https://m.edsoo.ru/8a14fe78" TargetMode="External"/><Relationship Id="rId45" Type="http://schemas.openxmlformats.org/officeDocument/2006/relationships/hyperlink" Target="https://m.edsoo.ru/8a14fe78" TargetMode="External"/><Relationship Id="rId66" Type="http://schemas.openxmlformats.org/officeDocument/2006/relationships/hyperlink" Target="https://m.edsoo.ru/8a14fe78" TargetMode="External"/><Relationship Id="rId87" Type="http://schemas.openxmlformats.org/officeDocument/2006/relationships/hyperlink" Target="https://m.edsoo.ru/8a14fe78" TargetMode="External"/><Relationship Id="rId110" Type="http://schemas.openxmlformats.org/officeDocument/2006/relationships/hyperlink" Target="https://m.edsoo.ru/8a14fe78" TargetMode="External"/><Relationship Id="rId115" Type="http://schemas.openxmlformats.org/officeDocument/2006/relationships/hyperlink" Target="https://m.edsoo.ru/8a14fe78" TargetMode="External"/><Relationship Id="rId131" Type="http://schemas.openxmlformats.org/officeDocument/2006/relationships/hyperlink" Target="https://m.edsoo.ru/8a14fe78" TargetMode="External"/><Relationship Id="rId136" Type="http://schemas.openxmlformats.org/officeDocument/2006/relationships/hyperlink" Target="https://m.edsoo.ru/8a14fe78" TargetMode="External"/><Relationship Id="rId61" Type="http://schemas.openxmlformats.org/officeDocument/2006/relationships/hyperlink" Target="https://m.edsoo.ru/8a14fe78" TargetMode="External"/><Relationship Id="rId82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fe78" TargetMode="External"/><Relationship Id="rId14" Type="http://schemas.openxmlformats.org/officeDocument/2006/relationships/hyperlink" Target="https://m.edsoo.ru/8a14fe78" TargetMode="External"/><Relationship Id="rId30" Type="http://schemas.openxmlformats.org/officeDocument/2006/relationships/hyperlink" Target="https://m.edsoo.ru/8a14fe78" TargetMode="External"/><Relationship Id="rId35" Type="http://schemas.openxmlformats.org/officeDocument/2006/relationships/hyperlink" Target="https://m.edsoo.ru/8a14fe78" TargetMode="External"/><Relationship Id="rId56" Type="http://schemas.openxmlformats.org/officeDocument/2006/relationships/hyperlink" Target="https://m.edsoo.ru/8a14fe78" TargetMode="External"/><Relationship Id="rId77" Type="http://schemas.openxmlformats.org/officeDocument/2006/relationships/hyperlink" Target="https://m.edsoo.ru/8a14fe78" TargetMode="External"/><Relationship Id="rId100" Type="http://schemas.openxmlformats.org/officeDocument/2006/relationships/hyperlink" Target="https://m.edsoo.ru/8a14fe78" TargetMode="External"/><Relationship Id="rId105" Type="http://schemas.openxmlformats.org/officeDocument/2006/relationships/hyperlink" Target="https://m.edsoo.ru/8a14fe78" TargetMode="External"/><Relationship Id="rId126" Type="http://schemas.openxmlformats.org/officeDocument/2006/relationships/hyperlink" Target="https://m.edsoo.ru/8a14fe78" TargetMode="External"/><Relationship Id="rId147" Type="http://schemas.openxmlformats.org/officeDocument/2006/relationships/hyperlink" Target="https://m.edsoo.ru/8a14fe78" TargetMode="External"/><Relationship Id="rId8" Type="http://schemas.openxmlformats.org/officeDocument/2006/relationships/hyperlink" Target="https://m.edsoo.ru/8a14fe78" TargetMode="External"/><Relationship Id="rId51" Type="http://schemas.openxmlformats.org/officeDocument/2006/relationships/hyperlink" Target="https://m.edsoo.ru/8a14fe78" TargetMode="External"/><Relationship Id="rId72" Type="http://schemas.openxmlformats.org/officeDocument/2006/relationships/hyperlink" Target="https://m.edsoo.ru/8a14fe78" TargetMode="External"/><Relationship Id="rId93" Type="http://schemas.openxmlformats.org/officeDocument/2006/relationships/hyperlink" Target="https://m.edsoo.ru/8a14fe78" TargetMode="External"/><Relationship Id="rId98" Type="http://schemas.openxmlformats.org/officeDocument/2006/relationships/hyperlink" Target="https://m.edsoo.ru/8a14fe78" TargetMode="External"/><Relationship Id="rId121" Type="http://schemas.openxmlformats.org/officeDocument/2006/relationships/hyperlink" Target="https://m.edsoo.ru/8a14fe78" TargetMode="External"/><Relationship Id="rId142" Type="http://schemas.openxmlformats.org/officeDocument/2006/relationships/hyperlink" Target="https://m.edsoo.ru/8a14fe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37</Pages>
  <Words>7158</Words>
  <Characters>40804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19</cp:revision>
  <cp:lastPrinted>2023-10-13T06:26:00Z</cp:lastPrinted>
  <dcterms:created xsi:type="dcterms:W3CDTF">2023-10-13T06:10:00Z</dcterms:created>
  <dcterms:modified xsi:type="dcterms:W3CDTF">2024-09-27T02:08:00Z</dcterms:modified>
</cp:coreProperties>
</file>