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7C6" w:rsidRPr="00692DA0" w:rsidRDefault="007F0705">
      <w:pPr>
        <w:spacing w:after="0"/>
        <w:ind w:left="120"/>
        <w:rPr>
          <w:lang w:val="ru-RU"/>
        </w:rPr>
      </w:pPr>
      <w:bookmarkStart w:id="0" w:name="block-44841391"/>
      <w:r>
        <w:rPr>
          <w:noProof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E57C6" w:rsidRPr="00692DA0" w:rsidRDefault="006E57C6">
      <w:pPr>
        <w:rPr>
          <w:lang w:val="ru-RU"/>
        </w:rPr>
        <w:sectPr w:rsidR="006E57C6" w:rsidRPr="00692DA0">
          <w:pgSz w:w="11906" w:h="16383"/>
          <w:pgMar w:top="1134" w:right="850" w:bottom="1134" w:left="1701" w:header="720" w:footer="720" w:gutter="0"/>
          <w:cols w:space="720"/>
        </w:sectPr>
      </w:pPr>
    </w:p>
    <w:p w:rsidR="006E57C6" w:rsidRPr="007F0705" w:rsidRDefault="005036B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4841390"/>
      <w:bookmarkEnd w:id="0"/>
      <w:r w:rsidRPr="00692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2DA0" w:rsidRPr="00692DA0" w:rsidRDefault="00692DA0" w:rsidP="00692DA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рабочая программа по предмету "Окружающий мир"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и на основании следующих нормативно-правовых документов: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692DA0" w:rsidRPr="00692DA0" w:rsidRDefault="00692DA0" w:rsidP="00692DA0">
      <w:pPr>
        <w:numPr>
          <w:ilvl w:val="0"/>
          <w:numId w:val="44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федеральной рабочей программы по учебному предмету «Окружающий мир».</w:t>
      </w:r>
    </w:p>
    <w:p w:rsidR="00692DA0" w:rsidRPr="00692DA0" w:rsidRDefault="00692DA0" w:rsidP="00692DA0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692DA0" w:rsidRPr="00692DA0" w:rsidRDefault="00692DA0" w:rsidP="00692DA0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2D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 реализации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образовательных потребностей обучающихся с ЗПР, обеспечивающих усвоение ими социального и культурного опыта.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Достижение поставленной цели предусматривает решение следующих </w:t>
      </w:r>
      <w:r w:rsidRPr="00692D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основных задач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-минимизация негативного влияния особенностей познавательной деятельности обучающихся с ЗПР для освоения ими АОП НОО;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использование в образовательном процессе современных образовательных технологий деятельностного типа.</w:t>
      </w:r>
      <w:r w:rsidRPr="00692DA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692DA0">
        <w:rPr>
          <w:rFonts w:ascii="Georgia" w:eastAsia="Times New Roman" w:hAnsi="Georgia" w:cs="Times New Roman"/>
          <w:sz w:val="24"/>
          <w:szCs w:val="24"/>
          <w:lang w:val="ru-RU" w:eastAsia="ru-RU"/>
        </w:rPr>
        <w:t xml:space="preserve"> </w:t>
      </w:r>
      <w:r w:rsidRPr="00692DA0">
        <w:rPr>
          <w:rFonts w:ascii="Georgia" w:eastAsia="Times New Roman" w:hAnsi="Georgia" w:cs="Times New Roman"/>
          <w:sz w:val="24"/>
          <w:szCs w:val="24"/>
          <w:lang w:val="ru-RU" w:eastAsia="ru-RU"/>
        </w:rPr>
        <w:tab/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Учебный предмет "Окружающий мир" предметной области "Обществознание и естествознание" несет в себе большой развивающий потенциал: у обучающихся формируются предпосылки научного мировоззрения, познавательные интересы и способности, создаются условия для самопознания и саморазвития. Вместе с тем эмоциональная окрашенность большинства тем, яркость иллюстраций учебников и пособий, возможность видеосопровождения и наличие компьютерных программ, которые можно использовать в качестве обучающих, делает этот учебный предмет потенциально привлекательным для обучающихся.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92DA0">
        <w:rPr>
          <w:rFonts w:ascii="Georgia" w:eastAsia="Times New Roman" w:hAnsi="Georgia" w:cs="Times New Roman"/>
          <w:sz w:val="24"/>
          <w:szCs w:val="24"/>
          <w:lang w:val="ru-RU" w:eastAsia="ru-RU"/>
        </w:rPr>
        <w:br/>
      </w:r>
      <w:r w:rsidRPr="00692DA0">
        <w:rPr>
          <w:rFonts w:ascii="Times New Roman" w:hAnsi="Times New Roman" w:cs="Times New Roman"/>
          <w:b/>
          <w:color w:val="000000"/>
          <w:sz w:val="28"/>
          <w:lang w:val="ru-RU"/>
        </w:rPr>
        <w:t>ОБЩАЯ ХАРАКТЕРИСТИКА УЧЕБНОГО ПРЕДМЕТА</w:t>
      </w:r>
      <w:r w:rsidRPr="00692DA0">
        <w:rPr>
          <w:rFonts w:ascii="Times New Roman" w:hAnsi="Times New Roman"/>
          <w:b/>
          <w:color w:val="000000"/>
          <w:sz w:val="28"/>
          <w:lang w:val="ru-RU"/>
        </w:rPr>
        <w:t xml:space="preserve"> «ОКРУЖАЮЩИЙ МИР»</w:t>
      </w:r>
    </w:p>
    <w:p w:rsidR="00692DA0" w:rsidRPr="00692DA0" w:rsidRDefault="00692DA0" w:rsidP="00692DA0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Изучение предмета "Окружающий мир", интегрирующего знания о природе, предметном мире, обществе и взаимодействии людей в нём, соответствует потребностям и интересам обучающихся младшего школьного возраста с ЗПР.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Обучающиеся с ЗПР овладевают основами практико-ориентированных 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знаний о человеке, природе и обществе, учатся осмысливать причинно-следственные связи в окружающем мире, на многообразном материале природы и культуры родного края. Курс обладает широкими возможностями для формирования у обучающихся фундамента экологической, и культурологической грамотности и соответствующих компетентностей -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освоить основы адекватного природо- и культуросообразного поведения в окружающей природной и социальной среде. А это ключ к осмыслению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92DA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Существенная особенность учебного предмета состоит в том, что в нем заложена содержательная основа для широкой реализации межпредметных связей всех дисциплин начального образования.</w:t>
      </w:r>
    </w:p>
    <w:p w:rsidR="006E57C6" w:rsidRPr="00692DA0" w:rsidRDefault="005036B9">
      <w:pPr>
        <w:spacing w:after="0" w:line="264" w:lineRule="auto"/>
        <w:ind w:left="120"/>
        <w:jc w:val="both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6E57C6" w:rsidRPr="00692DA0" w:rsidRDefault="006E57C6">
      <w:pPr>
        <w:spacing w:after="0" w:line="264" w:lineRule="auto"/>
        <w:ind w:left="120"/>
        <w:jc w:val="both"/>
        <w:rPr>
          <w:lang w:val="ru-RU"/>
        </w:rPr>
      </w:pP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E57C6" w:rsidRPr="00692DA0" w:rsidRDefault="006E57C6">
      <w:pPr>
        <w:rPr>
          <w:lang w:val="ru-RU"/>
        </w:rPr>
        <w:sectPr w:rsidR="006E57C6" w:rsidRPr="00692DA0">
          <w:pgSz w:w="11906" w:h="16383"/>
          <w:pgMar w:top="1134" w:right="850" w:bottom="1134" w:left="1701" w:header="720" w:footer="720" w:gutter="0"/>
          <w:cols w:space="720"/>
        </w:sectPr>
      </w:pPr>
    </w:p>
    <w:p w:rsidR="006E57C6" w:rsidRPr="00692DA0" w:rsidRDefault="005036B9">
      <w:pPr>
        <w:spacing w:after="0" w:line="264" w:lineRule="auto"/>
        <w:ind w:left="120"/>
        <w:jc w:val="both"/>
        <w:rPr>
          <w:lang w:val="ru-RU"/>
        </w:rPr>
      </w:pPr>
      <w:bookmarkStart w:id="3" w:name="block-44841393"/>
      <w:bookmarkEnd w:id="2"/>
      <w:r w:rsidRPr="00692D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E57C6" w:rsidRPr="00692DA0" w:rsidRDefault="005036B9">
      <w:pPr>
        <w:spacing w:after="0" w:line="264" w:lineRule="auto"/>
        <w:ind w:left="120"/>
        <w:jc w:val="both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E57C6" w:rsidRPr="00692DA0" w:rsidRDefault="005036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6E57C6" w:rsidRPr="00692DA0" w:rsidRDefault="005036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E57C6" w:rsidRPr="00692DA0" w:rsidRDefault="005036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E57C6" w:rsidRPr="00692DA0" w:rsidRDefault="005036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E57C6" w:rsidRPr="00692DA0" w:rsidRDefault="005036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6E57C6" w:rsidRPr="00692DA0" w:rsidRDefault="005036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E57C6" w:rsidRPr="00692DA0" w:rsidRDefault="005036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E57C6" w:rsidRPr="00692DA0" w:rsidRDefault="005036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E57C6" w:rsidRPr="00692DA0" w:rsidRDefault="005036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6E57C6" w:rsidRPr="00692DA0" w:rsidRDefault="005036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E57C6" w:rsidRPr="00692DA0" w:rsidRDefault="005036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E57C6" w:rsidRPr="00692DA0" w:rsidRDefault="005036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E57C6" w:rsidRPr="00692DA0" w:rsidRDefault="005036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6E57C6" w:rsidRPr="00692DA0" w:rsidRDefault="005036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E57C6" w:rsidRPr="00692DA0" w:rsidRDefault="005036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6E57C6" w:rsidRPr="00692DA0" w:rsidRDefault="005036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6E57C6" w:rsidRPr="00692DA0" w:rsidRDefault="005036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E57C6" w:rsidRPr="00692DA0" w:rsidRDefault="005036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E57C6" w:rsidRPr="00692DA0" w:rsidRDefault="005036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6E57C6" w:rsidRPr="00692DA0" w:rsidRDefault="005036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6E57C6" w:rsidRPr="00692DA0" w:rsidRDefault="005036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E57C6" w:rsidRPr="00692DA0" w:rsidRDefault="005036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E57C6" w:rsidRPr="00692DA0" w:rsidRDefault="005036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E57C6" w:rsidRPr="00692DA0" w:rsidRDefault="006E57C6">
      <w:pPr>
        <w:rPr>
          <w:lang w:val="ru-RU"/>
        </w:rPr>
        <w:sectPr w:rsidR="006E57C6" w:rsidRPr="00692DA0">
          <w:pgSz w:w="11906" w:h="16383"/>
          <w:pgMar w:top="1134" w:right="850" w:bottom="1134" w:left="1701" w:header="720" w:footer="720" w:gutter="0"/>
          <w:cols w:space="720"/>
        </w:sectPr>
      </w:pPr>
    </w:p>
    <w:p w:rsidR="006E57C6" w:rsidRPr="00692DA0" w:rsidRDefault="005036B9">
      <w:pPr>
        <w:spacing w:after="0" w:line="264" w:lineRule="auto"/>
        <w:ind w:left="120"/>
        <w:jc w:val="both"/>
        <w:rPr>
          <w:lang w:val="ru-RU"/>
        </w:rPr>
      </w:pPr>
      <w:bookmarkStart w:id="4" w:name="block-44841394"/>
      <w:bookmarkEnd w:id="3"/>
      <w:r w:rsidRPr="00692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E57C6" w:rsidRPr="00692DA0" w:rsidRDefault="006E57C6">
      <w:pPr>
        <w:spacing w:after="0" w:line="264" w:lineRule="auto"/>
        <w:ind w:left="120"/>
        <w:jc w:val="both"/>
        <w:rPr>
          <w:lang w:val="ru-RU"/>
        </w:rPr>
      </w:pP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E57C6" w:rsidRPr="00692DA0" w:rsidRDefault="006E57C6">
      <w:pPr>
        <w:spacing w:after="0"/>
        <w:ind w:left="120"/>
        <w:rPr>
          <w:lang w:val="ru-RU"/>
        </w:rPr>
      </w:pPr>
    </w:p>
    <w:p w:rsidR="006E57C6" w:rsidRPr="00692DA0" w:rsidRDefault="005036B9">
      <w:pPr>
        <w:spacing w:after="0"/>
        <w:ind w:left="120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6E57C6" w:rsidRPr="00692DA0" w:rsidRDefault="005036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E57C6" w:rsidRPr="00692DA0" w:rsidRDefault="005036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E57C6" w:rsidRPr="00692DA0" w:rsidRDefault="005036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E57C6" w:rsidRPr="00692DA0" w:rsidRDefault="005036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E57C6" w:rsidRPr="00692DA0" w:rsidRDefault="005036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E57C6" w:rsidRPr="00692DA0" w:rsidRDefault="005036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E57C6" w:rsidRPr="00692DA0" w:rsidRDefault="005036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E57C6" w:rsidRPr="00692DA0" w:rsidRDefault="005036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E57C6" w:rsidRPr="00692DA0" w:rsidRDefault="005036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6E57C6" w:rsidRPr="00692DA0" w:rsidRDefault="005036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E57C6" w:rsidRPr="00692DA0" w:rsidRDefault="005036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E57C6" w:rsidRPr="00692DA0" w:rsidRDefault="005036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E57C6" w:rsidRPr="00692DA0" w:rsidRDefault="005036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E57C6" w:rsidRPr="00692DA0" w:rsidRDefault="005036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E57C6" w:rsidRPr="00692DA0" w:rsidRDefault="005036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E57C6" w:rsidRPr="00692DA0" w:rsidRDefault="005036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E57C6" w:rsidRPr="00692DA0" w:rsidRDefault="006E57C6">
      <w:pPr>
        <w:spacing w:after="0"/>
        <w:ind w:left="120"/>
        <w:rPr>
          <w:lang w:val="ru-RU"/>
        </w:rPr>
      </w:pPr>
    </w:p>
    <w:p w:rsidR="006E57C6" w:rsidRPr="00692DA0" w:rsidRDefault="005036B9">
      <w:pPr>
        <w:spacing w:after="0"/>
        <w:ind w:left="120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6E57C6" w:rsidRPr="00692DA0" w:rsidRDefault="005036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E57C6" w:rsidRPr="00692DA0" w:rsidRDefault="005036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E57C6" w:rsidRPr="00692DA0" w:rsidRDefault="005036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E57C6" w:rsidRPr="00692DA0" w:rsidRDefault="005036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6E57C6" w:rsidRPr="00692DA0" w:rsidRDefault="005036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6E57C6" w:rsidRPr="00692DA0" w:rsidRDefault="005036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E57C6" w:rsidRPr="00692DA0" w:rsidRDefault="005036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6E57C6" w:rsidRPr="00692DA0" w:rsidRDefault="005036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E57C6" w:rsidRPr="00692DA0" w:rsidRDefault="005036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6E57C6" w:rsidRPr="00692DA0" w:rsidRDefault="005036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E57C6" w:rsidRPr="00692DA0" w:rsidRDefault="005036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E57C6" w:rsidRPr="00692DA0" w:rsidRDefault="005036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6E57C6" w:rsidRPr="00692DA0" w:rsidRDefault="005036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E57C6" w:rsidRPr="00692DA0" w:rsidRDefault="005036B9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6E57C6" w:rsidRPr="00692DA0" w:rsidRDefault="005036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E57C6" w:rsidRPr="00692DA0" w:rsidRDefault="005036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E57C6" w:rsidRPr="00692DA0" w:rsidRDefault="005036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E57C6" w:rsidRPr="00692DA0" w:rsidRDefault="005036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E57C6" w:rsidRDefault="005036B9">
      <w:pPr>
        <w:numPr>
          <w:ilvl w:val="0"/>
          <w:numId w:val="35"/>
        </w:numPr>
        <w:spacing w:after="0" w:line="264" w:lineRule="auto"/>
        <w:jc w:val="both"/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6E57C6" w:rsidRPr="00692DA0" w:rsidRDefault="005036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E57C6" w:rsidRPr="00692DA0" w:rsidRDefault="005036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E57C6" w:rsidRPr="00692DA0" w:rsidRDefault="005036B9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E57C6" w:rsidRPr="00692DA0" w:rsidRDefault="005036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E57C6" w:rsidRPr="00692DA0" w:rsidRDefault="005036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E57C6" w:rsidRPr="00692DA0" w:rsidRDefault="005036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E57C6" w:rsidRPr="00692DA0" w:rsidRDefault="005036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E57C6" w:rsidRPr="00692DA0" w:rsidRDefault="005036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E57C6" w:rsidRPr="00692DA0" w:rsidRDefault="005036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E57C6" w:rsidRPr="00692DA0" w:rsidRDefault="005036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E57C6" w:rsidRPr="00692DA0" w:rsidRDefault="005036B9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6E57C6" w:rsidRPr="00692DA0" w:rsidRDefault="005036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6E57C6" w:rsidRPr="00692DA0" w:rsidRDefault="005036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6E57C6" w:rsidRPr="00692DA0" w:rsidRDefault="005036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6E57C6" w:rsidRPr="00692DA0" w:rsidRDefault="005036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6E57C6" w:rsidRPr="00692DA0" w:rsidRDefault="005036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6E57C6" w:rsidRPr="00692DA0" w:rsidRDefault="005036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E57C6" w:rsidRPr="00692DA0" w:rsidRDefault="005036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E57C6" w:rsidRPr="00692DA0" w:rsidRDefault="005036B9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E57C6" w:rsidRDefault="005036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6E57C6" w:rsidRPr="00692DA0" w:rsidRDefault="005036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E57C6" w:rsidRPr="00692DA0" w:rsidRDefault="005036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E57C6" w:rsidRPr="00692DA0" w:rsidRDefault="005036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6E57C6" w:rsidRPr="00692DA0" w:rsidRDefault="005036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E57C6" w:rsidRPr="00692DA0" w:rsidRDefault="005036B9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6E57C6" w:rsidRPr="00692DA0" w:rsidRDefault="006E57C6">
      <w:pPr>
        <w:spacing w:after="0"/>
        <w:ind w:left="120"/>
        <w:rPr>
          <w:lang w:val="ru-RU"/>
        </w:rPr>
      </w:pPr>
    </w:p>
    <w:p w:rsidR="006E57C6" w:rsidRPr="00692DA0" w:rsidRDefault="005036B9">
      <w:pPr>
        <w:spacing w:after="0"/>
        <w:ind w:left="120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E57C6" w:rsidRPr="00692DA0" w:rsidRDefault="006E57C6">
      <w:pPr>
        <w:spacing w:after="0"/>
        <w:ind w:left="120"/>
        <w:rPr>
          <w:lang w:val="ru-RU"/>
        </w:rPr>
      </w:pPr>
    </w:p>
    <w:p w:rsidR="006E57C6" w:rsidRPr="00692DA0" w:rsidRDefault="005036B9">
      <w:pPr>
        <w:spacing w:after="0" w:line="264" w:lineRule="auto"/>
        <w:ind w:left="120"/>
        <w:jc w:val="both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E57C6" w:rsidRPr="00692DA0" w:rsidRDefault="005036B9">
      <w:pPr>
        <w:spacing w:after="0" w:line="264" w:lineRule="auto"/>
        <w:ind w:firstLine="600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92DA0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692DA0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6E57C6" w:rsidRDefault="005036B9">
      <w:pPr>
        <w:numPr>
          <w:ilvl w:val="0"/>
          <w:numId w:val="43"/>
        </w:numPr>
        <w:spacing w:after="0" w:line="264" w:lineRule="auto"/>
        <w:jc w:val="both"/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E57C6" w:rsidRPr="00692DA0" w:rsidRDefault="005036B9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92DA0" w:rsidRPr="00692DA0" w:rsidRDefault="00692DA0" w:rsidP="00692DA0">
      <w:pPr>
        <w:spacing w:after="0" w:line="264" w:lineRule="auto"/>
        <w:ind w:left="960"/>
        <w:jc w:val="both"/>
        <w:rPr>
          <w:lang w:val="ru-RU"/>
        </w:rPr>
      </w:pPr>
    </w:p>
    <w:p w:rsidR="00692DA0" w:rsidRPr="00692DA0" w:rsidRDefault="00692DA0" w:rsidP="00692DA0">
      <w:pPr>
        <w:ind w:firstLine="708"/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</w:pPr>
      <w:r w:rsidRPr="00692DA0">
        <w:rPr>
          <w:rFonts w:ascii="Times New Roman" w:eastAsia="Calibri" w:hAnsi="Times New Roman" w:cs="Times New Roman"/>
          <w:b/>
          <w:sz w:val="28"/>
          <w:szCs w:val="28"/>
          <w:u w:val="single"/>
          <w:lang w:val="ru-RU"/>
        </w:rPr>
        <w:t>Система оценки достижения обучающимися с ЗПР планируемых результатов освоения АОП НОО (вариант 7.2).</w:t>
      </w:r>
    </w:p>
    <w:p w:rsidR="00692DA0" w:rsidRPr="00692DA0" w:rsidRDefault="00692DA0" w:rsidP="00692DA0">
      <w:pPr>
        <w:ind w:firstLine="708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t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  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tab/>
        <w:t>В соответствии с ФГОС НОО обучающихся с ОВЗ основным объектом системы оценки, её содержательной и критериальной базой выступают планируемые результаты освоения обучающимися АООП НОО.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 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 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  <w:t xml:space="preserve"> 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tab/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  <w:t>- 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  <w:t>- обеспечивать комплексный подход к оценке результатов освоения АООП НОО, позволяющий вести оценку личностных, метапредметных и предметных результатов;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692DA0">
        <w:rPr>
          <w:rFonts w:ascii="Times New Roman" w:eastAsia="Calibri" w:hAnsi="Times New Roman" w:cs="Times New Roman"/>
          <w:sz w:val="28"/>
          <w:szCs w:val="28"/>
          <w:lang w:val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</w:p>
    <w:p w:rsidR="006E57C6" w:rsidRPr="00692DA0" w:rsidRDefault="006E57C6">
      <w:pPr>
        <w:rPr>
          <w:lang w:val="ru-RU"/>
        </w:rPr>
        <w:sectPr w:rsidR="006E57C6" w:rsidRPr="00692DA0">
          <w:pgSz w:w="11906" w:h="16383"/>
          <w:pgMar w:top="1134" w:right="850" w:bottom="1134" w:left="1701" w:header="720" w:footer="720" w:gutter="0"/>
          <w:cols w:space="720"/>
        </w:sectPr>
      </w:pPr>
    </w:p>
    <w:p w:rsidR="006E57C6" w:rsidRDefault="005036B9">
      <w:pPr>
        <w:spacing w:after="0"/>
        <w:ind w:left="120"/>
      </w:pPr>
      <w:bookmarkStart w:id="5" w:name="block-44841392"/>
      <w:bookmarkEnd w:id="4"/>
      <w:r w:rsidRPr="00692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E57C6" w:rsidRDefault="005036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E57C6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7C6" w:rsidRDefault="006E57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7C6" w:rsidRDefault="006E57C6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7C6" w:rsidRDefault="006E57C6"/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7C6" w:rsidRDefault="006E57C6"/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7C6" w:rsidRDefault="006E57C6"/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7C6" w:rsidRDefault="006E57C6"/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E57C6" w:rsidRDefault="006E57C6"/>
        </w:tc>
      </w:tr>
    </w:tbl>
    <w:p w:rsidR="006E57C6" w:rsidRDefault="006E57C6">
      <w:pPr>
        <w:sectPr w:rsidR="006E57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7C6" w:rsidRDefault="006E57C6">
      <w:pPr>
        <w:sectPr w:rsidR="006E57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7C6" w:rsidRDefault="005036B9" w:rsidP="00692DA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6" w:name="block-44841397"/>
      <w:bookmarkEnd w:id="5"/>
      <w:r w:rsidRPr="00692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6E57C6" w:rsidRDefault="005036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6E57C6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7C6" w:rsidRDefault="006E57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7C6" w:rsidRDefault="006E57C6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57C6" w:rsidRDefault="006E57C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7C6" w:rsidRDefault="006E57C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E57C6" w:rsidRDefault="006E57C6"/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</w:t>
            </w: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7F070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</w:t>
            </w: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</w:t>
            </w: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E57C6" w:rsidRPr="00692DA0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92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E57C6" w:rsidRDefault="006E57C6">
            <w:pPr>
              <w:spacing w:after="0"/>
              <w:ind w:left="135"/>
            </w:pPr>
          </w:p>
        </w:tc>
      </w:tr>
      <w:tr w:rsidR="006E57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7C6" w:rsidRPr="00692DA0" w:rsidRDefault="005036B9">
            <w:pPr>
              <w:spacing w:after="0"/>
              <w:ind w:left="135"/>
              <w:rPr>
                <w:lang w:val="ru-RU"/>
              </w:rPr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 w:rsidRPr="00692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E57C6" w:rsidRDefault="005036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E57C6" w:rsidRDefault="006E57C6"/>
        </w:tc>
      </w:tr>
    </w:tbl>
    <w:p w:rsidR="006E57C6" w:rsidRDefault="006E57C6">
      <w:pPr>
        <w:sectPr w:rsidR="006E57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7C6" w:rsidRDefault="006E57C6">
      <w:pPr>
        <w:sectPr w:rsidR="006E57C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E57C6" w:rsidRDefault="005036B9" w:rsidP="00692DA0">
      <w:pPr>
        <w:spacing w:after="0"/>
        <w:ind w:left="120"/>
        <w:sectPr w:rsidR="006E57C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44841395"/>
      <w:bookmarkEnd w:id="6"/>
      <w:r w:rsidRPr="00692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6E57C6" w:rsidRPr="00692DA0" w:rsidRDefault="005036B9">
      <w:pPr>
        <w:spacing w:after="0"/>
        <w:ind w:left="120"/>
        <w:rPr>
          <w:lang w:val="ru-RU"/>
        </w:rPr>
      </w:pPr>
      <w:bookmarkStart w:id="8" w:name="block-44841396"/>
      <w:bookmarkEnd w:id="7"/>
      <w:r w:rsidRPr="00692DA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E57C6" w:rsidRPr="00692DA0" w:rsidRDefault="005036B9">
      <w:pPr>
        <w:spacing w:after="0" w:line="480" w:lineRule="auto"/>
        <w:ind w:left="120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E57C6" w:rsidRPr="00692DA0" w:rsidRDefault="005036B9">
      <w:pPr>
        <w:spacing w:after="0" w:line="480" w:lineRule="auto"/>
        <w:ind w:left="120"/>
        <w:rPr>
          <w:lang w:val="ru-RU"/>
        </w:rPr>
      </w:pPr>
      <w:bookmarkStart w:id="9" w:name="7242d94d-e1f1-4df7-9b61-f04a247942f3"/>
      <w:r w:rsidRPr="00692DA0">
        <w:rPr>
          <w:rFonts w:ascii="Times New Roman" w:hAnsi="Times New Roman"/>
          <w:color w:val="000000"/>
          <w:sz w:val="28"/>
          <w:lang w:val="ru-RU"/>
        </w:rPr>
        <w:t>• Окружающий мир: 4-й класс: учебник: в 2 частях; 14-е издание, переработанное, 4 класс/ Плешаков А.А., Крючкова Е.А., Акционерное общество «Издательство «Просвещение»</w:t>
      </w:r>
      <w:bookmarkEnd w:id="9"/>
    </w:p>
    <w:p w:rsidR="006E57C6" w:rsidRPr="00692DA0" w:rsidRDefault="006E57C6">
      <w:pPr>
        <w:spacing w:after="0"/>
        <w:ind w:left="120"/>
        <w:rPr>
          <w:lang w:val="ru-RU"/>
        </w:rPr>
      </w:pPr>
    </w:p>
    <w:p w:rsidR="006E57C6" w:rsidRPr="00692DA0" w:rsidRDefault="005036B9">
      <w:pPr>
        <w:spacing w:after="0" w:line="480" w:lineRule="auto"/>
        <w:ind w:left="120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E57C6" w:rsidRPr="00692DA0" w:rsidRDefault="005036B9" w:rsidP="00692DA0">
      <w:pPr>
        <w:spacing w:after="0" w:line="240" w:lineRule="auto"/>
        <w:ind w:left="120"/>
        <w:rPr>
          <w:lang w:val="ru-RU"/>
        </w:rPr>
      </w:pPr>
      <w:r w:rsidRPr="00692DA0">
        <w:rPr>
          <w:rFonts w:ascii="Times New Roman" w:hAnsi="Times New Roman"/>
          <w:color w:val="000000"/>
          <w:sz w:val="28"/>
          <w:lang w:val="ru-RU"/>
        </w:rPr>
        <w:t>Контрольно-измерительные материалы. Окружающий мир: 4 класс. / Е.М. Тихомирова. – 2-е изд., перераб. и доп. – М.: Издательство «Экзамен», 2012.</w:t>
      </w:r>
      <w:r w:rsidRPr="00692DA0">
        <w:rPr>
          <w:sz w:val="28"/>
          <w:lang w:val="ru-RU"/>
        </w:rPr>
        <w:br/>
      </w:r>
      <w:r w:rsidRPr="00692DA0">
        <w:rPr>
          <w:rFonts w:ascii="Times New Roman" w:hAnsi="Times New Roman"/>
          <w:color w:val="000000"/>
          <w:sz w:val="28"/>
          <w:lang w:val="ru-RU"/>
        </w:rPr>
        <w:t xml:space="preserve"> Олимпиады по окружающему миру. 4 класс. / А.О. Орг, Н. Г. Белицкая. – 2-е изд. – М. : Издательство «Экзамен», 2014.</w:t>
      </w:r>
      <w:r w:rsidRPr="00692DA0">
        <w:rPr>
          <w:sz w:val="28"/>
          <w:lang w:val="ru-RU"/>
        </w:rPr>
        <w:br/>
      </w:r>
      <w:r w:rsidRPr="00692DA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курсу «Окружающий мир»: 4 класс. - Т. Н. Максимова. - М.: ВАКО, 2012.</w:t>
      </w:r>
      <w:r w:rsidRPr="00692DA0">
        <w:rPr>
          <w:sz w:val="28"/>
          <w:lang w:val="ru-RU"/>
        </w:rPr>
        <w:br/>
      </w:r>
      <w:r w:rsidRPr="00692DA0">
        <w:rPr>
          <w:rFonts w:ascii="Times New Roman" w:hAnsi="Times New Roman"/>
          <w:color w:val="000000"/>
          <w:sz w:val="28"/>
          <w:lang w:val="ru-RU"/>
        </w:rPr>
        <w:t xml:space="preserve"> Разноуровневые задания. Окружающий мир. 4 класс / Т.Н. Максимова. – М.: ВАКО, 2014.</w:t>
      </w:r>
      <w:r w:rsidRPr="00692DA0">
        <w:rPr>
          <w:sz w:val="28"/>
          <w:lang w:val="ru-RU"/>
        </w:rPr>
        <w:br/>
      </w:r>
      <w:bookmarkStart w:id="10" w:name="95f05c12-f0c4-4d54-885b-c56ae9683aa1"/>
      <w:r w:rsidRPr="00692DA0">
        <w:rPr>
          <w:rFonts w:ascii="Times New Roman" w:hAnsi="Times New Roman"/>
          <w:color w:val="000000"/>
          <w:sz w:val="28"/>
          <w:lang w:val="ru-RU"/>
        </w:rPr>
        <w:t xml:space="preserve"> Тесты по предмету «Окружающий мир»: 4 класс: к учебнику А.А. Плешакова, Е.А. Крючковой. / Е.М. Тихомирова. – 10-е изд., перераб. и доп. - М.: Издательство «Экзамен», 2012.</w:t>
      </w:r>
      <w:bookmarkEnd w:id="10"/>
    </w:p>
    <w:p w:rsidR="006E57C6" w:rsidRPr="00692DA0" w:rsidRDefault="006E57C6" w:rsidP="00692DA0">
      <w:pPr>
        <w:spacing w:after="0" w:line="240" w:lineRule="auto"/>
        <w:ind w:left="120"/>
        <w:rPr>
          <w:lang w:val="ru-RU"/>
        </w:rPr>
      </w:pPr>
    </w:p>
    <w:p w:rsidR="006E57C6" w:rsidRPr="00692DA0" w:rsidRDefault="005036B9">
      <w:pPr>
        <w:spacing w:after="0" w:line="480" w:lineRule="auto"/>
        <w:ind w:left="120"/>
        <w:rPr>
          <w:lang w:val="ru-RU"/>
        </w:rPr>
      </w:pPr>
      <w:r w:rsidRPr="00692DA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E57C6" w:rsidRDefault="005036B9" w:rsidP="00692DA0">
      <w:pPr>
        <w:spacing w:after="0" w:line="240" w:lineRule="auto"/>
        <w:ind w:left="120"/>
      </w:pPr>
      <w:r>
        <w:rPr>
          <w:rFonts w:ascii="Times New Roman" w:hAnsi="Times New Roman"/>
          <w:color w:val="000000"/>
          <w:sz w:val="28"/>
        </w:rPr>
        <w:t>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http://viki.rdf.ru/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http://nachalka.info/demo?did=1001902 lid=1005521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http://nachalka.school-club.ru/about/193/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http://www.nachalka.com/igrovaja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http://www.rusedu.ru/subcat_28.html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http://www.uchportal.ru/load/47-2-2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http://um-razum.ru/load/uchebnye_prezentacii/nachalnaja_shkola/18</w:t>
      </w:r>
      <w:r>
        <w:rPr>
          <w:sz w:val="28"/>
        </w:rPr>
        <w:br/>
      </w:r>
      <w:bookmarkStart w:id="11" w:name="e2202d81-27be-4f22-aeb6-9d447e67c650"/>
      <w:bookmarkEnd w:id="11"/>
    </w:p>
    <w:bookmarkEnd w:id="8"/>
    <w:p w:rsidR="005036B9" w:rsidRDefault="005036B9"/>
    <w:sectPr w:rsidR="005036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46AF0"/>
    <w:multiLevelType w:val="multilevel"/>
    <w:tmpl w:val="97B21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583FAB"/>
    <w:multiLevelType w:val="hybridMultilevel"/>
    <w:tmpl w:val="755A823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6192FEB"/>
    <w:multiLevelType w:val="multilevel"/>
    <w:tmpl w:val="335C9D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B67DDA"/>
    <w:multiLevelType w:val="multilevel"/>
    <w:tmpl w:val="DD2222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111BE1"/>
    <w:multiLevelType w:val="multilevel"/>
    <w:tmpl w:val="99446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6A75EC"/>
    <w:multiLevelType w:val="multilevel"/>
    <w:tmpl w:val="566A9F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FB7E1A"/>
    <w:multiLevelType w:val="multilevel"/>
    <w:tmpl w:val="05D03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9E6B46"/>
    <w:multiLevelType w:val="multilevel"/>
    <w:tmpl w:val="4A82B8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3B00B4"/>
    <w:multiLevelType w:val="multilevel"/>
    <w:tmpl w:val="34FE58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0373623"/>
    <w:multiLevelType w:val="multilevel"/>
    <w:tmpl w:val="39DE7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14C3725"/>
    <w:multiLevelType w:val="multilevel"/>
    <w:tmpl w:val="8092C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624FAF"/>
    <w:multiLevelType w:val="multilevel"/>
    <w:tmpl w:val="798A01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390CA8"/>
    <w:multiLevelType w:val="multilevel"/>
    <w:tmpl w:val="7E24C2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647B06"/>
    <w:multiLevelType w:val="multilevel"/>
    <w:tmpl w:val="C0D08D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2229288C"/>
    <w:multiLevelType w:val="multilevel"/>
    <w:tmpl w:val="9550C3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C806D65"/>
    <w:multiLevelType w:val="multilevel"/>
    <w:tmpl w:val="1E609F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CFC6B50"/>
    <w:multiLevelType w:val="multilevel"/>
    <w:tmpl w:val="36140A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3C5E15"/>
    <w:multiLevelType w:val="multilevel"/>
    <w:tmpl w:val="092AE0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5D56BD4"/>
    <w:multiLevelType w:val="multilevel"/>
    <w:tmpl w:val="FED02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D14DB6"/>
    <w:multiLevelType w:val="multilevel"/>
    <w:tmpl w:val="0082E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B2F3A39"/>
    <w:multiLevelType w:val="multilevel"/>
    <w:tmpl w:val="9B14C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3A0C66"/>
    <w:multiLevelType w:val="multilevel"/>
    <w:tmpl w:val="A426CE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5A46AB0"/>
    <w:multiLevelType w:val="multilevel"/>
    <w:tmpl w:val="74E04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5C02012"/>
    <w:multiLevelType w:val="multilevel"/>
    <w:tmpl w:val="0066A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3D0CDF"/>
    <w:multiLevelType w:val="multilevel"/>
    <w:tmpl w:val="034E0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7923974"/>
    <w:multiLevelType w:val="multilevel"/>
    <w:tmpl w:val="99560B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4C2C70"/>
    <w:multiLevelType w:val="multilevel"/>
    <w:tmpl w:val="1A7C91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29B155D"/>
    <w:multiLevelType w:val="multilevel"/>
    <w:tmpl w:val="A7562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41C4D8F"/>
    <w:multiLevelType w:val="multilevel"/>
    <w:tmpl w:val="365018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61A483A"/>
    <w:multiLevelType w:val="multilevel"/>
    <w:tmpl w:val="21EE26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743349E"/>
    <w:multiLevelType w:val="multilevel"/>
    <w:tmpl w:val="A5B8F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9790D1D"/>
    <w:multiLevelType w:val="multilevel"/>
    <w:tmpl w:val="A2924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59188F"/>
    <w:multiLevelType w:val="multilevel"/>
    <w:tmpl w:val="D218A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DDE2999"/>
    <w:multiLevelType w:val="multilevel"/>
    <w:tmpl w:val="22CC5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287852"/>
    <w:multiLevelType w:val="multilevel"/>
    <w:tmpl w:val="65BAF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FF2F09"/>
    <w:multiLevelType w:val="multilevel"/>
    <w:tmpl w:val="6CD0D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BD33EA"/>
    <w:multiLevelType w:val="multilevel"/>
    <w:tmpl w:val="B784F0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766F07"/>
    <w:multiLevelType w:val="multilevel"/>
    <w:tmpl w:val="5A82C8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2D5852"/>
    <w:multiLevelType w:val="multilevel"/>
    <w:tmpl w:val="3B466D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5045EA3"/>
    <w:multiLevelType w:val="multilevel"/>
    <w:tmpl w:val="D8827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7624F69"/>
    <w:multiLevelType w:val="multilevel"/>
    <w:tmpl w:val="6FF0D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82E3D27"/>
    <w:multiLevelType w:val="multilevel"/>
    <w:tmpl w:val="9EEC73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99F2523"/>
    <w:multiLevelType w:val="multilevel"/>
    <w:tmpl w:val="EB20E66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386B08"/>
    <w:multiLevelType w:val="multilevel"/>
    <w:tmpl w:val="BCEC3FF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8"/>
  </w:num>
  <w:num w:numId="3">
    <w:abstractNumId w:val="27"/>
  </w:num>
  <w:num w:numId="4">
    <w:abstractNumId w:val="12"/>
  </w:num>
  <w:num w:numId="5">
    <w:abstractNumId w:val="38"/>
  </w:num>
  <w:num w:numId="6">
    <w:abstractNumId w:val="29"/>
  </w:num>
  <w:num w:numId="7">
    <w:abstractNumId w:val="40"/>
  </w:num>
  <w:num w:numId="8">
    <w:abstractNumId w:val="10"/>
  </w:num>
  <w:num w:numId="9">
    <w:abstractNumId w:val="26"/>
  </w:num>
  <w:num w:numId="10">
    <w:abstractNumId w:val="43"/>
  </w:num>
  <w:num w:numId="11">
    <w:abstractNumId w:val="33"/>
  </w:num>
  <w:num w:numId="12">
    <w:abstractNumId w:val="44"/>
  </w:num>
  <w:num w:numId="13">
    <w:abstractNumId w:val="0"/>
  </w:num>
  <w:num w:numId="14">
    <w:abstractNumId w:val="5"/>
  </w:num>
  <w:num w:numId="15">
    <w:abstractNumId w:val="37"/>
  </w:num>
  <w:num w:numId="16">
    <w:abstractNumId w:val="22"/>
  </w:num>
  <w:num w:numId="17">
    <w:abstractNumId w:val="16"/>
  </w:num>
  <w:num w:numId="18">
    <w:abstractNumId w:val="35"/>
  </w:num>
  <w:num w:numId="19">
    <w:abstractNumId w:val="41"/>
  </w:num>
  <w:num w:numId="20">
    <w:abstractNumId w:val="3"/>
  </w:num>
  <w:num w:numId="21">
    <w:abstractNumId w:val="7"/>
  </w:num>
  <w:num w:numId="22">
    <w:abstractNumId w:val="11"/>
  </w:num>
  <w:num w:numId="23">
    <w:abstractNumId w:val="2"/>
  </w:num>
  <w:num w:numId="24">
    <w:abstractNumId w:val="19"/>
  </w:num>
  <w:num w:numId="25">
    <w:abstractNumId w:val="6"/>
  </w:num>
  <w:num w:numId="26">
    <w:abstractNumId w:val="39"/>
  </w:num>
  <w:num w:numId="27">
    <w:abstractNumId w:val="21"/>
  </w:num>
  <w:num w:numId="28">
    <w:abstractNumId w:val="25"/>
  </w:num>
  <w:num w:numId="29">
    <w:abstractNumId w:val="36"/>
  </w:num>
  <w:num w:numId="30">
    <w:abstractNumId w:val="23"/>
  </w:num>
  <w:num w:numId="31">
    <w:abstractNumId w:val="42"/>
  </w:num>
  <w:num w:numId="32">
    <w:abstractNumId w:val="18"/>
  </w:num>
  <w:num w:numId="33">
    <w:abstractNumId w:val="28"/>
  </w:num>
  <w:num w:numId="34">
    <w:abstractNumId w:val="4"/>
  </w:num>
  <w:num w:numId="35">
    <w:abstractNumId w:val="31"/>
  </w:num>
  <w:num w:numId="36">
    <w:abstractNumId w:val="17"/>
  </w:num>
  <w:num w:numId="37">
    <w:abstractNumId w:val="9"/>
  </w:num>
  <w:num w:numId="38">
    <w:abstractNumId w:val="24"/>
  </w:num>
  <w:num w:numId="39">
    <w:abstractNumId w:val="34"/>
  </w:num>
  <w:num w:numId="40">
    <w:abstractNumId w:val="15"/>
  </w:num>
  <w:num w:numId="41">
    <w:abstractNumId w:val="30"/>
  </w:num>
  <w:num w:numId="42">
    <w:abstractNumId w:val="32"/>
  </w:num>
  <w:num w:numId="43">
    <w:abstractNumId w:val="20"/>
  </w:num>
  <w:num w:numId="4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E57C6"/>
    <w:rsid w:val="005036B9"/>
    <w:rsid w:val="00692DA0"/>
    <w:rsid w:val="006E57C6"/>
    <w:rsid w:val="007F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692DA0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7F0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F07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8dc2" TargetMode="External"/><Relationship Id="rId26" Type="http://schemas.openxmlformats.org/officeDocument/2006/relationships/hyperlink" Target="https://m.edsoo.ru/f8416306" TargetMode="External"/><Relationship Id="rId39" Type="http://schemas.openxmlformats.org/officeDocument/2006/relationships/hyperlink" Target="https://m.edsoo.ru/f8419c5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f8417d1e" TargetMode="External"/><Relationship Id="rId42" Type="http://schemas.openxmlformats.org/officeDocument/2006/relationships/hyperlink" Target="https://m.edsoo.ru/f841b4aa" TargetMode="External"/><Relationship Id="rId47" Type="http://schemas.openxmlformats.org/officeDocument/2006/relationships/hyperlink" Target="https://m.edsoo.ru/f841d188" TargetMode="External"/><Relationship Id="rId50" Type="http://schemas.openxmlformats.org/officeDocument/2006/relationships/hyperlink" Target="https://m.edsoo.ru/f841dc50" TargetMode="Externa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4eca" TargetMode="External"/><Relationship Id="rId25" Type="http://schemas.openxmlformats.org/officeDocument/2006/relationships/hyperlink" Target="https://m.edsoo.ru/f8415f50" TargetMode="External"/><Relationship Id="rId33" Type="http://schemas.openxmlformats.org/officeDocument/2006/relationships/hyperlink" Target="https://m.edsoo.ru/f8417b34" TargetMode="External"/><Relationship Id="rId38" Type="http://schemas.openxmlformats.org/officeDocument/2006/relationships/hyperlink" Target="https://m.edsoo.ru/f8417526" TargetMode="External"/><Relationship Id="rId46" Type="http://schemas.openxmlformats.org/officeDocument/2006/relationships/hyperlink" Target="https://m.edsoo.ru/f841da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d1c" TargetMode="External"/><Relationship Id="rId20" Type="http://schemas.openxmlformats.org/officeDocument/2006/relationships/hyperlink" Target="https://m.edsoo.ru/f8415b9a" TargetMode="External"/><Relationship Id="rId29" Type="http://schemas.openxmlformats.org/officeDocument/2006/relationships/hyperlink" Target="https://m.edsoo.ru/f8416996" TargetMode="External"/><Relationship Id="rId41" Type="http://schemas.openxmlformats.org/officeDocument/2006/relationships/hyperlink" Target="https://m.edsoo.ru/f841b28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da2" TargetMode="External"/><Relationship Id="rId32" Type="http://schemas.openxmlformats.org/officeDocument/2006/relationships/hyperlink" Target="https://m.edsoo.ru/f8416fae" TargetMode="External"/><Relationship Id="rId37" Type="http://schemas.openxmlformats.org/officeDocument/2006/relationships/hyperlink" Target="https://m.edsoo.ru/f84185ac" TargetMode="External"/><Relationship Id="rId40" Type="http://schemas.openxmlformats.org/officeDocument/2006/relationships/hyperlink" Target="https://m.edsoo.ru/f8419894" TargetMode="External"/><Relationship Id="rId45" Type="http://schemas.openxmlformats.org/officeDocument/2006/relationships/hyperlink" Target="https://m.edsoo.ru/f841c9f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2850" TargetMode="External"/><Relationship Id="rId23" Type="http://schemas.openxmlformats.org/officeDocument/2006/relationships/hyperlink" Target="https://m.edsoo.ru/f8418dc2" TargetMode="External"/><Relationship Id="rId28" Type="http://schemas.openxmlformats.org/officeDocument/2006/relationships/hyperlink" Target="https://m.edsoo.ru/f8416180" TargetMode="External"/><Relationship Id="rId36" Type="http://schemas.openxmlformats.org/officeDocument/2006/relationships/hyperlink" Target="https://m.edsoo.ru/f84181ce" TargetMode="External"/><Relationship Id="rId49" Type="http://schemas.openxmlformats.org/officeDocument/2006/relationships/hyperlink" Target="https://m.edsoo.ru/f841d336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118" TargetMode="External"/><Relationship Id="rId31" Type="http://schemas.openxmlformats.org/officeDocument/2006/relationships/hyperlink" Target="https://m.edsoo.ru/f8416cfc" TargetMode="External"/><Relationship Id="rId44" Type="http://schemas.openxmlformats.org/officeDocument/2006/relationships/hyperlink" Target="https://m.edsoo.ru/f841c800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5636" TargetMode="External"/><Relationship Id="rId27" Type="http://schemas.openxmlformats.org/officeDocument/2006/relationships/hyperlink" Target="https://m.edsoo.ru/f84164be" TargetMode="External"/><Relationship Id="rId30" Type="http://schemas.openxmlformats.org/officeDocument/2006/relationships/hyperlink" Target="https://m.edsoo.ru/f8416b58" TargetMode="External"/><Relationship Id="rId35" Type="http://schemas.openxmlformats.org/officeDocument/2006/relationships/hyperlink" Target="https://m.edsoo.ru/f8417f08" TargetMode="External"/><Relationship Id="rId43" Type="http://schemas.openxmlformats.org/officeDocument/2006/relationships/hyperlink" Target="https://m.edsoo.ru/f841c56c" TargetMode="External"/><Relationship Id="rId48" Type="http://schemas.openxmlformats.org/officeDocument/2006/relationships/hyperlink" Target="https://m.edsoo.ru/f841d8ea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5947</Words>
  <Characters>33903</Characters>
  <Application>Microsoft Office Word</Application>
  <DocSecurity>0</DocSecurity>
  <Lines>282</Lines>
  <Paragraphs>79</Paragraphs>
  <ScaleCrop>false</ScaleCrop>
  <Company/>
  <LinksUpToDate>false</LinksUpToDate>
  <CharactersWithSpaces>39771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</cp:revision>
  <dcterms:created xsi:type="dcterms:W3CDTF">2024-10-02T06:32:00Z</dcterms:created>
  <dcterms:modified xsi:type="dcterms:W3CDTF">2024-10-03T06:25:00Z</dcterms:modified>
</cp:coreProperties>
</file>