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1D7" w:rsidRPr="00AF354A" w:rsidRDefault="00244199" w:rsidP="00EE1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727190" cy="925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719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EE11D7" w:rsidRPr="00AF354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EE11D7" w:rsidRPr="00AF354A" w:rsidRDefault="00EE11D7" w:rsidP="00EE11D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9964D8" w:rsidRPr="009964D8" w:rsidRDefault="009964D8" w:rsidP="009964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задачи, реализуемые рабочей программой</w:t>
      </w:r>
    </w:p>
    <w:p w:rsidR="009964D8" w:rsidRPr="009964D8" w:rsidRDefault="00713E20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F354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Цели программы «Азбука творчества</w:t>
      </w:r>
      <w:r w:rsidR="009964D8" w:rsidRPr="00996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»:</w:t>
      </w:r>
    </w:p>
    <w:p w:rsidR="009964D8" w:rsidRPr="009964D8" w:rsidRDefault="009964D8" w:rsidP="009964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Всестороннее эстетическое и интеллектуальное развитие детей.</w:t>
      </w:r>
    </w:p>
    <w:p w:rsidR="009964D8" w:rsidRPr="009964D8" w:rsidRDefault="009964D8" w:rsidP="009964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самореализации ученика в творчестве.</w:t>
      </w:r>
    </w:p>
    <w:p w:rsidR="009964D8" w:rsidRPr="009964D8" w:rsidRDefault="009964D8" w:rsidP="009964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практических трудовых навыков.</w:t>
      </w:r>
    </w:p>
    <w:p w:rsidR="009964D8" w:rsidRPr="009964D8" w:rsidRDefault="009964D8" w:rsidP="009964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индивидуальных творческих способностей.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710" w:hanging="282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программы</w:t>
      </w: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знакомить с основами знаний в области композиции, формообразования, </w:t>
      </w:r>
      <w:proofErr w:type="spellStart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декоративно – прикладного искусства;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 истоки народного творчества;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образное, пространственное мышление и умение выразить свою мысль с помощью эскиза, рисунка, объемных форм;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умения и формировать навыки работы нужными инструментами и приспособлениями при обработке различных материалов;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смекалку, изобретательность и устойчивый интерес к творчеству художника, дизайнера;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творческих способностей, духовной культуры;</w:t>
      </w:r>
    </w:p>
    <w:p w:rsidR="009964D8" w:rsidRPr="009964D8" w:rsidRDefault="009964D8" w:rsidP="009964D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в детях любовь к своей родине, к традиционному народному искусству, природе и окружающему миру.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</w:t>
      </w:r>
      <w:r w:rsidR="001F02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Азбука </w:t>
      </w:r>
      <w:proofErr w:type="spellStart"/>
      <w:r w:rsidR="001F02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творчекства</w:t>
      </w:r>
      <w:proofErr w:type="spellEnd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рассчитана на 1 год обучения (68 часов) и предназначена для детей 7-11 лет. Занятия проводятся 1 раз в неделю по 2 часа.</w:t>
      </w:r>
    </w:p>
    <w:p w:rsidR="009964D8" w:rsidRPr="009964D8" w:rsidRDefault="009964D8" w:rsidP="009964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Нормативные документы, используемые при разработке рабочей программы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720" w:hanging="1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Закон «Об образовании в Российской Федерации» (№  273- ФЗ от 29.12 2012 г.);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     Концепция духовно-нравственного развития и воспитания личности гражданина России.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426" w:hanging="72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       Результаты освоения курса внеурочной деятельности (кружка)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обучения дети должны получить </w:t>
      </w: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знания:</w:t>
      </w:r>
    </w:p>
    <w:p w:rsidR="009964D8" w:rsidRPr="009964D8" w:rsidRDefault="009964D8" w:rsidP="00996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материалах, инструментах; о правилах безопасности труда и личной гигиены при обработке различных материалов;</w:t>
      </w:r>
    </w:p>
    <w:p w:rsidR="009964D8" w:rsidRPr="009964D8" w:rsidRDefault="009964D8" w:rsidP="00996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композиции, формообразовании, </w:t>
      </w:r>
      <w:proofErr w:type="spellStart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4D8" w:rsidRPr="009964D8" w:rsidRDefault="009964D8" w:rsidP="00996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особенностях лепных игрушек;</w:t>
      </w:r>
    </w:p>
    <w:p w:rsidR="009964D8" w:rsidRPr="009964D8" w:rsidRDefault="009964D8" w:rsidP="00996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 о  знаках  и  символах  русской  вышивки;</w:t>
      </w:r>
    </w:p>
    <w:p w:rsidR="009964D8" w:rsidRPr="009964D8" w:rsidRDefault="009964D8" w:rsidP="00996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 цветовом  сочетании  в  изделиях;</w:t>
      </w:r>
    </w:p>
    <w:p w:rsidR="009964D8" w:rsidRPr="009964D8" w:rsidRDefault="009964D8" w:rsidP="009964D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праздничных традициях.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умения:</w:t>
      </w:r>
    </w:p>
    <w:p w:rsidR="009964D8" w:rsidRPr="009964D8" w:rsidRDefault="009964D8" w:rsidP="009964D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нужными инструментами и приспособлениями;</w:t>
      </w:r>
    </w:p>
    <w:p w:rsidR="009964D8" w:rsidRPr="009964D8" w:rsidRDefault="009964D8" w:rsidP="009964D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 вести работу (замысел, эскиз, выбор материала);</w:t>
      </w:r>
    </w:p>
    <w:p w:rsidR="009964D8" w:rsidRPr="009964D8" w:rsidRDefault="009964D8" w:rsidP="009964D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F3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лепить из пла</w:t>
      </w: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стилина;</w:t>
      </w:r>
    </w:p>
    <w:p w:rsidR="009964D8" w:rsidRPr="009964D8" w:rsidRDefault="009964D8" w:rsidP="009964D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мастерить открытки в различных техниках аппликации;</w:t>
      </w:r>
    </w:p>
    <w:p w:rsidR="009964D8" w:rsidRPr="009964D8" w:rsidRDefault="009964D8" w:rsidP="009964D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расписывать пасхальные яйца по традиционным мотивам.</w:t>
      </w:r>
    </w:p>
    <w:p w:rsidR="009964D8" w:rsidRPr="00AF354A" w:rsidRDefault="009964D8" w:rsidP="009964D8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подведения итогов программы – выставки и конкурсы.</w:t>
      </w:r>
    </w:p>
    <w:p w:rsidR="00713E20" w:rsidRPr="00713E20" w:rsidRDefault="00713E20" w:rsidP="00713E20">
      <w:pPr>
        <w:widowControl w:val="0"/>
        <w:autoSpaceDE w:val="0"/>
        <w:autoSpaceDN w:val="0"/>
        <w:spacing w:before="31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Адресат</w:t>
      </w:r>
      <w:r w:rsidRPr="00713E2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713E2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13E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713E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7-10</w:t>
      </w:r>
      <w:r w:rsidRPr="00713E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pacing w:val="-4"/>
          <w:sz w:val="24"/>
          <w:szCs w:val="24"/>
        </w:rPr>
        <w:t>лет.</w:t>
      </w:r>
    </w:p>
    <w:p w:rsidR="00713E20" w:rsidRPr="00713E20" w:rsidRDefault="00713E20" w:rsidP="00713E20">
      <w:pPr>
        <w:widowControl w:val="0"/>
        <w:autoSpaceDE w:val="0"/>
        <w:autoSpaceDN w:val="0"/>
        <w:spacing w:before="3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713E2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713E20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713E2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>базовый.</w:t>
      </w:r>
    </w:p>
    <w:p w:rsidR="00713E20" w:rsidRPr="00713E20" w:rsidRDefault="00713E20" w:rsidP="00713E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E20" w:rsidRPr="00713E20" w:rsidRDefault="00713E20" w:rsidP="00713E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Объём</w:t>
      </w:r>
      <w:r w:rsidRPr="00713E2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713E2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68часов</w:t>
      </w:r>
      <w:r w:rsidRPr="00713E2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:rsidR="00713E20" w:rsidRPr="00713E20" w:rsidRDefault="00713E20" w:rsidP="00713E20">
      <w:pPr>
        <w:widowControl w:val="0"/>
        <w:autoSpaceDE w:val="0"/>
        <w:autoSpaceDN w:val="0"/>
        <w:spacing w:before="5" w:after="0" w:line="640" w:lineRule="atLeast"/>
        <w:ind w:right="6099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Срок</w:t>
      </w:r>
      <w:r w:rsidRPr="00713E2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реализации</w:t>
      </w:r>
      <w:r w:rsidRPr="00713E2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713E20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13E2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 xml:space="preserve">год. </w:t>
      </w:r>
    </w:p>
    <w:p w:rsidR="00713E20" w:rsidRPr="00713E20" w:rsidRDefault="00713E20" w:rsidP="00713E20">
      <w:pPr>
        <w:widowControl w:val="0"/>
        <w:autoSpaceDE w:val="0"/>
        <w:autoSpaceDN w:val="0"/>
        <w:spacing w:before="5" w:after="0" w:line="640" w:lineRule="atLeast"/>
        <w:ind w:right="6099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обучения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– очная.</w:t>
      </w:r>
    </w:p>
    <w:p w:rsidR="00713E20" w:rsidRPr="00713E20" w:rsidRDefault="00713E20" w:rsidP="00713E20">
      <w:pPr>
        <w:widowControl w:val="0"/>
        <w:autoSpaceDE w:val="0"/>
        <w:autoSpaceDN w:val="0"/>
        <w:spacing w:before="5" w:after="0" w:line="640" w:lineRule="atLeast"/>
        <w:ind w:right="6099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Режим занятий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13E20" w:rsidRPr="00713E20" w:rsidRDefault="00713E20" w:rsidP="00713E20">
      <w:pPr>
        <w:widowControl w:val="0"/>
        <w:numPr>
          <w:ilvl w:val="0"/>
          <w:numId w:val="26"/>
        </w:numPr>
        <w:tabs>
          <w:tab w:val="left" w:pos="1950"/>
        </w:tabs>
        <w:autoSpaceDE w:val="0"/>
        <w:autoSpaceDN w:val="0"/>
        <w:spacing w:before="6" w:after="0" w:line="240" w:lineRule="auto"/>
        <w:ind w:left="1950" w:hanging="210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обучения-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13E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раза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13E2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713E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13E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13E2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часу,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13E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13E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713E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713E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13E2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13E2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часа.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Академический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713E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13E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pacing w:val="-2"/>
          <w:sz w:val="24"/>
          <w:szCs w:val="24"/>
        </w:rPr>
        <w:t>40мин.</w:t>
      </w:r>
    </w:p>
    <w:p w:rsidR="00713E20" w:rsidRPr="00713E20" w:rsidRDefault="00713E20" w:rsidP="00713E20">
      <w:pPr>
        <w:widowControl w:val="0"/>
        <w:autoSpaceDE w:val="0"/>
        <w:autoSpaceDN w:val="0"/>
        <w:spacing w:before="32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Наполняемость</w:t>
      </w:r>
      <w:r w:rsidRPr="00713E20">
        <w:rPr>
          <w:rFonts w:ascii="Times New Roman" w:eastAsia="Times New Roman" w:hAnsi="Times New Roman" w:cs="Times New Roman"/>
          <w:b/>
          <w:spacing w:val="76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sz w:val="24"/>
          <w:szCs w:val="24"/>
        </w:rPr>
        <w:t>групп</w:t>
      </w:r>
      <w:r w:rsidRPr="00713E20">
        <w:rPr>
          <w:rFonts w:ascii="Times New Roman" w:eastAsia="Times New Roman" w:hAnsi="Times New Roman" w:cs="Times New Roman"/>
          <w:b/>
          <w:spacing w:val="76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713E20">
        <w:rPr>
          <w:rFonts w:ascii="Times New Roman" w:eastAsia="Times New Roman" w:hAnsi="Times New Roman" w:cs="Times New Roman"/>
          <w:b/>
          <w:i/>
          <w:spacing w:val="76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713E20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3E20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13E20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713E20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713E20">
        <w:rPr>
          <w:rFonts w:ascii="Times New Roman" w:eastAsia="Times New Roman" w:hAnsi="Times New Roman" w:cs="Times New Roman"/>
          <w:spacing w:val="76"/>
          <w:sz w:val="24"/>
          <w:szCs w:val="24"/>
        </w:rPr>
        <w:t>.</w:t>
      </w:r>
    </w:p>
    <w:p w:rsidR="009964D8" w:rsidRPr="009964D8" w:rsidRDefault="009964D8" w:rsidP="009964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26" w:firstLine="90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 с указанием форм организации и видов деятельности</w:t>
      </w:r>
    </w:p>
    <w:p w:rsidR="009964D8" w:rsidRPr="009964D8" w:rsidRDefault="009964D8" w:rsidP="009964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занятие.</w:t>
      </w:r>
    </w:p>
    <w:p w:rsidR="009964D8" w:rsidRPr="009964D8" w:rsidRDefault="009964D8" w:rsidP="009964D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ознакомление детей с особенностями кружка.</w:t>
      </w:r>
    </w:p>
    <w:p w:rsidR="009964D8" w:rsidRPr="009964D8" w:rsidRDefault="009964D8" w:rsidP="009964D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поведению учащихся во время занятия.</w:t>
      </w:r>
    </w:p>
    <w:p w:rsidR="009964D8" w:rsidRPr="009964D8" w:rsidRDefault="009964D8" w:rsidP="009964D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порядка на рабочем месте.</w:t>
      </w:r>
    </w:p>
    <w:p w:rsidR="009964D8" w:rsidRPr="009964D8" w:rsidRDefault="009964D8" w:rsidP="009964D8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по технике безопасности. Проведение входного контроля.</w:t>
      </w:r>
    </w:p>
    <w:p w:rsidR="009964D8" w:rsidRPr="009964D8" w:rsidRDefault="009964D8" w:rsidP="009964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Экскурсия в природу.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в природу с целью сбора природного материала формирует умение видеть красоту и разнообразность природы и находить практическое применение природному материалу, воспитывает любовь и бережное отношение к природе, </w:t>
      </w:r>
    </w:p>
    <w:p w:rsidR="009964D8" w:rsidRPr="009964D8" w:rsidRDefault="009964D8" w:rsidP="009964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природным материалом. «Волшебница природа!»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природным материалом заключает в себе большие возможности сближения ребенка с родной природой, воспитания бережного, заботливого отношения к ней и формирования первых трудовых навыков.</w:t>
      </w:r>
    </w:p>
    <w:p w:rsidR="009964D8" w:rsidRPr="009964D8" w:rsidRDefault="009964D8" w:rsidP="009964D8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13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Панно из осенних листьев.</w:t>
      </w:r>
    </w:p>
    <w:p w:rsidR="009964D8" w:rsidRPr="009964D8" w:rsidRDefault="009964D8" w:rsidP="009964D8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13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из яичной скорлупы.</w:t>
      </w:r>
    </w:p>
    <w:p w:rsidR="009964D8" w:rsidRPr="009964D8" w:rsidRDefault="009964D8" w:rsidP="009964D8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13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Поделки из природного материала (шишки, мох, веточки и т.п.)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для бесед: «Флористика».</w:t>
      </w:r>
    </w:p>
    <w:p w:rsidR="009964D8" w:rsidRPr="009964D8" w:rsidRDefault="009964D8" w:rsidP="009964D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бумагой и картоном. «Бумажные фантазии»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 с бумагой очень увлекательное и полезное занятие – развивает мелкую моторику, фантазию и творческую индивидуальность. Существует множество видов бумажного творчества. Очень многие известные люди занимались различными видами бумажного искусства, которые хранятся в музеях многих стран мира.</w:t>
      </w:r>
    </w:p>
    <w:p w:rsidR="009964D8" w:rsidRPr="009964D8" w:rsidRDefault="009964D8" w:rsidP="009964D8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из салфеток.</w:t>
      </w:r>
    </w:p>
    <w:p w:rsidR="009964D8" w:rsidRPr="009964D8" w:rsidRDefault="009964D8" w:rsidP="009964D8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бабочек из гофрированной бумаги.</w:t>
      </w:r>
    </w:p>
    <w:p w:rsidR="009964D8" w:rsidRPr="009964D8" w:rsidRDefault="009964D8" w:rsidP="009964D8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Поделки из бумажных тарелок.</w:t>
      </w:r>
    </w:p>
    <w:p w:rsidR="009964D8" w:rsidRPr="009964D8" w:rsidRDefault="009964D8" w:rsidP="009964D8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елочки из бумажных салфеток.</w:t>
      </w:r>
    </w:p>
    <w:p w:rsidR="009964D8" w:rsidRPr="009964D8" w:rsidRDefault="009964D8" w:rsidP="009964D8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Контурное вырезание из бумаги.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для бесед: «История создания бумаги», «Как появились ножницы».</w:t>
      </w:r>
    </w:p>
    <w:p w:rsidR="009964D8" w:rsidRPr="009964D8" w:rsidRDefault="009964D8" w:rsidP="009964D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тканью. «В царстве тканей и ниток»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работы с тканью и нитками учащиеся знакомятся с основами дизайна, углубляют знания по конструированию и моделированию, развивается эстетический вкус, формируется представление о декоративно-прикладном искусстве, дети учатся экономно расходовать используемый в работе материал, развивается художественный вкус, формируются профессиональные навыки.</w:t>
      </w:r>
    </w:p>
    <w:p w:rsidR="009964D8" w:rsidRPr="009964D8" w:rsidRDefault="009964D8" w:rsidP="009964D8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Панно «Аквариум».</w:t>
      </w:r>
    </w:p>
    <w:p w:rsidR="009964D8" w:rsidRPr="009964D8" w:rsidRDefault="009964D8" w:rsidP="009964D8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Панно из разноцветных косичек.</w:t>
      </w:r>
    </w:p>
    <w:p w:rsidR="009964D8" w:rsidRPr="009964D8" w:rsidRDefault="009964D8" w:rsidP="009964D8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со схемами по вязанию крючком.</w:t>
      </w:r>
    </w:p>
    <w:p w:rsidR="009964D8" w:rsidRPr="009964D8" w:rsidRDefault="009964D8" w:rsidP="009964D8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Вязание цветов по схеме.</w:t>
      </w:r>
    </w:p>
    <w:p w:rsidR="009964D8" w:rsidRPr="009964D8" w:rsidRDefault="009964D8" w:rsidP="009964D8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Вязание салфеток по схеме.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для бесед: «Откуда нитки к нам пришли?»</w:t>
      </w:r>
    </w:p>
    <w:p w:rsidR="009964D8" w:rsidRPr="009964D8" w:rsidRDefault="009964D8" w:rsidP="009964D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пластилином. «Пластилиновая страна»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пластилином дети учатся намазывать на основу тонкий слой пластилина, на который потом наносят отпечатки стекой или другими предметами, рисунки пластилиновыми жгутиками, элементы мозаики. Пластилин так же предстает в качестве изобразительного средства для создания аппликаций на картоне и стекле. Знакомый конструктивный способ лепки усложняется нанесением на изделие налепленных украшений. Лепка животных, людей, посуды выполняется из целого куска, а не из отдельных частей. На заключительных занятиях дети должны объединить все изученные способы в работе по собственному замыслу.</w:t>
      </w:r>
    </w:p>
    <w:p w:rsidR="009964D8" w:rsidRPr="009964D8" w:rsidRDefault="009964D8" w:rsidP="009964D8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на диске «Веточка».</w:t>
      </w:r>
    </w:p>
    <w:p w:rsidR="009964D8" w:rsidRPr="009964D8" w:rsidRDefault="009964D8" w:rsidP="009964D8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«ЁЖ-грибник с использованием бумаги, семечек.</w:t>
      </w:r>
    </w:p>
    <w:p w:rsidR="009964D8" w:rsidRPr="009964D8" w:rsidRDefault="009964D8" w:rsidP="009964D8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из шариков «Мимоза».</w:t>
      </w:r>
    </w:p>
    <w:p w:rsidR="009964D8" w:rsidRPr="009964D8" w:rsidRDefault="009964D8" w:rsidP="009964D8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«Паучок».</w:t>
      </w:r>
    </w:p>
    <w:p w:rsidR="009964D8" w:rsidRPr="009964D8" w:rsidRDefault="009964D8" w:rsidP="009964D8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с использованием макарон, крупы «На морском дне».</w:t>
      </w:r>
    </w:p>
    <w:p w:rsidR="009964D8" w:rsidRPr="009964D8" w:rsidRDefault="009964D8" w:rsidP="009964D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бросовым материалом. «Остров ненужных вещей»</w:t>
      </w:r>
    </w:p>
    <w:p w:rsidR="009964D8" w:rsidRPr="009964D8" w:rsidRDefault="009964D8" w:rsidP="009964D8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такими материалами способствует развитию конструкторской деятельности детей. С помощью различных инструментов они учатся обрабатывать и соединять детали из различных материалов, узнают их свойства, что содействует развитию их воображения, техническим навыков. Работа с разного рода материалами расширяет круг знаний детей об окружающем мире.</w:t>
      </w:r>
    </w:p>
    <w:p w:rsidR="009964D8" w:rsidRPr="009964D8" w:rsidRDefault="009964D8" w:rsidP="009964D8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сувенира «Яблоки».</w:t>
      </w:r>
    </w:p>
    <w:p w:rsidR="009964D8" w:rsidRPr="009964D8" w:rsidRDefault="009964D8" w:rsidP="009964D8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вазочек из пластиковых бутылок с использованием бусин.</w:t>
      </w:r>
    </w:p>
    <w:p w:rsidR="009964D8" w:rsidRPr="009964D8" w:rsidRDefault="009964D8" w:rsidP="009964D8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«Веточка в инее» (с использованием пенопласта).</w:t>
      </w:r>
    </w:p>
    <w:p w:rsidR="009964D8" w:rsidRPr="009964D8" w:rsidRDefault="009964D8" w:rsidP="009964D8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панно «Кувшинки» из упаковочного материала.</w:t>
      </w:r>
    </w:p>
    <w:p w:rsidR="009964D8" w:rsidRPr="00E007E9" w:rsidRDefault="009964D8" w:rsidP="00945D9C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426" w:hanging="65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сувенира из пластиковой посуды.</w:t>
      </w:r>
    </w:p>
    <w:p w:rsidR="00E007E9" w:rsidRPr="009964D8" w:rsidRDefault="00E007E9" w:rsidP="00945D9C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426" w:hanging="65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Итоговое занятие.</w:t>
      </w:r>
    </w:p>
    <w:p w:rsidR="00E007E9" w:rsidRPr="009964D8" w:rsidRDefault="00E007E9" w:rsidP="00E007E9">
      <w:pPr>
        <w:shd w:val="clear" w:color="auto" w:fill="FFFFFF"/>
        <w:spacing w:before="100" w:beforeAutospacing="1" w:after="100" w:afterAutospacing="1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0681" w:type="dxa"/>
        <w:tblInd w:w="-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0"/>
        <w:gridCol w:w="3458"/>
        <w:gridCol w:w="2164"/>
        <w:gridCol w:w="2164"/>
        <w:gridCol w:w="2165"/>
      </w:tblGrid>
      <w:tr w:rsidR="00E007E9" w:rsidRPr="009964D8" w:rsidTr="00FD18B4">
        <w:trPr>
          <w:trHeight w:val="327"/>
        </w:trPr>
        <w:tc>
          <w:tcPr>
            <w:tcW w:w="7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4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007E9" w:rsidRPr="009964D8" w:rsidTr="00FD18B4">
        <w:trPr>
          <w:trHeight w:val="14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7E9" w:rsidRPr="009964D8" w:rsidRDefault="00E007E9" w:rsidP="00FD18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07E9" w:rsidRPr="009964D8" w:rsidRDefault="00E007E9" w:rsidP="00FD18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E007E9" w:rsidRPr="00AF354A" w:rsidTr="00FD18B4">
        <w:trPr>
          <w:trHeight w:val="312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07E9" w:rsidRPr="00AF354A" w:rsidTr="00FD18B4">
        <w:trPr>
          <w:trHeight w:val="327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007E9" w:rsidRPr="00AF354A" w:rsidTr="00FD18B4">
        <w:trPr>
          <w:trHeight w:val="327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«Волшебница природа»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007E9" w:rsidRPr="00AF354A" w:rsidTr="00FD18B4">
        <w:trPr>
          <w:trHeight w:val="327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«Бумажные фантазии»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007E9" w:rsidRPr="00AF354A" w:rsidTr="00FD18B4">
        <w:trPr>
          <w:trHeight w:val="327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царстве тканей и ниток»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007E9" w:rsidRPr="00AF354A" w:rsidTr="00FD18B4">
        <w:trPr>
          <w:trHeight w:val="312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«Пластилиновая страна»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007E9" w:rsidRPr="00AF354A" w:rsidTr="00FD18B4">
        <w:trPr>
          <w:trHeight w:val="327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«Остров ненужных вещей»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007E9" w:rsidRPr="00AF354A" w:rsidTr="00FD18B4">
        <w:trPr>
          <w:trHeight w:val="327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007E9" w:rsidRPr="009964D8" w:rsidTr="00FD18B4">
        <w:trPr>
          <w:trHeight w:val="327"/>
        </w:trPr>
        <w:tc>
          <w:tcPr>
            <w:tcW w:w="4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9964D8" w:rsidRDefault="00E007E9" w:rsidP="00FD18B4">
            <w:pPr>
              <w:spacing w:after="0" w:line="0" w:lineRule="atLeast"/>
              <w:ind w:left="309" w:hanging="309"/>
              <w:jc w:val="righ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007E9" w:rsidRPr="009964D8" w:rsidRDefault="00E007E9" w:rsidP="00FD18B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996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:rsidR="00E007E9" w:rsidRPr="00E007E9" w:rsidRDefault="00E007E9" w:rsidP="00E007E9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E007E9" w:rsidRPr="00E007E9" w:rsidRDefault="00E007E9" w:rsidP="00E007E9">
      <w:pPr>
        <w:tabs>
          <w:tab w:val="left" w:pos="5475"/>
        </w:tabs>
        <w:ind w:left="284"/>
        <w:rPr>
          <w:b/>
          <w:sz w:val="44"/>
          <w:szCs w:val="44"/>
          <w:lang w:eastAsia="ru-RU"/>
        </w:rPr>
      </w:pPr>
      <w:r w:rsidRPr="00E007E9">
        <w:rPr>
          <w:b/>
          <w:sz w:val="44"/>
          <w:szCs w:val="44"/>
          <w:lang w:eastAsia="ru-RU"/>
        </w:rPr>
        <w:t>Календарно - тематическое планирование</w:t>
      </w:r>
    </w:p>
    <w:p w:rsidR="00E007E9" w:rsidRPr="009964D8" w:rsidRDefault="00E007E9" w:rsidP="00E007E9">
      <w:pPr>
        <w:shd w:val="clear" w:color="auto" w:fill="FFFFFF"/>
        <w:spacing w:before="100" w:beforeAutospacing="1" w:after="100" w:afterAutospacing="1" w:line="240" w:lineRule="auto"/>
        <w:ind w:left="28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73"/>
        <w:tblW w:w="106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7"/>
        <w:gridCol w:w="4259"/>
        <w:gridCol w:w="1855"/>
        <w:gridCol w:w="2129"/>
        <w:gridCol w:w="1675"/>
      </w:tblGrid>
      <w:tr w:rsidR="00E007E9" w:rsidRPr="00AF354A" w:rsidTr="00E007E9">
        <w:trPr>
          <w:trHeight w:val="102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-15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E007E9" w:rsidRPr="004C4479" w:rsidTr="00E007E9">
        <w:trPr>
          <w:trHeight w:val="102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Вводное занятие (2)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Беседа. Правила работы и техники безопасности.</w:t>
            </w:r>
          </w:p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природу для сбора природного материала.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4C4479" w:rsidTr="00E007E9">
        <w:trPr>
          <w:trHeight w:val="325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 (4)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природу. Сбор природного материала.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природу. Сбор природного материала.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4C4479" w:rsidTr="00E007E9">
        <w:trPr>
          <w:trHeight w:val="325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ind w:hanging="12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«Волшебница природа (12)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природным материалом. Аппликации.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Коллаж из осенних листьев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«Панно из осенних листьев»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из осенних листьев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«разноцветная мозаика» (семена, гальки)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Поделки из природного материала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из яичной скорлупы. «Лебедь»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Поделки из природного материала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фигурок животных из шишек, желудей и каштанов.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Поделки из природного </w:t>
            </w: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деревьев из веток, пластилина и пуха.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Поделки из природного материала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4C4479" w:rsidTr="00E007E9">
        <w:trPr>
          <w:trHeight w:val="325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ind w:hanging="122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«Бумажные фантазии (12)</w:t>
            </w:r>
          </w:p>
        </w:tc>
      </w:tr>
      <w:tr w:rsidR="00E007E9" w:rsidRPr="00AF354A" w:rsidTr="00E007E9">
        <w:trPr>
          <w:trHeight w:val="3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«История создания бумаги».  Теоретическое занятие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Подставка для кисти.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102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цветов из салфеток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цветы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142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40" w:lineRule="atLeast"/>
              <w:ind w:left="284" w:hanging="122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4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бабочек из гофрированной бумаги</w:t>
            </w:r>
            <w:proofErr w:type="gramStart"/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декорирования штор)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Бабочки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102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Поделки из бумажных тарелок.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декора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102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елочки из бумажных салфеток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Елочка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102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Контурное вырезание из бумаги.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Сказочные деревья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10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4C4479" w:rsidTr="00E007E9">
        <w:trPr>
          <w:trHeight w:val="182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18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 царстве тканей» (12)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Беседа: «Откуда нитки к нам пришли?». Знакомство с тканями. Виды тканей. «Веселые </w:t>
            </w:r>
            <w:proofErr w:type="gramStart"/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зверюшки</w:t>
            </w:r>
            <w:proofErr w:type="gramEnd"/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.24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 «Аквариум»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 из разноцветных косичек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схемами по вязанию крючком.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Образцы петель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Вязание цветов по схеме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«Цветы»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Вязание салфеток по схеме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Салфетка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4C4479" w:rsidTr="00E007E9">
        <w:trPr>
          <w:trHeight w:val="20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«Пластилиновая страна» (6)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занятие. Работа с пластилином.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Фигурки животных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на диске «Веточка»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Веточка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«ЁЖ-грибник» с использованием бумаги и семечек.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из шариков «Мимоза».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«Паучок».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с использованием крупы «На морском дне».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623F87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E007E9" w:rsidRPr="00623F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.03.25</w:t>
            </w:r>
          </w:p>
        </w:tc>
      </w:tr>
      <w:tr w:rsidR="00E007E9" w:rsidRPr="004C4479" w:rsidTr="00E007E9">
        <w:trPr>
          <w:trHeight w:val="20"/>
        </w:trPr>
        <w:tc>
          <w:tcPr>
            <w:tcW w:w="106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«Остров ненужных вещей» (6)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занятие. Работа с бросовым материалом.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сувенира «Яблоки».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вазочек из пластилиновых бутылок и бусин.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«Веточка в инее» (с использованием пенопласта)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панно «Кувшинки» из упаковочного материала.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сувенира из пластиковой посуды.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Сувениры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right="506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AF3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</w:tr>
      <w:tr w:rsidR="00E007E9" w:rsidRPr="00AF354A" w:rsidTr="00E007E9">
        <w:trPr>
          <w:trHeight w:val="2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ind w:left="20" w:hanging="20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tabs>
                <w:tab w:val="left" w:pos="633"/>
                <w:tab w:val="left" w:pos="1083"/>
              </w:tabs>
              <w:spacing w:after="0" w:line="2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Выставка работ.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4C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07E9" w:rsidRPr="004C4479" w:rsidRDefault="00E007E9" w:rsidP="00E007E9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623F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24.05.25</w:t>
            </w:r>
          </w:p>
        </w:tc>
      </w:tr>
    </w:tbl>
    <w:p w:rsidR="009964D8" w:rsidRPr="009964D8" w:rsidRDefault="009964D8" w:rsidP="009964D8">
      <w:pPr>
        <w:shd w:val="clear" w:color="auto" w:fill="FFFFFF"/>
        <w:spacing w:after="0" w:line="240" w:lineRule="auto"/>
        <w:ind w:left="426" w:hanging="72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итогов. Проведение итогового контроля.</w:t>
      </w:r>
    </w:p>
    <w:p w:rsidR="00E007E9" w:rsidRDefault="00E007E9" w:rsidP="00E007E9">
      <w:pPr>
        <w:widowControl w:val="0"/>
        <w:shd w:val="clear" w:color="auto" w:fill="FFFFFF"/>
        <w:autoSpaceDE w:val="0"/>
        <w:autoSpaceDN w:val="0"/>
        <w:spacing w:before="100" w:beforeAutospacing="1" w:after="100" w:afterAutospacing="1" w:line="240" w:lineRule="auto"/>
        <w:ind w:right="609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E007E9" w:rsidRPr="009964D8" w:rsidRDefault="00E007E9" w:rsidP="00E007E9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        Учебно-методическое обеспечение</w:t>
      </w:r>
    </w:p>
    <w:p w:rsidR="00E007E9" w:rsidRPr="009964D8" w:rsidRDefault="00E007E9" w:rsidP="00E007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Бегун Т.А. «Увлекательное рукоделие», М., 2005 г.</w:t>
      </w:r>
    </w:p>
    <w:p w:rsidR="00E007E9" w:rsidRPr="009964D8" w:rsidRDefault="00E007E9" w:rsidP="00E007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Маркелова О.Н. «Технология организации кружковой работы в школе», Волгоград. «Учитель», 2010 г.</w:t>
      </w:r>
    </w:p>
    <w:p w:rsidR="00E007E9" w:rsidRPr="009964D8" w:rsidRDefault="00E007E9" w:rsidP="00E007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Бахметьев А., Кизяков Т. </w:t>
      </w:r>
      <w:proofErr w:type="gramStart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Оч. умелые</w:t>
      </w:r>
      <w:proofErr w:type="gramEnd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ручки. – М.: </w:t>
      </w:r>
      <w:proofErr w:type="spellStart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Росмэн</w:t>
      </w:r>
      <w:proofErr w:type="spellEnd"/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1997г.</w:t>
      </w:r>
    </w:p>
    <w:p w:rsidR="00E007E9" w:rsidRPr="009964D8" w:rsidRDefault="00E007E9" w:rsidP="00E007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Новиков И.В. «Аппликации из природных материалов», Ярославль. «Академия развития», 2006 г.</w:t>
      </w:r>
    </w:p>
    <w:p w:rsidR="00E007E9" w:rsidRPr="009964D8" w:rsidRDefault="00E007E9" w:rsidP="00E007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Носова Т.И. «Подарки и игрушки своими руками», М., 2008 г.</w:t>
      </w:r>
    </w:p>
    <w:p w:rsidR="00E007E9" w:rsidRPr="00AF354A" w:rsidRDefault="00E007E9" w:rsidP="00E007E9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3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Царамуталина Е.Е. «100 поделок из ненужных вещей», Ярославль.</w:t>
      </w:r>
      <w:r w:rsidRPr="00AF3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6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«Умелые руки не знают скуки», серия книг: поделки из скорлупы, из поролона, из соломки, открытки-сюрпризы. М., «Просвещение», 2009г.</w:t>
      </w:r>
    </w:p>
    <w:p w:rsidR="00E007E9" w:rsidRPr="00AF354A" w:rsidRDefault="00E007E9" w:rsidP="00E007E9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7E9" w:rsidRPr="00E007E9" w:rsidRDefault="00E007E9" w:rsidP="00E007E9">
      <w:pPr>
        <w:pStyle w:val="a3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360" w:right="6099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F354A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</w:t>
      </w:r>
      <w:r w:rsidRPr="00AF354A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о</w:t>
      </w:r>
      <w:r w:rsidRPr="00AF354A">
        <w:rPr>
          <w:rFonts w:ascii="Times New Roman" w:eastAsia="Times New Roman" w:hAnsi="Times New Roman" w:cs="Times New Roman"/>
          <w:b/>
          <w:sz w:val="24"/>
          <w:szCs w:val="24"/>
        </w:rPr>
        <w:t xml:space="preserve">беспечение </w:t>
      </w:r>
      <w:hyperlink r:id="rId8">
        <w:r w:rsidRPr="00AF354A">
          <w:rPr>
            <w:rFonts w:ascii="Times New Roman" w:eastAsia="Times New Roman" w:hAnsi="Times New Roman" w:cs="Times New Roman"/>
            <w:color w:val="0562C1"/>
            <w:spacing w:val="-2"/>
            <w:sz w:val="24"/>
            <w:szCs w:val="24"/>
            <w:u w:val="single" w:color="0562C1"/>
          </w:rPr>
          <w:t>http://luntiki.ru/</w:t>
        </w:r>
      </w:hyperlink>
      <w:r w:rsidRPr="00AF354A">
        <w:rPr>
          <w:rFonts w:ascii="Times New Roman" w:eastAsia="Times New Roman" w:hAnsi="Times New Roman" w:cs="Times New Roman"/>
          <w:color w:val="0562C1"/>
          <w:spacing w:val="-2"/>
          <w:sz w:val="24"/>
          <w:szCs w:val="24"/>
        </w:rPr>
        <w:t xml:space="preserve"> </w:t>
      </w:r>
      <w:hyperlink r:id="rId9">
        <w:r w:rsidRPr="00AF354A">
          <w:rPr>
            <w:rFonts w:ascii="Times New Roman" w:eastAsia="Times New Roman" w:hAnsi="Times New Roman" w:cs="Times New Roman"/>
            <w:color w:val="0562C1"/>
            <w:spacing w:val="-2"/>
            <w:sz w:val="24"/>
            <w:szCs w:val="24"/>
            <w:u w:val="single" w:color="0562C1"/>
          </w:rPr>
          <w:t>http://www.olyaruss.com/</w:t>
        </w:r>
      </w:hyperlink>
      <w:r w:rsidRPr="00AF354A">
        <w:rPr>
          <w:rFonts w:ascii="Times New Roman" w:eastAsia="Times New Roman" w:hAnsi="Times New Roman" w:cs="Times New Roman"/>
          <w:color w:val="0562C1"/>
          <w:spacing w:val="-2"/>
          <w:sz w:val="24"/>
          <w:szCs w:val="24"/>
        </w:rPr>
        <w:t xml:space="preserve"> </w:t>
      </w:r>
      <w:hyperlink r:id="rId10">
        <w:r w:rsidRPr="00AF354A">
          <w:rPr>
            <w:rFonts w:ascii="Times New Roman" w:eastAsia="Times New Roman" w:hAnsi="Times New Roman" w:cs="Times New Roman"/>
            <w:color w:val="0562C1"/>
            <w:spacing w:val="-2"/>
            <w:sz w:val="24"/>
            <w:szCs w:val="24"/>
            <w:u w:val="single" w:color="0562C1"/>
          </w:rPr>
          <w:t>http://izfoamirana.su/patterns/</w:t>
        </w:r>
      </w:hyperlink>
      <w:r w:rsidRPr="00AF354A">
        <w:rPr>
          <w:rFonts w:ascii="Times New Roman" w:eastAsia="Times New Roman" w:hAnsi="Times New Roman" w:cs="Times New Roman"/>
          <w:color w:val="0562C1"/>
          <w:spacing w:val="-2"/>
          <w:sz w:val="24"/>
          <w:szCs w:val="24"/>
        </w:rPr>
        <w:t xml:space="preserve"> </w:t>
      </w:r>
      <w:hyperlink r:id="rId11">
        <w:r w:rsidRPr="00AF354A">
          <w:rPr>
            <w:rFonts w:ascii="Times New Roman" w:eastAsia="Times New Roman" w:hAnsi="Times New Roman" w:cs="Times New Roman"/>
            <w:color w:val="0562C1"/>
            <w:spacing w:val="-2"/>
            <w:sz w:val="24"/>
            <w:szCs w:val="24"/>
            <w:u w:val="single" w:color="0562C1"/>
          </w:rPr>
          <w:t>http://stranamasterov.ru/</w:t>
        </w:r>
      </w:hyperlink>
      <w:r w:rsidRPr="00AF354A">
        <w:rPr>
          <w:rFonts w:ascii="Times New Roman" w:eastAsia="Times New Roman" w:hAnsi="Times New Roman" w:cs="Times New Roman"/>
          <w:color w:val="0562C1"/>
          <w:spacing w:val="-2"/>
          <w:sz w:val="24"/>
          <w:szCs w:val="24"/>
        </w:rPr>
        <w:t xml:space="preserve"> </w:t>
      </w:r>
      <w:hyperlink r:id="rId12">
        <w:r w:rsidRPr="00AF354A">
          <w:rPr>
            <w:rFonts w:ascii="Times New Roman" w:eastAsia="Times New Roman" w:hAnsi="Times New Roman" w:cs="Times New Roman"/>
            <w:color w:val="0562C1"/>
            <w:spacing w:val="-2"/>
            <w:sz w:val="24"/>
            <w:szCs w:val="24"/>
            <w:u w:val="single" w:color="0562C1"/>
          </w:rPr>
          <w:t>http://mastera-rukodeliya.ru/</w:t>
        </w:r>
      </w:hyperlink>
    </w:p>
    <w:p w:rsidR="00713E20" w:rsidRPr="009964D8" w:rsidRDefault="00713E20" w:rsidP="00713E20">
      <w:pPr>
        <w:shd w:val="clear" w:color="auto" w:fill="FFFFFF"/>
        <w:spacing w:before="100" w:beforeAutospacing="1" w:after="100" w:afterAutospacing="1" w:line="240" w:lineRule="auto"/>
        <w:ind w:left="-1134" w:hanging="567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713E20" w:rsidRPr="00AF354A" w:rsidRDefault="00713E20" w:rsidP="00713E20">
      <w:pPr>
        <w:shd w:val="clear" w:color="auto" w:fill="FFFFFF"/>
        <w:spacing w:after="0" w:line="240" w:lineRule="auto"/>
        <w:ind w:left="-851" w:hanging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3E20" w:rsidRPr="00AF354A" w:rsidRDefault="00713E20" w:rsidP="00713E20">
      <w:pPr>
        <w:shd w:val="clear" w:color="auto" w:fill="FFFFFF"/>
        <w:spacing w:after="0" w:line="240" w:lineRule="auto"/>
        <w:rPr>
          <w:b/>
          <w:sz w:val="24"/>
          <w:szCs w:val="24"/>
          <w:lang w:eastAsia="ru-RU"/>
        </w:rPr>
      </w:pPr>
    </w:p>
    <w:p w:rsidR="00713E20" w:rsidRPr="00AF354A" w:rsidRDefault="00713E20" w:rsidP="00713E20">
      <w:pPr>
        <w:shd w:val="clear" w:color="auto" w:fill="FFFFFF"/>
        <w:spacing w:after="0" w:line="240" w:lineRule="auto"/>
        <w:rPr>
          <w:b/>
          <w:sz w:val="24"/>
          <w:szCs w:val="24"/>
          <w:lang w:eastAsia="ru-RU"/>
        </w:rPr>
      </w:pPr>
    </w:p>
    <w:sectPr w:rsidR="00713E20" w:rsidRPr="00AF354A" w:rsidSect="004D2B67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5A" w:rsidRDefault="0093795A" w:rsidP="00E007E9">
      <w:pPr>
        <w:spacing w:after="0" w:line="240" w:lineRule="auto"/>
      </w:pPr>
      <w:r>
        <w:separator/>
      </w:r>
    </w:p>
  </w:endnote>
  <w:endnote w:type="continuationSeparator" w:id="0">
    <w:p w:rsidR="0093795A" w:rsidRDefault="0093795A" w:rsidP="00E0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5A" w:rsidRDefault="0093795A" w:rsidP="00E007E9">
      <w:pPr>
        <w:spacing w:after="0" w:line="240" w:lineRule="auto"/>
      </w:pPr>
      <w:r>
        <w:separator/>
      </w:r>
    </w:p>
  </w:footnote>
  <w:footnote w:type="continuationSeparator" w:id="0">
    <w:p w:rsidR="0093795A" w:rsidRDefault="0093795A" w:rsidP="00E00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2C7"/>
    <w:multiLevelType w:val="multilevel"/>
    <w:tmpl w:val="C736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46CDB"/>
    <w:multiLevelType w:val="multilevel"/>
    <w:tmpl w:val="9EFC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74DB0"/>
    <w:multiLevelType w:val="multilevel"/>
    <w:tmpl w:val="454E47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D359F"/>
    <w:multiLevelType w:val="multilevel"/>
    <w:tmpl w:val="CAB04312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67C3F"/>
    <w:multiLevelType w:val="multilevel"/>
    <w:tmpl w:val="B704C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B02EB"/>
    <w:multiLevelType w:val="multilevel"/>
    <w:tmpl w:val="2D0E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B59ED"/>
    <w:multiLevelType w:val="multilevel"/>
    <w:tmpl w:val="29645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CF0105"/>
    <w:multiLevelType w:val="multilevel"/>
    <w:tmpl w:val="B4AA4E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62770F"/>
    <w:multiLevelType w:val="multilevel"/>
    <w:tmpl w:val="8472A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E14080"/>
    <w:multiLevelType w:val="multilevel"/>
    <w:tmpl w:val="5810AF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761986"/>
    <w:multiLevelType w:val="multilevel"/>
    <w:tmpl w:val="A4AA90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0C3EBD"/>
    <w:multiLevelType w:val="multilevel"/>
    <w:tmpl w:val="20B2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350A5E"/>
    <w:multiLevelType w:val="multilevel"/>
    <w:tmpl w:val="C17076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714446"/>
    <w:multiLevelType w:val="multilevel"/>
    <w:tmpl w:val="DB18B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F124B"/>
    <w:multiLevelType w:val="multilevel"/>
    <w:tmpl w:val="01C6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5C4C83"/>
    <w:multiLevelType w:val="multilevel"/>
    <w:tmpl w:val="F06289A8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">
    <w:nsid w:val="543E22A5"/>
    <w:multiLevelType w:val="multilevel"/>
    <w:tmpl w:val="7548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5B3E2A"/>
    <w:multiLevelType w:val="multilevel"/>
    <w:tmpl w:val="34422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C252C8"/>
    <w:multiLevelType w:val="multilevel"/>
    <w:tmpl w:val="044080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425A00"/>
    <w:multiLevelType w:val="multilevel"/>
    <w:tmpl w:val="0772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5B3AA2"/>
    <w:multiLevelType w:val="multilevel"/>
    <w:tmpl w:val="1FEAA6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1A19BF"/>
    <w:multiLevelType w:val="multilevel"/>
    <w:tmpl w:val="D6088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C224DE"/>
    <w:multiLevelType w:val="multilevel"/>
    <w:tmpl w:val="08B0B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C977CF"/>
    <w:multiLevelType w:val="multilevel"/>
    <w:tmpl w:val="1EF2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D75042"/>
    <w:multiLevelType w:val="hybridMultilevel"/>
    <w:tmpl w:val="60B69452"/>
    <w:lvl w:ilvl="0" w:tplc="899A5F62">
      <w:start w:val="1"/>
      <w:numFmt w:val="decimal"/>
      <w:lvlText w:val="%1"/>
      <w:lvlJc w:val="left"/>
      <w:pPr>
        <w:ind w:left="1951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8C32DE">
      <w:start w:val="1"/>
      <w:numFmt w:val="decimal"/>
      <w:lvlText w:val="%2"/>
      <w:lvlJc w:val="left"/>
      <w:pPr>
        <w:ind w:left="5201" w:hanging="211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E0C61CE">
      <w:numFmt w:val="bullet"/>
      <w:lvlText w:val="•"/>
      <w:lvlJc w:val="left"/>
      <w:pPr>
        <w:ind w:left="5922" w:hanging="211"/>
      </w:pPr>
      <w:rPr>
        <w:rFonts w:hint="default"/>
        <w:lang w:val="ru-RU" w:eastAsia="en-US" w:bidi="ar-SA"/>
      </w:rPr>
    </w:lvl>
    <w:lvl w:ilvl="3" w:tplc="919EF5FA">
      <w:numFmt w:val="bullet"/>
      <w:lvlText w:val="•"/>
      <w:lvlJc w:val="left"/>
      <w:pPr>
        <w:ind w:left="6645" w:hanging="211"/>
      </w:pPr>
      <w:rPr>
        <w:rFonts w:hint="default"/>
        <w:lang w:val="ru-RU" w:eastAsia="en-US" w:bidi="ar-SA"/>
      </w:rPr>
    </w:lvl>
    <w:lvl w:ilvl="4" w:tplc="20664268">
      <w:numFmt w:val="bullet"/>
      <w:lvlText w:val="•"/>
      <w:lvlJc w:val="left"/>
      <w:pPr>
        <w:ind w:left="7368" w:hanging="211"/>
      </w:pPr>
      <w:rPr>
        <w:rFonts w:hint="default"/>
        <w:lang w:val="ru-RU" w:eastAsia="en-US" w:bidi="ar-SA"/>
      </w:rPr>
    </w:lvl>
    <w:lvl w:ilvl="5" w:tplc="DDB87C40">
      <w:numFmt w:val="bullet"/>
      <w:lvlText w:val="•"/>
      <w:lvlJc w:val="left"/>
      <w:pPr>
        <w:ind w:left="8091" w:hanging="211"/>
      </w:pPr>
      <w:rPr>
        <w:rFonts w:hint="default"/>
        <w:lang w:val="ru-RU" w:eastAsia="en-US" w:bidi="ar-SA"/>
      </w:rPr>
    </w:lvl>
    <w:lvl w:ilvl="6" w:tplc="19645EC4">
      <w:numFmt w:val="bullet"/>
      <w:lvlText w:val="•"/>
      <w:lvlJc w:val="left"/>
      <w:pPr>
        <w:ind w:left="8814" w:hanging="211"/>
      </w:pPr>
      <w:rPr>
        <w:rFonts w:hint="default"/>
        <w:lang w:val="ru-RU" w:eastAsia="en-US" w:bidi="ar-SA"/>
      </w:rPr>
    </w:lvl>
    <w:lvl w:ilvl="7" w:tplc="23329980">
      <w:numFmt w:val="bullet"/>
      <w:lvlText w:val="•"/>
      <w:lvlJc w:val="left"/>
      <w:pPr>
        <w:ind w:left="9537" w:hanging="211"/>
      </w:pPr>
      <w:rPr>
        <w:rFonts w:hint="default"/>
        <w:lang w:val="ru-RU" w:eastAsia="en-US" w:bidi="ar-SA"/>
      </w:rPr>
    </w:lvl>
    <w:lvl w:ilvl="8" w:tplc="5C56B190">
      <w:numFmt w:val="bullet"/>
      <w:lvlText w:val="•"/>
      <w:lvlJc w:val="left"/>
      <w:pPr>
        <w:ind w:left="10260" w:hanging="211"/>
      </w:pPr>
      <w:rPr>
        <w:rFonts w:hint="default"/>
        <w:lang w:val="ru-RU" w:eastAsia="en-US" w:bidi="ar-SA"/>
      </w:rPr>
    </w:lvl>
  </w:abstractNum>
  <w:abstractNum w:abstractNumId="25">
    <w:nsid w:val="7D836268"/>
    <w:multiLevelType w:val="multilevel"/>
    <w:tmpl w:val="0D4E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6"/>
  </w:num>
  <w:num w:numId="5">
    <w:abstractNumId w:val="13"/>
  </w:num>
  <w:num w:numId="6">
    <w:abstractNumId w:val="23"/>
  </w:num>
  <w:num w:numId="7">
    <w:abstractNumId w:val="0"/>
  </w:num>
  <w:num w:numId="8">
    <w:abstractNumId w:val="21"/>
  </w:num>
  <w:num w:numId="9">
    <w:abstractNumId w:val="5"/>
  </w:num>
  <w:num w:numId="10">
    <w:abstractNumId w:val="4"/>
  </w:num>
  <w:num w:numId="11">
    <w:abstractNumId w:val="10"/>
  </w:num>
  <w:num w:numId="12">
    <w:abstractNumId w:val="7"/>
  </w:num>
  <w:num w:numId="13">
    <w:abstractNumId w:val="14"/>
  </w:num>
  <w:num w:numId="14">
    <w:abstractNumId w:val="20"/>
  </w:num>
  <w:num w:numId="15">
    <w:abstractNumId w:val="25"/>
  </w:num>
  <w:num w:numId="16">
    <w:abstractNumId w:val="12"/>
  </w:num>
  <w:num w:numId="17">
    <w:abstractNumId w:val="1"/>
  </w:num>
  <w:num w:numId="18">
    <w:abstractNumId w:val="2"/>
  </w:num>
  <w:num w:numId="19">
    <w:abstractNumId w:val="19"/>
  </w:num>
  <w:num w:numId="20">
    <w:abstractNumId w:val="18"/>
  </w:num>
  <w:num w:numId="21">
    <w:abstractNumId w:val="17"/>
  </w:num>
  <w:num w:numId="22">
    <w:abstractNumId w:val="3"/>
  </w:num>
  <w:num w:numId="23">
    <w:abstractNumId w:val="15"/>
  </w:num>
  <w:num w:numId="24">
    <w:abstractNumId w:val="22"/>
  </w:num>
  <w:num w:numId="25">
    <w:abstractNumId w:val="9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D8"/>
    <w:rsid w:val="001A0A09"/>
    <w:rsid w:val="001F024C"/>
    <w:rsid w:val="00244199"/>
    <w:rsid w:val="003B22CA"/>
    <w:rsid w:val="004C4479"/>
    <w:rsid w:val="004D2B67"/>
    <w:rsid w:val="00554408"/>
    <w:rsid w:val="00623F87"/>
    <w:rsid w:val="006749C7"/>
    <w:rsid w:val="00713E20"/>
    <w:rsid w:val="00927EEB"/>
    <w:rsid w:val="0093795A"/>
    <w:rsid w:val="00945D9C"/>
    <w:rsid w:val="00957E1E"/>
    <w:rsid w:val="009964D8"/>
    <w:rsid w:val="00AF354A"/>
    <w:rsid w:val="00C17312"/>
    <w:rsid w:val="00D14EF3"/>
    <w:rsid w:val="00E007E9"/>
    <w:rsid w:val="00EE11D7"/>
    <w:rsid w:val="00FD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4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0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07E9"/>
  </w:style>
  <w:style w:type="paragraph" w:styleId="a6">
    <w:name w:val="footer"/>
    <w:basedOn w:val="a"/>
    <w:link w:val="a7"/>
    <w:uiPriority w:val="99"/>
    <w:unhideWhenUsed/>
    <w:rsid w:val="00E00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07E9"/>
  </w:style>
  <w:style w:type="paragraph" w:styleId="a8">
    <w:name w:val="Balloon Text"/>
    <w:basedOn w:val="a"/>
    <w:link w:val="a9"/>
    <w:uiPriority w:val="99"/>
    <w:semiHidden/>
    <w:unhideWhenUsed/>
    <w:rsid w:val="00244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41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4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0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07E9"/>
  </w:style>
  <w:style w:type="paragraph" w:styleId="a6">
    <w:name w:val="footer"/>
    <w:basedOn w:val="a"/>
    <w:link w:val="a7"/>
    <w:uiPriority w:val="99"/>
    <w:unhideWhenUsed/>
    <w:rsid w:val="00E00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07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ntik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astera-rukodeliy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ranamasterov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izfoamirana.su/patter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lyarus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8</cp:revision>
  <dcterms:created xsi:type="dcterms:W3CDTF">2024-09-10T06:05:00Z</dcterms:created>
  <dcterms:modified xsi:type="dcterms:W3CDTF">2024-10-03T08:07:00Z</dcterms:modified>
</cp:coreProperties>
</file>